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D95" w:rsidRDefault="0049045C">
      <w:pPr>
        <w:pStyle w:val="20"/>
        <w:shd w:val="clear" w:color="auto" w:fill="auto"/>
        <w:spacing w:after="261" w:line="240" w:lineRule="exact"/>
      </w:pPr>
      <w:r>
        <w:rPr>
          <w:rStyle w:val="21"/>
        </w:rPr>
        <w:t xml:space="preserve">Приложение № 1 </w:t>
      </w:r>
      <w:r>
        <w:t>«Утверждаю»</w:t>
      </w:r>
    </w:p>
    <w:p w:rsidR="006019E5" w:rsidRDefault="006019E5">
      <w:pPr>
        <w:pStyle w:val="20"/>
        <w:shd w:val="clear" w:color="auto" w:fill="auto"/>
        <w:spacing w:after="0" w:line="274" w:lineRule="exact"/>
        <w:ind w:left="7560"/>
      </w:pPr>
      <w:r>
        <w:t xml:space="preserve">Директор МБОУ «Школа № 74 имени Александра Сергеевича Соколова» </w:t>
      </w:r>
    </w:p>
    <w:p w:rsidR="00854D95" w:rsidRDefault="006019E5">
      <w:pPr>
        <w:pStyle w:val="20"/>
        <w:shd w:val="clear" w:color="auto" w:fill="auto"/>
        <w:spacing w:after="0" w:line="274" w:lineRule="exact"/>
        <w:ind w:left="7560"/>
      </w:pPr>
      <w:r>
        <w:t xml:space="preserve">города </w:t>
      </w:r>
      <w:r w:rsidR="0049045C">
        <w:t>Рязани</w:t>
      </w:r>
    </w:p>
    <w:p w:rsidR="008927B7" w:rsidRDefault="008927B7" w:rsidP="008927B7">
      <w:pPr>
        <w:pStyle w:val="a5"/>
        <w:shd w:val="clear" w:color="auto" w:fill="auto"/>
        <w:spacing w:line="240" w:lineRule="exact"/>
      </w:pPr>
      <w:r>
        <w:t xml:space="preserve">_                                                                                   _____________                                         </w:t>
      </w:r>
    </w:p>
    <w:p w:rsidR="008927B7" w:rsidRDefault="008927B7" w:rsidP="008927B7">
      <w:pPr>
        <w:pStyle w:val="a5"/>
        <w:shd w:val="clear" w:color="auto" w:fill="auto"/>
        <w:spacing w:line="240" w:lineRule="exact"/>
      </w:pPr>
      <w:r>
        <w:t xml:space="preserve">                                                                                                                                                        Н.П. Филичева</w:t>
      </w:r>
    </w:p>
    <w:p w:rsidR="008927B7" w:rsidRDefault="008927B7" w:rsidP="008927B7">
      <w:pPr>
        <w:pStyle w:val="a5"/>
        <w:shd w:val="clear" w:color="auto" w:fill="auto"/>
        <w:spacing w:line="278" w:lineRule="exact"/>
      </w:pPr>
    </w:p>
    <w:p w:rsidR="008927B7" w:rsidRDefault="008927B7" w:rsidP="008927B7">
      <w:pPr>
        <w:pStyle w:val="a5"/>
        <w:shd w:val="clear" w:color="auto" w:fill="auto"/>
        <w:spacing w:line="278" w:lineRule="exact"/>
        <w:jc w:val="right"/>
      </w:pPr>
    </w:p>
    <w:p w:rsidR="008927B7" w:rsidRDefault="008927B7" w:rsidP="008927B7">
      <w:pPr>
        <w:pStyle w:val="a5"/>
        <w:shd w:val="clear" w:color="auto" w:fill="auto"/>
        <w:spacing w:line="278" w:lineRule="exact"/>
        <w:jc w:val="right"/>
      </w:pPr>
      <w:r>
        <w:t>Приказ № 188 от 31 августа 2015 года</w:t>
      </w:r>
    </w:p>
    <w:p w:rsidR="008927B7" w:rsidRDefault="008927B7">
      <w:pPr>
        <w:pStyle w:val="20"/>
        <w:shd w:val="clear" w:color="auto" w:fill="auto"/>
        <w:spacing w:after="0" w:line="274" w:lineRule="exact"/>
        <w:ind w:left="7560"/>
      </w:pPr>
    </w:p>
    <w:p w:rsidR="00854D95" w:rsidRDefault="00854D95">
      <w:pPr>
        <w:rPr>
          <w:sz w:val="2"/>
          <w:szCs w:val="2"/>
        </w:rPr>
      </w:pPr>
    </w:p>
    <w:p w:rsidR="00854D95" w:rsidRPr="008927B7" w:rsidRDefault="006019E5" w:rsidP="006019E5">
      <w:pPr>
        <w:pStyle w:val="10"/>
        <w:keepNext/>
        <w:keepLines/>
        <w:shd w:val="clear" w:color="auto" w:fill="auto"/>
        <w:spacing w:before="631" w:after="108" w:line="240" w:lineRule="exact"/>
        <w:ind w:left="20"/>
        <w:rPr>
          <w:color w:val="FF0000"/>
          <w:sz w:val="36"/>
          <w:szCs w:val="36"/>
        </w:rPr>
      </w:pPr>
      <w:bookmarkStart w:id="0" w:name="bookmark0"/>
      <w:r w:rsidRPr="008927B7">
        <w:rPr>
          <w:color w:val="FF0000"/>
          <w:sz w:val="36"/>
          <w:szCs w:val="36"/>
        </w:rPr>
        <w:t>АНТИКОРРУПЦИОННАЯ  ПОЛИТИКА</w:t>
      </w:r>
      <w:bookmarkEnd w:id="0"/>
    </w:p>
    <w:p w:rsidR="00854D95" w:rsidRPr="008927B7" w:rsidRDefault="006019E5">
      <w:pPr>
        <w:pStyle w:val="30"/>
        <w:shd w:val="clear" w:color="auto" w:fill="auto"/>
        <w:spacing w:before="0" w:after="578" w:line="240" w:lineRule="exact"/>
        <w:ind w:left="1140"/>
        <w:rPr>
          <w:color w:val="FF0000"/>
        </w:rPr>
      </w:pPr>
      <w:r w:rsidRPr="008927B7">
        <w:rPr>
          <w:color w:val="FF0000"/>
        </w:rPr>
        <w:t>МБОУ «Школа № 74</w:t>
      </w:r>
      <w:r w:rsidR="008927B7" w:rsidRPr="008927B7">
        <w:rPr>
          <w:color w:val="FF0000"/>
        </w:rPr>
        <w:t xml:space="preserve"> имени Александра Сергеевича Со</w:t>
      </w:r>
      <w:r w:rsidRPr="008927B7">
        <w:rPr>
          <w:color w:val="FF0000"/>
        </w:rPr>
        <w:t>колова</w:t>
      </w:r>
      <w:r w:rsidR="0049045C" w:rsidRPr="008927B7">
        <w:rPr>
          <w:color w:val="FF0000"/>
        </w:rPr>
        <w:t>» города Рязани</w:t>
      </w:r>
    </w:p>
    <w:p w:rsidR="00854D95" w:rsidRPr="008927B7" w:rsidRDefault="008927B7" w:rsidP="008927B7">
      <w:pPr>
        <w:pStyle w:val="10"/>
        <w:keepNext/>
        <w:keepLines/>
        <w:shd w:val="clear" w:color="auto" w:fill="auto"/>
        <w:tabs>
          <w:tab w:val="left" w:pos="2506"/>
        </w:tabs>
        <w:spacing w:before="0" w:after="321" w:line="240" w:lineRule="exact"/>
        <w:rPr>
          <w:color w:val="0000FF"/>
          <w:sz w:val="28"/>
          <w:szCs w:val="28"/>
        </w:rPr>
      </w:pPr>
      <w:bookmarkStart w:id="1" w:name="bookmark1"/>
      <w:r>
        <w:rPr>
          <w:color w:val="0000FF"/>
          <w:sz w:val="28"/>
          <w:szCs w:val="28"/>
        </w:rPr>
        <w:t>1.</w:t>
      </w:r>
      <w:r w:rsidR="0049045C" w:rsidRPr="008927B7">
        <w:rPr>
          <w:color w:val="0000FF"/>
          <w:sz w:val="28"/>
          <w:szCs w:val="28"/>
        </w:rPr>
        <w:t>Цели и задачи внедрения антикоррупционной политики</w:t>
      </w:r>
      <w:bookmarkEnd w:id="1"/>
    </w:p>
    <w:p w:rsidR="00854D95" w:rsidRDefault="0049045C" w:rsidP="00EA32AD">
      <w:pPr>
        <w:pStyle w:val="20"/>
        <w:numPr>
          <w:ilvl w:val="1"/>
          <w:numId w:val="1"/>
        </w:numPr>
        <w:shd w:val="clear" w:color="auto" w:fill="auto"/>
        <w:tabs>
          <w:tab w:val="left" w:pos="1253"/>
        </w:tabs>
        <w:spacing w:after="0" w:line="274" w:lineRule="exact"/>
        <w:ind w:firstLine="709"/>
        <w:jc w:val="both"/>
      </w:pPr>
      <w:r>
        <w:t xml:space="preserve">Антикоррупционная политика разработана в соответствии с положениями Федерального закона от 25 декабря 2008 г. </w:t>
      </w:r>
      <w:r>
        <w:rPr>
          <w:lang w:val="en-US" w:eastAsia="en-US" w:bidi="en-US"/>
        </w:rPr>
        <w:t>N</w:t>
      </w:r>
      <w:r w:rsidRPr="006019E5">
        <w:rPr>
          <w:lang w:eastAsia="en-US" w:bidi="en-US"/>
        </w:rPr>
        <w:t xml:space="preserve"> </w:t>
      </w:r>
      <w:r>
        <w:t>273-ФЗ "О противодействии коррупции" и методическими рекомендаций по разработке и принятию мер по предупреждению и противодействию коррупции, ут</w:t>
      </w:r>
      <w:r>
        <w:t>вержденными Министерством труда и социал</w:t>
      </w:r>
      <w:r w:rsidR="006019E5">
        <w:t>ьной защиты РФ 08 ноября 2013 года.</w:t>
      </w:r>
    </w:p>
    <w:p w:rsidR="00854D95" w:rsidRDefault="0049045C">
      <w:pPr>
        <w:pStyle w:val="20"/>
        <w:numPr>
          <w:ilvl w:val="1"/>
          <w:numId w:val="1"/>
        </w:numPr>
        <w:shd w:val="clear" w:color="auto" w:fill="auto"/>
        <w:tabs>
          <w:tab w:val="left" w:pos="1248"/>
        </w:tabs>
        <w:spacing w:after="0" w:line="274" w:lineRule="exact"/>
        <w:ind w:firstLine="760"/>
        <w:jc w:val="both"/>
      </w:pPr>
      <w:r>
        <w:t>Настоящая Антикоррупционная политика является внутр</w:t>
      </w:r>
      <w:r w:rsidR="006019E5">
        <w:t>енним документом МБОУ «Школа № 74 имени Александра Сергеевича Соколова</w:t>
      </w:r>
      <w:r>
        <w:t>» (далее - Школа), направленным на профилактику и пресече</w:t>
      </w:r>
      <w:r>
        <w:t>ние коррупционных правонарушений в её деятельности.</w:t>
      </w:r>
    </w:p>
    <w:p w:rsidR="00854D95" w:rsidRDefault="0049045C">
      <w:pPr>
        <w:pStyle w:val="20"/>
        <w:numPr>
          <w:ilvl w:val="1"/>
          <w:numId w:val="1"/>
        </w:numPr>
        <w:shd w:val="clear" w:color="auto" w:fill="auto"/>
        <w:tabs>
          <w:tab w:val="left" w:pos="1264"/>
        </w:tabs>
        <w:spacing w:after="0" w:line="274" w:lineRule="exact"/>
        <w:ind w:firstLine="760"/>
        <w:jc w:val="both"/>
      </w:pPr>
      <w:r>
        <w:t>Основными целями внедрения в Школе Антикоррупционной политики являются:</w:t>
      </w:r>
    </w:p>
    <w:p w:rsidR="00854D95" w:rsidRDefault="0049045C">
      <w:pPr>
        <w:pStyle w:val="20"/>
        <w:numPr>
          <w:ilvl w:val="0"/>
          <w:numId w:val="2"/>
        </w:numPr>
        <w:shd w:val="clear" w:color="auto" w:fill="auto"/>
        <w:tabs>
          <w:tab w:val="left" w:pos="984"/>
        </w:tabs>
        <w:spacing w:after="0" w:line="274" w:lineRule="exact"/>
        <w:ind w:firstLine="760"/>
        <w:jc w:val="both"/>
      </w:pPr>
      <w:r>
        <w:t>минимизация риска вовлечения Школы, ее руководства и работников в коррупционную деятельность;</w:t>
      </w:r>
    </w:p>
    <w:p w:rsidR="00854D95" w:rsidRDefault="0049045C">
      <w:pPr>
        <w:pStyle w:val="20"/>
        <w:numPr>
          <w:ilvl w:val="0"/>
          <w:numId w:val="2"/>
        </w:numPr>
        <w:shd w:val="clear" w:color="auto" w:fill="auto"/>
        <w:tabs>
          <w:tab w:val="left" w:pos="979"/>
        </w:tabs>
        <w:spacing w:after="0" w:line="274" w:lineRule="exact"/>
        <w:ind w:firstLine="760"/>
        <w:jc w:val="both"/>
      </w:pPr>
      <w:r>
        <w:t xml:space="preserve">формирование у всех работников Школы, </w:t>
      </w:r>
      <w:r>
        <w:t>других участников образовательных отношений единообразного понимания политики Школы о неприятии коррупции в любых формах и проявлениях;</w:t>
      </w:r>
    </w:p>
    <w:p w:rsidR="00854D95" w:rsidRDefault="0049045C">
      <w:pPr>
        <w:pStyle w:val="20"/>
        <w:numPr>
          <w:ilvl w:val="0"/>
          <w:numId w:val="2"/>
        </w:numPr>
        <w:shd w:val="clear" w:color="auto" w:fill="auto"/>
        <w:tabs>
          <w:tab w:val="left" w:pos="979"/>
        </w:tabs>
        <w:spacing w:after="0" w:line="274" w:lineRule="exact"/>
        <w:ind w:firstLine="760"/>
        <w:jc w:val="both"/>
      </w:pPr>
      <w:r>
        <w:t>обобщение и разъяснение основных требований законодательства РФ в области противодействия коррупции.</w:t>
      </w:r>
    </w:p>
    <w:p w:rsidR="00854D95" w:rsidRDefault="0049045C">
      <w:pPr>
        <w:pStyle w:val="20"/>
        <w:numPr>
          <w:ilvl w:val="1"/>
          <w:numId w:val="1"/>
        </w:numPr>
        <w:shd w:val="clear" w:color="auto" w:fill="auto"/>
        <w:tabs>
          <w:tab w:val="left" w:pos="1248"/>
        </w:tabs>
        <w:spacing w:after="0" w:line="274" w:lineRule="exact"/>
        <w:ind w:firstLine="760"/>
        <w:jc w:val="both"/>
      </w:pPr>
      <w:r>
        <w:t>Для достижения пост</w:t>
      </w:r>
      <w:r>
        <w:t>авленных целей устанавливаются следующие задачи внедрения Антикоррупционной политики в Школе:</w:t>
      </w:r>
    </w:p>
    <w:p w:rsidR="00854D95" w:rsidRDefault="0049045C">
      <w:pPr>
        <w:pStyle w:val="20"/>
        <w:numPr>
          <w:ilvl w:val="0"/>
          <w:numId w:val="2"/>
        </w:numPr>
        <w:shd w:val="clear" w:color="auto" w:fill="auto"/>
        <w:tabs>
          <w:tab w:val="left" w:pos="1019"/>
        </w:tabs>
        <w:spacing w:after="0" w:line="274" w:lineRule="exact"/>
        <w:ind w:firstLine="760"/>
        <w:jc w:val="both"/>
      </w:pPr>
      <w:r>
        <w:t>закрепление основных принципов антикоррупционной деятельности;</w:t>
      </w:r>
    </w:p>
    <w:p w:rsidR="00854D95" w:rsidRDefault="0049045C">
      <w:pPr>
        <w:pStyle w:val="20"/>
        <w:numPr>
          <w:ilvl w:val="0"/>
          <w:numId w:val="2"/>
        </w:numPr>
        <w:shd w:val="clear" w:color="auto" w:fill="auto"/>
        <w:tabs>
          <w:tab w:val="left" w:pos="1019"/>
        </w:tabs>
        <w:spacing w:after="0" w:line="274" w:lineRule="exact"/>
        <w:ind w:firstLine="760"/>
        <w:jc w:val="both"/>
      </w:pPr>
      <w:r>
        <w:t>определение области применения Политики и круга лиц, попадающих под ее действие;</w:t>
      </w:r>
    </w:p>
    <w:p w:rsidR="00854D95" w:rsidRDefault="0049045C">
      <w:pPr>
        <w:pStyle w:val="20"/>
        <w:numPr>
          <w:ilvl w:val="0"/>
          <w:numId w:val="2"/>
        </w:numPr>
        <w:shd w:val="clear" w:color="auto" w:fill="auto"/>
        <w:tabs>
          <w:tab w:val="left" w:pos="1019"/>
        </w:tabs>
        <w:spacing w:after="0" w:line="274" w:lineRule="exact"/>
        <w:ind w:firstLine="760"/>
        <w:jc w:val="both"/>
      </w:pPr>
      <w:r>
        <w:t xml:space="preserve">определение </w:t>
      </w:r>
      <w:r>
        <w:t>должностных лиц, ответственных за реализацию Антикоррупционной политики;</w:t>
      </w:r>
    </w:p>
    <w:p w:rsidR="00854D95" w:rsidRDefault="0049045C">
      <w:pPr>
        <w:pStyle w:val="20"/>
        <w:numPr>
          <w:ilvl w:val="0"/>
          <w:numId w:val="2"/>
        </w:numPr>
        <w:shd w:val="clear" w:color="auto" w:fill="auto"/>
        <w:tabs>
          <w:tab w:val="left" w:pos="979"/>
        </w:tabs>
        <w:spacing w:after="0" w:line="274" w:lineRule="exact"/>
        <w:ind w:firstLine="760"/>
        <w:jc w:val="both"/>
      </w:pPr>
      <w:r>
        <w:t>определение и закрепление обязанностей работников и Школы, связанных с предупреждением и противодействием коррупции;</w:t>
      </w:r>
    </w:p>
    <w:p w:rsidR="00854D95" w:rsidRDefault="0049045C">
      <w:pPr>
        <w:pStyle w:val="20"/>
        <w:numPr>
          <w:ilvl w:val="0"/>
          <w:numId w:val="2"/>
        </w:numPr>
        <w:shd w:val="clear" w:color="auto" w:fill="auto"/>
        <w:tabs>
          <w:tab w:val="left" w:pos="1019"/>
        </w:tabs>
        <w:spacing w:after="0" w:line="274" w:lineRule="exact"/>
        <w:ind w:firstLine="760"/>
        <w:jc w:val="both"/>
      </w:pPr>
      <w:r>
        <w:t>установле</w:t>
      </w:r>
      <w:r w:rsidR="006019E5">
        <w:t>ние перечня реализуемых Школой А</w:t>
      </w:r>
      <w:r>
        <w:t>нтикоррупционных мероприя</w:t>
      </w:r>
      <w:r>
        <w:t>тий;</w:t>
      </w:r>
    </w:p>
    <w:p w:rsidR="00854D95" w:rsidRDefault="0049045C">
      <w:pPr>
        <w:pStyle w:val="20"/>
        <w:numPr>
          <w:ilvl w:val="0"/>
          <w:numId w:val="2"/>
        </w:numPr>
        <w:shd w:val="clear" w:color="auto" w:fill="auto"/>
        <w:tabs>
          <w:tab w:val="left" w:pos="984"/>
        </w:tabs>
        <w:spacing w:after="387" w:line="274" w:lineRule="exact"/>
        <w:ind w:firstLine="760"/>
        <w:jc w:val="both"/>
      </w:pPr>
      <w:r>
        <w:t>закрепление ответственности сотрудников Школы за несоблюдение требований Антикоррупционной политики.</w:t>
      </w:r>
    </w:p>
    <w:p w:rsidR="00854D95" w:rsidRDefault="008927B7" w:rsidP="008927B7">
      <w:pPr>
        <w:pStyle w:val="10"/>
        <w:keepNext/>
        <w:keepLines/>
        <w:shd w:val="clear" w:color="auto" w:fill="auto"/>
        <w:tabs>
          <w:tab w:val="left" w:pos="2840"/>
        </w:tabs>
        <w:spacing w:before="0" w:after="0" w:line="240" w:lineRule="exact"/>
        <w:rPr>
          <w:color w:val="0000FF"/>
          <w:sz w:val="28"/>
          <w:szCs w:val="28"/>
        </w:rPr>
      </w:pPr>
      <w:bookmarkStart w:id="2" w:name="bookmark2"/>
      <w:r>
        <w:rPr>
          <w:color w:val="0000FF"/>
          <w:sz w:val="28"/>
          <w:szCs w:val="28"/>
        </w:rPr>
        <w:t>2.</w:t>
      </w:r>
      <w:r w:rsidR="0049045C" w:rsidRPr="008927B7">
        <w:rPr>
          <w:color w:val="0000FF"/>
          <w:sz w:val="28"/>
          <w:szCs w:val="28"/>
        </w:rPr>
        <w:t>Используемые в политике понятия и определения</w:t>
      </w:r>
      <w:bookmarkEnd w:id="2"/>
    </w:p>
    <w:p w:rsidR="008927B7" w:rsidRPr="008927B7" w:rsidRDefault="008927B7" w:rsidP="008927B7">
      <w:pPr>
        <w:pStyle w:val="10"/>
        <w:keepNext/>
        <w:keepLines/>
        <w:shd w:val="clear" w:color="auto" w:fill="auto"/>
        <w:tabs>
          <w:tab w:val="left" w:pos="2840"/>
        </w:tabs>
        <w:spacing w:before="0" w:after="0" w:line="240" w:lineRule="exact"/>
        <w:jc w:val="both"/>
        <w:rPr>
          <w:color w:val="0000FF"/>
          <w:sz w:val="28"/>
          <w:szCs w:val="28"/>
        </w:rPr>
      </w:pPr>
    </w:p>
    <w:p w:rsidR="00854D95" w:rsidRDefault="0049045C">
      <w:pPr>
        <w:pStyle w:val="20"/>
        <w:shd w:val="clear" w:color="auto" w:fill="auto"/>
        <w:spacing w:after="0" w:line="274" w:lineRule="exact"/>
        <w:ind w:firstLine="760"/>
        <w:jc w:val="both"/>
      </w:pPr>
      <w:r>
        <w:rPr>
          <w:rStyle w:val="21"/>
        </w:rPr>
        <w:t>Коррупция</w:t>
      </w:r>
      <w:r>
        <w:t xml:space="preserve"> - злоупотребление служебным положением, дача взятки, получение взятки, злоупотребление полномо</w:t>
      </w:r>
      <w:r>
        <w:t>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</w:t>
      </w:r>
      <w:r>
        <w:t xml:space="preserve">ера, иных имущественных прав для себя или для третьих лиц либо незаконное предоставление такой выгоды указанному лицу другими физическими лицами. Коррупцией также является совершение перечисленных деяний от имени или в интересах юридического лица (пункт 1 </w:t>
      </w:r>
      <w:r>
        <w:lastRenderedPageBreak/>
        <w:t xml:space="preserve">статьи 1 Федерального закона от 25 декабря 2008 г. </w:t>
      </w:r>
      <w:r>
        <w:rPr>
          <w:lang w:val="en-US" w:eastAsia="en-US" w:bidi="en-US"/>
        </w:rPr>
        <w:t>N</w:t>
      </w:r>
      <w:r w:rsidRPr="006019E5">
        <w:rPr>
          <w:lang w:eastAsia="en-US" w:bidi="en-US"/>
        </w:rPr>
        <w:t xml:space="preserve"> </w:t>
      </w:r>
      <w:r>
        <w:t>273-ФЗ "О противодействии коррупции").</w:t>
      </w:r>
    </w:p>
    <w:p w:rsidR="00854D95" w:rsidRDefault="0049045C">
      <w:pPr>
        <w:pStyle w:val="20"/>
        <w:shd w:val="clear" w:color="auto" w:fill="auto"/>
        <w:spacing w:after="0" w:line="274" w:lineRule="exact"/>
        <w:ind w:firstLine="760"/>
        <w:jc w:val="both"/>
      </w:pPr>
      <w:r>
        <w:rPr>
          <w:rStyle w:val="21"/>
        </w:rPr>
        <w:t>Противодействие коррупции</w:t>
      </w:r>
      <w:r>
        <w:t xml:space="preserve"> - деятельность федеральных органов государственной власти, органов государственной власти субъектов Российской Федерации, органов местного</w:t>
      </w:r>
      <w:r>
        <w:t xml:space="preserve">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</w:t>
      </w:r>
      <w:r>
        <w:rPr>
          <w:lang w:val="en-US" w:eastAsia="en-US" w:bidi="en-US"/>
        </w:rPr>
        <w:t>N</w:t>
      </w:r>
      <w:r w:rsidRPr="006019E5">
        <w:rPr>
          <w:lang w:eastAsia="en-US" w:bidi="en-US"/>
        </w:rPr>
        <w:t xml:space="preserve"> </w:t>
      </w:r>
      <w:r>
        <w:t>273-ФЗ "О противодействии коррупции"):</w:t>
      </w:r>
    </w:p>
    <w:p w:rsidR="00854D95" w:rsidRDefault="0049045C">
      <w:pPr>
        <w:pStyle w:val="20"/>
        <w:shd w:val="clear" w:color="auto" w:fill="auto"/>
        <w:tabs>
          <w:tab w:val="left" w:pos="1028"/>
        </w:tabs>
        <w:spacing w:after="0" w:line="274" w:lineRule="exact"/>
        <w:ind w:firstLine="760"/>
        <w:jc w:val="both"/>
      </w:pPr>
      <w:r>
        <w:t>а)</w:t>
      </w:r>
      <w:r>
        <w:tab/>
        <w:t xml:space="preserve">по предупреждению коррупции, в том числе по </w:t>
      </w:r>
      <w:r>
        <w:t>выявлению и последующему устранению причин коррупции (профилактика коррупции);</w:t>
      </w:r>
    </w:p>
    <w:p w:rsidR="00854D95" w:rsidRDefault="0049045C">
      <w:pPr>
        <w:pStyle w:val="20"/>
        <w:shd w:val="clear" w:color="auto" w:fill="auto"/>
        <w:tabs>
          <w:tab w:val="left" w:pos="1042"/>
        </w:tabs>
        <w:spacing w:after="0" w:line="274" w:lineRule="exact"/>
        <w:ind w:firstLine="760"/>
        <w:jc w:val="both"/>
      </w:pPr>
      <w:r>
        <w:t>б)</w:t>
      </w:r>
      <w:r>
        <w:tab/>
        <w:t>по выявлению, предупреждению, пресечению, раскрытию и расследованию коррупционных правонарушений (борьба с коррупцией);</w:t>
      </w:r>
    </w:p>
    <w:p w:rsidR="00854D95" w:rsidRDefault="0049045C">
      <w:pPr>
        <w:pStyle w:val="20"/>
        <w:shd w:val="clear" w:color="auto" w:fill="auto"/>
        <w:tabs>
          <w:tab w:val="left" w:pos="1082"/>
        </w:tabs>
        <w:spacing w:after="0" w:line="274" w:lineRule="exact"/>
        <w:ind w:firstLine="760"/>
        <w:jc w:val="both"/>
      </w:pPr>
      <w:r>
        <w:t>в)</w:t>
      </w:r>
      <w:r>
        <w:tab/>
        <w:t>по минимизации и (или) ликвидации последствий корру</w:t>
      </w:r>
      <w:r>
        <w:t>пционных правонарушений.</w:t>
      </w:r>
    </w:p>
    <w:p w:rsidR="00854D95" w:rsidRDefault="0049045C" w:rsidP="001F0D3A">
      <w:pPr>
        <w:pStyle w:val="20"/>
        <w:shd w:val="clear" w:color="auto" w:fill="auto"/>
        <w:spacing w:after="0" w:line="274" w:lineRule="exact"/>
        <w:ind w:firstLine="760"/>
        <w:jc w:val="both"/>
      </w:pPr>
      <w:r>
        <w:rPr>
          <w:rStyle w:val="21"/>
        </w:rPr>
        <w:t>Взятка</w:t>
      </w:r>
      <w:r>
        <w:t xml:space="preserve"> -</w:t>
      </w:r>
      <w:r w:rsidR="001F0D3A">
        <w:t xml:space="preserve"> получение должностным лицом </w:t>
      </w:r>
      <w:r>
        <w:t xml:space="preserve">лично или через посредника денег, ценных бумаг, иного имущества либо в виде незаконных оказания ему услуг </w:t>
      </w:r>
      <w:r>
        <w:t>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</w:t>
      </w:r>
      <w:r>
        <w:t>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854D95" w:rsidRDefault="0049045C">
      <w:pPr>
        <w:pStyle w:val="20"/>
        <w:shd w:val="clear" w:color="auto" w:fill="auto"/>
        <w:spacing w:after="0" w:line="274" w:lineRule="exact"/>
        <w:ind w:firstLine="760"/>
        <w:jc w:val="both"/>
      </w:pPr>
      <w:r>
        <w:rPr>
          <w:rStyle w:val="21"/>
        </w:rPr>
        <w:t>Коммерческий подкуп</w:t>
      </w:r>
      <w:r>
        <w:t xml:space="preserve"> - незаконные передача лицу, выполняющему управленческие </w:t>
      </w:r>
      <w:r w:rsidR="008927B7">
        <w:t>функции в Школе</w:t>
      </w:r>
      <w:r>
        <w:t>, дене</w:t>
      </w:r>
      <w:r>
        <w:t>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</w:t>
      </w:r>
      <w:r>
        <w:t>го кодекса Российской Федерации).</w:t>
      </w:r>
    </w:p>
    <w:p w:rsidR="00854D95" w:rsidRDefault="0049045C">
      <w:pPr>
        <w:pStyle w:val="20"/>
        <w:shd w:val="clear" w:color="auto" w:fill="auto"/>
        <w:spacing w:after="0" w:line="274" w:lineRule="exact"/>
        <w:ind w:firstLine="760"/>
        <w:jc w:val="both"/>
      </w:pPr>
      <w:r>
        <w:rPr>
          <w:rStyle w:val="21"/>
        </w:rPr>
        <w:t>Конфликт интересов</w:t>
      </w:r>
      <w:r>
        <w:t xml:space="preserve"> - ситуация, при которой личная заинтересованность (прямая или косвенная) работника (представителя Школы) влияет или может повлиять на надлежащее исполнение им должностных (трудовых) обязанностей и при ко</w:t>
      </w:r>
      <w:r>
        <w:t>торой возникает или может возникнуть противоречие между личной заинтересованностью работника (представителя Школы) и правами и законными интересами Школы, способное привести к причинению вреда правам и законным интересам, имуществу и (или) деловой репутаци</w:t>
      </w:r>
      <w:r>
        <w:t>и Школы, работником (представителем Школы) которой он является.</w:t>
      </w:r>
    </w:p>
    <w:p w:rsidR="00854D95" w:rsidRDefault="0049045C">
      <w:pPr>
        <w:pStyle w:val="20"/>
        <w:shd w:val="clear" w:color="auto" w:fill="auto"/>
        <w:spacing w:after="387" w:line="274" w:lineRule="exact"/>
        <w:ind w:firstLine="760"/>
        <w:jc w:val="both"/>
      </w:pPr>
      <w:r>
        <w:rPr>
          <w:rStyle w:val="21"/>
        </w:rPr>
        <w:t>Личная заинтересованность работника (представителя Школы)</w:t>
      </w:r>
      <w:r>
        <w:t xml:space="preserve"> - заинтересованность работника (представителя Школы), связанная с возможностью получения работником (представителем Школы) при исполне</w:t>
      </w:r>
      <w:r>
        <w:t>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854D95" w:rsidRPr="008927B7" w:rsidRDefault="008927B7" w:rsidP="008927B7">
      <w:pPr>
        <w:pStyle w:val="10"/>
        <w:keepNext/>
        <w:keepLines/>
        <w:shd w:val="clear" w:color="auto" w:fill="auto"/>
        <w:tabs>
          <w:tab w:val="left" w:pos="2003"/>
        </w:tabs>
        <w:spacing w:before="0" w:after="321" w:line="240" w:lineRule="auto"/>
        <w:rPr>
          <w:color w:val="0000FF"/>
          <w:sz w:val="28"/>
          <w:szCs w:val="28"/>
        </w:rPr>
      </w:pPr>
      <w:bookmarkStart w:id="3" w:name="bookmark3"/>
      <w:r>
        <w:rPr>
          <w:color w:val="0000FF"/>
          <w:sz w:val="28"/>
          <w:szCs w:val="28"/>
        </w:rPr>
        <w:t>3.</w:t>
      </w:r>
      <w:r w:rsidR="0049045C" w:rsidRPr="008927B7">
        <w:rPr>
          <w:color w:val="0000FF"/>
          <w:sz w:val="28"/>
          <w:szCs w:val="28"/>
        </w:rPr>
        <w:t>Основные принципы антикоррупционной деятельности Школы</w:t>
      </w:r>
      <w:bookmarkEnd w:id="3"/>
    </w:p>
    <w:p w:rsidR="00854D95" w:rsidRDefault="00EA32AD" w:rsidP="00EA32AD">
      <w:pPr>
        <w:pStyle w:val="20"/>
        <w:shd w:val="clear" w:color="auto" w:fill="auto"/>
        <w:spacing w:after="0" w:line="274" w:lineRule="exact"/>
        <w:ind w:firstLine="708"/>
        <w:jc w:val="both"/>
      </w:pPr>
      <w:r>
        <w:t>3.1.</w:t>
      </w:r>
      <w:r w:rsidR="0049045C">
        <w:t xml:space="preserve"> В соответствии со ст. 3 Федерального закона от 25 декабря 2008 г. </w:t>
      </w:r>
      <w:r w:rsidR="0049045C">
        <w:rPr>
          <w:lang w:val="en-US" w:eastAsia="en-US" w:bidi="en-US"/>
        </w:rPr>
        <w:t>N</w:t>
      </w:r>
      <w:r w:rsidR="0049045C" w:rsidRPr="006019E5">
        <w:rPr>
          <w:lang w:eastAsia="en-US" w:bidi="en-US"/>
        </w:rPr>
        <w:t xml:space="preserve"> </w:t>
      </w:r>
      <w:r w:rsidR="0049045C">
        <w:t>273-ФЗ "О противодействии коррупции" противодействие коррупции в Российской Федерации основывается на следующих основных принципах:</w:t>
      </w:r>
    </w:p>
    <w:p w:rsidR="00854D95" w:rsidRDefault="0049045C">
      <w:pPr>
        <w:pStyle w:val="20"/>
        <w:numPr>
          <w:ilvl w:val="0"/>
          <w:numId w:val="3"/>
        </w:numPr>
        <w:shd w:val="clear" w:color="auto" w:fill="auto"/>
        <w:tabs>
          <w:tab w:val="left" w:pos="1063"/>
        </w:tabs>
        <w:spacing w:after="0" w:line="274" w:lineRule="exact"/>
        <w:ind w:firstLine="760"/>
        <w:jc w:val="both"/>
      </w:pPr>
      <w:r>
        <w:t xml:space="preserve">признание, обеспечение и защита основных прав и свобод </w:t>
      </w:r>
      <w:r>
        <w:t>человека и гражданина;</w:t>
      </w:r>
    </w:p>
    <w:p w:rsidR="00854D95" w:rsidRDefault="0049045C">
      <w:pPr>
        <w:pStyle w:val="20"/>
        <w:numPr>
          <w:ilvl w:val="0"/>
          <w:numId w:val="3"/>
        </w:numPr>
        <w:shd w:val="clear" w:color="auto" w:fill="auto"/>
        <w:tabs>
          <w:tab w:val="left" w:pos="1087"/>
        </w:tabs>
        <w:spacing w:after="0" w:line="274" w:lineRule="exact"/>
        <w:ind w:firstLine="760"/>
        <w:jc w:val="both"/>
      </w:pPr>
      <w:r>
        <w:t>законность;</w:t>
      </w:r>
    </w:p>
    <w:p w:rsidR="00854D95" w:rsidRDefault="0049045C">
      <w:pPr>
        <w:pStyle w:val="20"/>
        <w:numPr>
          <w:ilvl w:val="0"/>
          <w:numId w:val="3"/>
        </w:numPr>
        <w:shd w:val="clear" w:color="auto" w:fill="auto"/>
        <w:tabs>
          <w:tab w:val="left" w:pos="1087"/>
        </w:tabs>
        <w:spacing w:after="0" w:line="274" w:lineRule="exact"/>
        <w:ind w:firstLine="760"/>
        <w:jc w:val="both"/>
      </w:pPr>
      <w:r>
        <w:t>публичность и открытость деятельности Школы;</w:t>
      </w:r>
    </w:p>
    <w:p w:rsidR="00854D95" w:rsidRDefault="0049045C" w:rsidP="00EA32AD">
      <w:pPr>
        <w:pStyle w:val="20"/>
        <w:numPr>
          <w:ilvl w:val="1"/>
          <w:numId w:val="3"/>
        </w:numPr>
        <w:shd w:val="clear" w:color="auto" w:fill="auto"/>
        <w:tabs>
          <w:tab w:val="left" w:pos="1226"/>
        </w:tabs>
        <w:spacing w:after="0" w:line="274" w:lineRule="exact"/>
        <w:ind w:firstLine="760"/>
        <w:jc w:val="both"/>
      </w:pPr>
      <w:r>
        <w:t>Система мер противодействия коррупции в Школе основывается на следующих принципах:</w:t>
      </w:r>
    </w:p>
    <w:p w:rsidR="00854D95" w:rsidRDefault="0049045C" w:rsidP="008927B7">
      <w:pPr>
        <w:pStyle w:val="20"/>
        <w:shd w:val="clear" w:color="auto" w:fill="auto"/>
        <w:tabs>
          <w:tab w:val="left" w:pos="1210"/>
          <w:tab w:val="left" w:pos="1274"/>
        </w:tabs>
        <w:spacing w:after="0" w:line="274" w:lineRule="exact"/>
        <w:ind w:firstLine="760"/>
        <w:jc w:val="both"/>
      </w:pPr>
      <w:r>
        <w:t>а)</w:t>
      </w:r>
      <w:r>
        <w:tab/>
        <w:t>Принцип соответствия Антикоррупционной политики Школы действующему</w:t>
      </w:r>
      <w:r w:rsidR="008927B7">
        <w:t xml:space="preserve"> </w:t>
      </w:r>
      <w:r>
        <w:t>законодательству и обще</w:t>
      </w:r>
      <w:r>
        <w:t>принятым нормам:</w:t>
      </w:r>
      <w:r>
        <w:tab/>
        <w:t xml:space="preserve">соответствие реализуемых антикоррупционных мероприятий Конституции РФ, заключенным Российской Федерацией международным договорам, Федеральному закону от 25 декабря 2008 г. </w:t>
      </w:r>
      <w:r>
        <w:rPr>
          <w:lang w:val="en-US" w:eastAsia="en-US" w:bidi="en-US"/>
        </w:rPr>
        <w:t>N</w:t>
      </w:r>
      <w:r w:rsidRPr="006019E5">
        <w:rPr>
          <w:lang w:eastAsia="en-US" w:bidi="en-US"/>
        </w:rPr>
        <w:t xml:space="preserve"> </w:t>
      </w:r>
      <w:r>
        <w:t xml:space="preserve">273-ФЗ "О противодействии коррупции" и иным нормативным правовым </w:t>
      </w:r>
      <w:r>
        <w:t>актам в сфере образования.</w:t>
      </w:r>
    </w:p>
    <w:p w:rsidR="00854D95" w:rsidRDefault="0049045C">
      <w:pPr>
        <w:pStyle w:val="20"/>
        <w:shd w:val="clear" w:color="auto" w:fill="auto"/>
        <w:tabs>
          <w:tab w:val="left" w:pos="1075"/>
        </w:tabs>
        <w:spacing w:after="0" w:line="274" w:lineRule="exact"/>
        <w:ind w:firstLine="760"/>
        <w:jc w:val="both"/>
      </w:pPr>
      <w:r>
        <w:t>б)</w:t>
      </w:r>
      <w:r>
        <w:tab/>
        <w:t>Принцип личного примера руководства Школы: руководство Школы должно формировать этический стандарт непримиримого отношения</w:t>
      </w:r>
      <w:r w:rsidR="008927B7">
        <w:t xml:space="preserve"> </w:t>
      </w:r>
      <w:r>
        <w:t>Школы к любым формам и проявлениям коррупции на всех уровнях, подавая пример своим поведением.</w:t>
      </w:r>
    </w:p>
    <w:p w:rsidR="00854D95" w:rsidRDefault="0049045C">
      <w:pPr>
        <w:pStyle w:val="20"/>
        <w:shd w:val="clear" w:color="auto" w:fill="auto"/>
        <w:tabs>
          <w:tab w:val="left" w:pos="1070"/>
        </w:tabs>
        <w:spacing w:after="0" w:line="274" w:lineRule="exact"/>
        <w:ind w:firstLine="760"/>
        <w:jc w:val="both"/>
      </w:pPr>
      <w:r>
        <w:t>в)</w:t>
      </w:r>
      <w:r>
        <w:tab/>
      </w:r>
      <w:r>
        <w:t>Принцип вовлеченности работников: активное участие работников Школы независимо от должности в формировании и реализации антикоррупционных стандартов и процедур.</w:t>
      </w:r>
    </w:p>
    <w:p w:rsidR="00854D95" w:rsidRDefault="0049045C">
      <w:pPr>
        <w:pStyle w:val="20"/>
        <w:shd w:val="clear" w:color="auto" w:fill="auto"/>
        <w:tabs>
          <w:tab w:val="left" w:pos="1065"/>
        </w:tabs>
        <w:spacing w:after="0" w:line="274" w:lineRule="exact"/>
        <w:ind w:firstLine="760"/>
        <w:jc w:val="both"/>
      </w:pPr>
      <w:r>
        <w:t>г)</w:t>
      </w:r>
      <w:r>
        <w:tab/>
        <w:t>Принцип нулевой толерантности: неприятие в Школе коррупции в любых формах и проявлениях.</w:t>
      </w:r>
    </w:p>
    <w:p w:rsidR="00854D95" w:rsidRDefault="0049045C">
      <w:pPr>
        <w:pStyle w:val="20"/>
        <w:shd w:val="clear" w:color="auto" w:fill="auto"/>
        <w:tabs>
          <w:tab w:val="left" w:pos="1065"/>
        </w:tabs>
        <w:spacing w:after="0" w:line="274" w:lineRule="exact"/>
        <w:ind w:firstLine="760"/>
        <w:jc w:val="both"/>
      </w:pPr>
      <w:r>
        <w:t>д)</w:t>
      </w:r>
      <w:r>
        <w:tab/>
      </w:r>
      <w:r>
        <w:t xml:space="preserve">Принцип открытости: информирование всех участников образовательных отношений, </w:t>
      </w:r>
      <w:r>
        <w:lastRenderedPageBreak/>
        <w:t>партнеров школы о принятых в Школе антикоррупционных стандартах ведения деятельности.</w:t>
      </w:r>
    </w:p>
    <w:p w:rsidR="00854D95" w:rsidRDefault="0049045C">
      <w:pPr>
        <w:pStyle w:val="20"/>
        <w:shd w:val="clear" w:color="auto" w:fill="auto"/>
        <w:tabs>
          <w:tab w:val="left" w:pos="1070"/>
        </w:tabs>
        <w:spacing w:after="387" w:line="274" w:lineRule="exact"/>
        <w:ind w:firstLine="760"/>
        <w:jc w:val="both"/>
      </w:pPr>
      <w:r>
        <w:t>е)</w:t>
      </w:r>
      <w:r>
        <w:tab/>
        <w:t>Принцип постоянного контроля и регулярного мониторинга: регулярное осуществление монитори</w:t>
      </w:r>
      <w:r>
        <w:t>нга эффективности внедренных антикоррупционных стандартов и процедур, а также контроля за их исполнением.</w:t>
      </w:r>
    </w:p>
    <w:p w:rsidR="00854D95" w:rsidRPr="008927B7" w:rsidRDefault="008927B7" w:rsidP="008927B7">
      <w:pPr>
        <w:pStyle w:val="10"/>
        <w:keepNext/>
        <w:keepLines/>
        <w:shd w:val="clear" w:color="auto" w:fill="auto"/>
        <w:tabs>
          <w:tab w:val="left" w:pos="1601"/>
        </w:tabs>
        <w:spacing w:before="0" w:after="321" w:line="240" w:lineRule="auto"/>
        <w:rPr>
          <w:color w:val="0000FF"/>
          <w:sz w:val="28"/>
          <w:szCs w:val="28"/>
        </w:rPr>
      </w:pPr>
      <w:bookmarkStart w:id="4" w:name="bookmark4"/>
      <w:r>
        <w:rPr>
          <w:color w:val="0000FF"/>
          <w:sz w:val="28"/>
          <w:szCs w:val="28"/>
        </w:rPr>
        <w:t>4.</w:t>
      </w:r>
      <w:r w:rsidR="0049045C" w:rsidRPr="008927B7">
        <w:rPr>
          <w:color w:val="0000FF"/>
          <w:sz w:val="28"/>
          <w:szCs w:val="28"/>
        </w:rPr>
        <w:t>Область применения политики и круг лиц, попадающих под ее действие</w:t>
      </w:r>
      <w:bookmarkEnd w:id="4"/>
    </w:p>
    <w:p w:rsidR="00854D95" w:rsidRDefault="00EA32AD" w:rsidP="00EA32AD">
      <w:pPr>
        <w:pStyle w:val="20"/>
        <w:shd w:val="clear" w:color="auto" w:fill="auto"/>
        <w:spacing w:after="0" w:line="274" w:lineRule="exact"/>
        <w:ind w:firstLine="760"/>
        <w:jc w:val="both"/>
      </w:pPr>
      <w:r>
        <w:t>4.1.</w:t>
      </w:r>
      <w:r w:rsidR="0049045C">
        <w:t>Основным кругом лиц, попадающих под действие Политики, являются работники Школы, н</w:t>
      </w:r>
      <w:r w:rsidR="0049045C">
        <w:t>аходящиеся с ней в трудовых отношениях, вне зависимости от занимаемой должности и выполняемых функций.</w:t>
      </w:r>
    </w:p>
    <w:p w:rsidR="00854D95" w:rsidRDefault="00EA32AD" w:rsidP="00EA32AD">
      <w:pPr>
        <w:pStyle w:val="20"/>
        <w:shd w:val="clear" w:color="auto" w:fill="auto"/>
        <w:tabs>
          <w:tab w:val="left" w:pos="1320"/>
        </w:tabs>
        <w:spacing w:after="387" w:line="274" w:lineRule="exact"/>
        <w:ind w:firstLine="760"/>
        <w:jc w:val="both"/>
      </w:pPr>
      <w:r>
        <w:t>4.2.</w:t>
      </w:r>
      <w:r w:rsidR="0049045C">
        <w:t xml:space="preserve">Положения настоящей Антикоррупционной политики могут распространяться на других участников образовательных отношений, партнеров школы, с которыми Школа </w:t>
      </w:r>
      <w:r w:rsidR="0049045C">
        <w:t>вступает в договорные отношения, в случае если это закреплено в договорах, заключаемых Школой с такими лицами.</w:t>
      </w:r>
    </w:p>
    <w:p w:rsidR="00854D95" w:rsidRPr="008927B7" w:rsidRDefault="008927B7" w:rsidP="008927B7">
      <w:pPr>
        <w:pStyle w:val="10"/>
        <w:keepNext/>
        <w:keepLines/>
        <w:shd w:val="clear" w:color="auto" w:fill="auto"/>
        <w:tabs>
          <w:tab w:val="left" w:pos="661"/>
        </w:tabs>
        <w:spacing w:before="0" w:after="311" w:line="240" w:lineRule="auto"/>
        <w:rPr>
          <w:color w:val="0000FF"/>
          <w:sz w:val="28"/>
          <w:szCs w:val="28"/>
        </w:rPr>
      </w:pPr>
      <w:bookmarkStart w:id="5" w:name="bookmark5"/>
      <w:r>
        <w:rPr>
          <w:color w:val="0000FF"/>
          <w:sz w:val="28"/>
          <w:szCs w:val="28"/>
        </w:rPr>
        <w:t>5.</w:t>
      </w:r>
      <w:r w:rsidR="0049045C" w:rsidRPr="008927B7">
        <w:rPr>
          <w:color w:val="0000FF"/>
          <w:sz w:val="28"/>
          <w:szCs w:val="28"/>
        </w:rPr>
        <w:t>Должностные лица Школы, ответственные за реализацию антикоррупционной политики</w:t>
      </w:r>
      <w:bookmarkEnd w:id="5"/>
    </w:p>
    <w:p w:rsidR="00854D95" w:rsidRDefault="00EA32AD" w:rsidP="00EA32AD">
      <w:pPr>
        <w:pStyle w:val="20"/>
        <w:shd w:val="clear" w:color="auto" w:fill="auto"/>
        <w:tabs>
          <w:tab w:val="left" w:pos="709"/>
        </w:tabs>
        <w:spacing w:after="0" w:line="274" w:lineRule="exact"/>
        <w:ind w:firstLine="709"/>
        <w:jc w:val="both"/>
      </w:pPr>
      <w:r>
        <w:t xml:space="preserve"> 5.1.</w:t>
      </w:r>
      <w:r w:rsidR="0049045C">
        <w:t>Директор Школы является ответственным за организацию всех мероприя</w:t>
      </w:r>
      <w:r w:rsidR="0049045C">
        <w:t>тий, направленных на противодействие коррупции в Школе.</w:t>
      </w:r>
    </w:p>
    <w:p w:rsidR="00854D95" w:rsidRDefault="00EA32AD" w:rsidP="00EA32AD">
      <w:pPr>
        <w:pStyle w:val="20"/>
        <w:shd w:val="clear" w:color="auto" w:fill="auto"/>
        <w:spacing w:after="0" w:line="274" w:lineRule="exact"/>
        <w:ind w:left="760"/>
        <w:jc w:val="both"/>
      </w:pPr>
      <w:r>
        <w:t>5.2.</w:t>
      </w:r>
      <w:r w:rsidR="008927B7">
        <w:t>Дире</w:t>
      </w:r>
      <w:r w:rsidR="0049045C">
        <w:t>к</w:t>
      </w:r>
      <w:r w:rsidR="008927B7">
        <w:t>т</w:t>
      </w:r>
      <w:r w:rsidR="0049045C">
        <w:t>ор Школы, исходя из установленных задач, специфики деятельности, штатной численности Школы назначает лицо, ответственное за реализацию Антикоррупционной политики.</w:t>
      </w:r>
    </w:p>
    <w:p w:rsidR="00854D95" w:rsidRDefault="00EA32AD" w:rsidP="00EA32AD">
      <w:pPr>
        <w:pStyle w:val="20"/>
        <w:shd w:val="clear" w:color="auto" w:fill="auto"/>
        <w:tabs>
          <w:tab w:val="left" w:pos="1320"/>
        </w:tabs>
        <w:spacing w:after="0" w:line="274" w:lineRule="exact"/>
        <w:jc w:val="both"/>
      </w:pPr>
      <w:r>
        <w:t xml:space="preserve">             5.3.</w:t>
      </w:r>
      <w:r w:rsidR="0049045C">
        <w:t>Основные обязанности лица, отв</w:t>
      </w:r>
      <w:r w:rsidR="0049045C">
        <w:t>етственного за реализацию Антикоррупционной политики:</w:t>
      </w:r>
    </w:p>
    <w:p w:rsidR="00854D95" w:rsidRDefault="0049045C">
      <w:pPr>
        <w:pStyle w:val="20"/>
        <w:numPr>
          <w:ilvl w:val="0"/>
          <w:numId w:val="2"/>
        </w:numPr>
        <w:shd w:val="clear" w:color="auto" w:fill="auto"/>
        <w:tabs>
          <w:tab w:val="left" w:pos="955"/>
        </w:tabs>
        <w:spacing w:after="0" w:line="274" w:lineRule="exact"/>
        <w:ind w:firstLine="760"/>
        <w:jc w:val="both"/>
      </w:pPr>
      <w:r>
        <w:t>подготовка рекомендаций для принятия решений по вопросам противодействия коррупции в Школе;</w:t>
      </w:r>
    </w:p>
    <w:p w:rsidR="00854D95" w:rsidRDefault="0049045C">
      <w:pPr>
        <w:pStyle w:val="20"/>
        <w:numPr>
          <w:ilvl w:val="0"/>
          <w:numId w:val="2"/>
        </w:numPr>
        <w:shd w:val="clear" w:color="auto" w:fill="auto"/>
        <w:tabs>
          <w:tab w:val="left" w:pos="945"/>
        </w:tabs>
        <w:spacing w:after="0" w:line="274" w:lineRule="exact"/>
        <w:ind w:firstLine="760"/>
        <w:jc w:val="both"/>
      </w:pPr>
      <w:r>
        <w:t xml:space="preserve">подготовка предложений, направленных на устранение причин и условий, порождающих риск возникновения коррупции </w:t>
      </w:r>
      <w:r>
        <w:t>в Школе;</w:t>
      </w:r>
    </w:p>
    <w:p w:rsidR="00854D95" w:rsidRDefault="0049045C">
      <w:pPr>
        <w:pStyle w:val="20"/>
        <w:numPr>
          <w:ilvl w:val="0"/>
          <w:numId w:val="2"/>
        </w:numPr>
        <w:shd w:val="clear" w:color="auto" w:fill="auto"/>
        <w:tabs>
          <w:tab w:val="left" w:pos="998"/>
        </w:tabs>
        <w:spacing w:after="0" w:line="274" w:lineRule="exact"/>
        <w:ind w:firstLine="760"/>
        <w:jc w:val="both"/>
      </w:pPr>
      <w:r>
        <w:t>разработка и представление на утверждение директору Школы проектов локальных нормативных актов, направленных на реализацию мер по предупреждению коррупции;</w:t>
      </w:r>
    </w:p>
    <w:p w:rsidR="00854D95" w:rsidRDefault="0049045C">
      <w:pPr>
        <w:pStyle w:val="20"/>
        <w:numPr>
          <w:ilvl w:val="0"/>
          <w:numId w:val="2"/>
        </w:numPr>
        <w:shd w:val="clear" w:color="auto" w:fill="auto"/>
        <w:tabs>
          <w:tab w:val="left" w:pos="998"/>
        </w:tabs>
        <w:spacing w:after="0" w:line="274" w:lineRule="exact"/>
        <w:ind w:firstLine="760"/>
        <w:jc w:val="both"/>
      </w:pPr>
      <w:r>
        <w:t xml:space="preserve">проведение контрольных мероприятий, направленных на выявление коррупционных правонарушений </w:t>
      </w:r>
      <w:r>
        <w:t>работниками Школы;</w:t>
      </w:r>
    </w:p>
    <w:p w:rsidR="00854D95" w:rsidRDefault="0049045C">
      <w:pPr>
        <w:pStyle w:val="20"/>
        <w:numPr>
          <w:ilvl w:val="0"/>
          <w:numId w:val="2"/>
        </w:numPr>
        <w:shd w:val="clear" w:color="auto" w:fill="auto"/>
        <w:tabs>
          <w:tab w:val="left" w:pos="985"/>
        </w:tabs>
        <w:spacing w:after="0" w:line="274" w:lineRule="exact"/>
        <w:ind w:firstLine="760"/>
        <w:jc w:val="both"/>
      </w:pPr>
      <w:r>
        <w:t>организация проведения оценки коррупционных рисков;</w:t>
      </w:r>
    </w:p>
    <w:p w:rsidR="00854D95" w:rsidRDefault="0049045C">
      <w:pPr>
        <w:pStyle w:val="20"/>
        <w:numPr>
          <w:ilvl w:val="0"/>
          <w:numId w:val="2"/>
        </w:numPr>
        <w:shd w:val="clear" w:color="auto" w:fill="auto"/>
        <w:tabs>
          <w:tab w:val="left" w:pos="998"/>
        </w:tabs>
        <w:spacing w:after="0" w:line="274" w:lineRule="exact"/>
        <w:ind w:firstLine="760"/>
        <w:jc w:val="both"/>
      </w:pPr>
      <w:r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</w:t>
      </w:r>
      <w:r>
        <w:t>нных правонарушений работниками Школы или иными лицами;</w:t>
      </w:r>
    </w:p>
    <w:p w:rsidR="00854D95" w:rsidRDefault="0049045C">
      <w:pPr>
        <w:pStyle w:val="20"/>
        <w:numPr>
          <w:ilvl w:val="0"/>
          <w:numId w:val="2"/>
        </w:numPr>
        <w:shd w:val="clear" w:color="auto" w:fill="auto"/>
        <w:tabs>
          <w:tab w:val="left" w:pos="945"/>
        </w:tabs>
        <w:spacing w:after="0" w:line="274" w:lineRule="exact"/>
        <w:ind w:firstLine="760"/>
        <w:jc w:val="both"/>
      </w:pPr>
      <w:r>
        <w:t>организация совместной работы с комиссией по урегулированию споров между участниками образовательных отношений;</w:t>
      </w:r>
    </w:p>
    <w:p w:rsidR="00854D95" w:rsidRDefault="0049045C">
      <w:pPr>
        <w:pStyle w:val="20"/>
        <w:numPr>
          <w:ilvl w:val="0"/>
          <w:numId w:val="2"/>
        </w:numPr>
        <w:shd w:val="clear" w:color="auto" w:fill="auto"/>
        <w:tabs>
          <w:tab w:val="left" w:pos="985"/>
        </w:tabs>
        <w:spacing w:after="0" w:line="274" w:lineRule="exact"/>
        <w:ind w:firstLine="760"/>
        <w:jc w:val="both"/>
      </w:pPr>
      <w:r>
        <w:t>организация мероприятий по вопросам профилактики и противодействия коррупции;</w:t>
      </w:r>
    </w:p>
    <w:p w:rsidR="00854D95" w:rsidRDefault="0049045C">
      <w:pPr>
        <w:pStyle w:val="20"/>
        <w:numPr>
          <w:ilvl w:val="0"/>
          <w:numId w:val="2"/>
        </w:numPr>
        <w:shd w:val="clear" w:color="auto" w:fill="auto"/>
        <w:tabs>
          <w:tab w:val="left" w:pos="985"/>
        </w:tabs>
        <w:spacing w:after="0" w:line="274" w:lineRule="exact"/>
        <w:ind w:firstLine="760"/>
        <w:jc w:val="both"/>
      </w:pPr>
      <w:r>
        <w:t xml:space="preserve">участие в </w:t>
      </w:r>
      <w:r>
        <w:t>организации антикоррупционной пропаганды;</w:t>
      </w:r>
    </w:p>
    <w:p w:rsidR="00854D95" w:rsidRDefault="0049045C">
      <w:pPr>
        <w:pStyle w:val="20"/>
        <w:numPr>
          <w:ilvl w:val="0"/>
          <w:numId w:val="2"/>
        </w:numPr>
        <w:shd w:val="clear" w:color="auto" w:fill="auto"/>
        <w:tabs>
          <w:tab w:val="left" w:pos="945"/>
        </w:tabs>
        <w:spacing w:after="387" w:line="274" w:lineRule="exact"/>
        <w:ind w:firstLine="760"/>
        <w:jc w:val="both"/>
      </w:pPr>
      <w:r>
        <w:t>проведение оценки результатов антикоррупционной работы и подготовка соответствующих отчетных материалов для директора Школы;</w:t>
      </w:r>
    </w:p>
    <w:p w:rsidR="00854D95" w:rsidRDefault="008927B7" w:rsidP="008927B7">
      <w:pPr>
        <w:pStyle w:val="10"/>
        <w:keepNext/>
        <w:keepLines/>
        <w:shd w:val="clear" w:color="auto" w:fill="auto"/>
        <w:tabs>
          <w:tab w:val="left" w:pos="761"/>
        </w:tabs>
        <w:spacing w:before="0" w:after="0" w:line="240" w:lineRule="auto"/>
        <w:rPr>
          <w:color w:val="0000FF"/>
          <w:sz w:val="28"/>
          <w:szCs w:val="28"/>
        </w:rPr>
      </w:pPr>
      <w:bookmarkStart w:id="6" w:name="bookmark6"/>
      <w:r>
        <w:rPr>
          <w:color w:val="0000FF"/>
          <w:sz w:val="28"/>
          <w:szCs w:val="28"/>
        </w:rPr>
        <w:t>6.</w:t>
      </w:r>
      <w:r w:rsidR="0049045C" w:rsidRPr="008927B7">
        <w:rPr>
          <w:color w:val="0000FF"/>
          <w:sz w:val="28"/>
          <w:szCs w:val="28"/>
        </w:rPr>
        <w:t>Обязанности работников и Школы, связанные с предупреждением и противодействием</w:t>
      </w:r>
      <w:bookmarkStart w:id="7" w:name="bookmark7"/>
      <w:bookmarkEnd w:id="6"/>
      <w:r>
        <w:rPr>
          <w:color w:val="0000FF"/>
          <w:sz w:val="28"/>
          <w:szCs w:val="28"/>
        </w:rPr>
        <w:t xml:space="preserve"> </w:t>
      </w:r>
      <w:r w:rsidR="0049045C" w:rsidRPr="008927B7">
        <w:rPr>
          <w:color w:val="0000FF"/>
          <w:sz w:val="28"/>
          <w:szCs w:val="28"/>
        </w:rPr>
        <w:t>коррупции</w:t>
      </w:r>
      <w:bookmarkEnd w:id="7"/>
    </w:p>
    <w:p w:rsidR="008927B7" w:rsidRPr="008927B7" w:rsidRDefault="008927B7" w:rsidP="008927B7">
      <w:pPr>
        <w:pStyle w:val="10"/>
        <w:keepNext/>
        <w:keepLines/>
        <w:shd w:val="clear" w:color="auto" w:fill="auto"/>
        <w:tabs>
          <w:tab w:val="left" w:pos="761"/>
        </w:tabs>
        <w:spacing w:before="0" w:after="0" w:line="240" w:lineRule="auto"/>
        <w:rPr>
          <w:color w:val="0000FF"/>
          <w:sz w:val="28"/>
          <w:szCs w:val="28"/>
        </w:rPr>
      </w:pPr>
    </w:p>
    <w:p w:rsidR="00854D95" w:rsidRDefault="00EA32AD" w:rsidP="00EA32AD">
      <w:pPr>
        <w:pStyle w:val="20"/>
        <w:shd w:val="clear" w:color="auto" w:fill="auto"/>
        <w:tabs>
          <w:tab w:val="left" w:pos="709"/>
        </w:tabs>
        <w:spacing w:after="0" w:line="274" w:lineRule="exact"/>
        <w:jc w:val="both"/>
      </w:pPr>
      <w:r>
        <w:t xml:space="preserve">           6.1.</w:t>
      </w:r>
      <w:r w:rsidR="0049045C">
        <w:t>Все работники вне зависимости от должности и стажа работы в Школе в связи с исполнением своих должностных обязанностей должны:</w:t>
      </w:r>
    </w:p>
    <w:p w:rsidR="00854D95" w:rsidRDefault="0049045C">
      <w:pPr>
        <w:pStyle w:val="20"/>
        <w:numPr>
          <w:ilvl w:val="0"/>
          <w:numId w:val="2"/>
        </w:numPr>
        <w:shd w:val="clear" w:color="auto" w:fill="auto"/>
        <w:tabs>
          <w:tab w:val="left" w:pos="929"/>
        </w:tabs>
        <w:spacing w:after="0" w:line="274" w:lineRule="exact"/>
        <w:ind w:firstLine="760"/>
        <w:jc w:val="both"/>
      </w:pPr>
      <w:r>
        <w:t>руководствоваться положениями настоящей Политики и неукоснительно соблюдать ее принципы и требования;</w:t>
      </w:r>
    </w:p>
    <w:p w:rsidR="00854D95" w:rsidRDefault="0049045C">
      <w:pPr>
        <w:pStyle w:val="20"/>
        <w:numPr>
          <w:ilvl w:val="0"/>
          <w:numId w:val="2"/>
        </w:numPr>
        <w:shd w:val="clear" w:color="auto" w:fill="auto"/>
        <w:tabs>
          <w:tab w:val="left" w:pos="929"/>
        </w:tabs>
        <w:spacing w:after="0" w:line="274" w:lineRule="exact"/>
        <w:ind w:firstLine="760"/>
        <w:jc w:val="both"/>
      </w:pPr>
      <w:r>
        <w:t>воздерживаться от совершени</w:t>
      </w:r>
      <w:r>
        <w:t>я и (или) участия в совершении коррупционных правонарушений в интересах или от имени Школы;</w:t>
      </w:r>
    </w:p>
    <w:p w:rsidR="00854D95" w:rsidRDefault="0049045C">
      <w:pPr>
        <w:pStyle w:val="20"/>
        <w:numPr>
          <w:ilvl w:val="0"/>
          <w:numId w:val="2"/>
        </w:numPr>
        <w:shd w:val="clear" w:color="auto" w:fill="auto"/>
        <w:tabs>
          <w:tab w:val="left" w:pos="932"/>
        </w:tabs>
        <w:spacing w:after="0" w:line="274" w:lineRule="exact"/>
        <w:ind w:firstLine="760"/>
        <w:jc w:val="both"/>
      </w:pPr>
      <w:r>
        <w:t xml:space="preserve">воздерживаться от поведения, которое может быть истолковано окружающими как готовность </w:t>
      </w:r>
      <w:r>
        <w:lastRenderedPageBreak/>
        <w:t>совершить или участвовать в совершении коррупционного правонарушения в интере</w:t>
      </w:r>
      <w:r>
        <w:t>сах или от имени Школы;</w:t>
      </w:r>
    </w:p>
    <w:p w:rsidR="00854D95" w:rsidRDefault="0049045C">
      <w:pPr>
        <w:pStyle w:val="20"/>
        <w:numPr>
          <w:ilvl w:val="0"/>
          <w:numId w:val="2"/>
        </w:numPr>
        <w:shd w:val="clear" w:color="auto" w:fill="auto"/>
        <w:tabs>
          <w:tab w:val="left" w:pos="929"/>
        </w:tabs>
        <w:spacing w:after="0" w:line="274" w:lineRule="exact"/>
        <w:ind w:firstLine="760"/>
        <w:jc w:val="both"/>
      </w:pPr>
      <w:r>
        <w:t>незамедлительно информировать непосредственного руководителя, лица, ответственного за реализацию Антикоррупционной политики о случаях склонения работника к совершению коррупционных правонарушений;</w:t>
      </w:r>
    </w:p>
    <w:p w:rsidR="00854D95" w:rsidRDefault="0049045C">
      <w:pPr>
        <w:pStyle w:val="20"/>
        <w:numPr>
          <w:ilvl w:val="0"/>
          <w:numId w:val="2"/>
        </w:numPr>
        <w:shd w:val="clear" w:color="auto" w:fill="auto"/>
        <w:tabs>
          <w:tab w:val="left" w:pos="929"/>
        </w:tabs>
        <w:spacing w:after="0" w:line="274" w:lineRule="exact"/>
        <w:ind w:firstLine="760"/>
        <w:jc w:val="both"/>
      </w:pPr>
      <w:r>
        <w:t>незамедлительно информировать непос</w:t>
      </w:r>
      <w:r>
        <w:t>редственного начальника, лица, ответственного за реализацию Антикоррупционной политики о ставшей известной работнику информации о случаях совершения коррупционных правонарушений другими работниками или иными лицами;</w:t>
      </w:r>
    </w:p>
    <w:p w:rsidR="00854D95" w:rsidRDefault="0049045C">
      <w:pPr>
        <w:pStyle w:val="20"/>
        <w:numPr>
          <w:ilvl w:val="0"/>
          <w:numId w:val="2"/>
        </w:numPr>
        <w:shd w:val="clear" w:color="auto" w:fill="auto"/>
        <w:tabs>
          <w:tab w:val="left" w:pos="929"/>
        </w:tabs>
        <w:spacing w:after="627" w:line="274" w:lineRule="exact"/>
        <w:ind w:firstLine="760"/>
        <w:jc w:val="both"/>
      </w:pPr>
      <w:r>
        <w:t>сообщить непосредственному начальнику ил</w:t>
      </w:r>
      <w:r>
        <w:t>и иному ответственному лицу о возможности возникновения либо возникшем у работника конфликте интересов;</w:t>
      </w:r>
    </w:p>
    <w:p w:rsidR="00854D95" w:rsidRPr="008927B7" w:rsidRDefault="008927B7" w:rsidP="008927B7">
      <w:pPr>
        <w:pStyle w:val="10"/>
        <w:keepNext/>
        <w:keepLines/>
        <w:shd w:val="clear" w:color="auto" w:fill="auto"/>
        <w:tabs>
          <w:tab w:val="left" w:pos="2598"/>
        </w:tabs>
        <w:spacing w:before="0" w:after="311" w:line="240" w:lineRule="exact"/>
        <w:rPr>
          <w:color w:val="0000FF"/>
          <w:sz w:val="28"/>
          <w:szCs w:val="28"/>
        </w:rPr>
      </w:pPr>
      <w:bookmarkStart w:id="8" w:name="bookmark8"/>
      <w:r>
        <w:rPr>
          <w:color w:val="0000FF"/>
          <w:sz w:val="28"/>
          <w:szCs w:val="28"/>
        </w:rPr>
        <w:t>7.</w:t>
      </w:r>
      <w:r w:rsidR="0049045C" w:rsidRPr="008927B7">
        <w:rPr>
          <w:color w:val="0000FF"/>
          <w:sz w:val="28"/>
          <w:szCs w:val="28"/>
        </w:rPr>
        <w:t>Внедрение стандартов поведения работников Школы</w:t>
      </w:r>
      <w:bookmarkEnd w:id="8"/>
    </w:p>
    <w:p w:rsidR="00854D95" w:rsidRDefault="00EA32AD" w:rsidP="00EA32AD">
      <w:pPr>
        <w:pStyle w:val="20"/>
        <w:shd w:val="clear" w:color="auto" w:fill="auto"/>
        <w:tabs>
          <w:tab w:val="left" w:pos="709"/>
        </w:tabs>
        <w:spacing w:after="0" w:line="274" w:lineRule="exact"/>
        <w:jc w:val="both"/>
      </w:pPr>
      <w:r>
        <w:t xml:space="preserve">           7.1.</w:t>
      </w:r>
      <w:r w:rsidR="0049045C">
        <w:t xml:space="preserve">В целях внедрения антикоррупционных стандартов поведения среди сотрудников, в Школе устанавливаются </w:t>
      </w:r>
      <w:r w:rsidR="0049045C">
        <w:t>общие правила и принципы поведения работников, затрагивающие этику деловых отношений и направленные на формирование этичного, добросовестного поведения работников и Школы.</w:t>
      </w:r>
    </w:p>
    <w:p w:rsidR="00854D95" w:rsidRDefault="0049045C">
      <w:pPr>
        <w:pStyle w:val="20"/>
        <w:shd w:val="clear" w:color="auto" w:fill="auto"/>
        <w:spacing w:after="387" w:line="274" w:lineRule="exact"/>
        <w:ind w:firstLine="760"/>
        <w:jc w:val="both"/>
      </w:pPr>
      <w:r>
        <w:t>Такие общие правила и принципы поведения закрепляются в Кодексе этики и служебного п</w:t>
      </w:r>
      <w:r>
        <w:t>оведения работников Школы.</w:t>
      </w:r>
    </w:p>
    <w:p w:rsidR="00854D95" w:rsidRPr="008927B7" w:rsidRDefault="008927B7" w:rsidP="008927B7">
      <w:pPr>
        <w:pStyle w:val="10"/>
        <w:keepNext/>
        <w:keepLines/>
        <w:shd w:val="clear" w:color="auto" w:fill="auto"/>
        <w:tabs>
          <w:tab w:val="left" w:pos="2698"/>
        </w:tabs>
        <w:spacing w:before="0" w:after="321" w:line="240" w:lineRule="exact"/>
        <w:rPr>
          <w:color w:val="0000FF"/>
          <w:sz w:val="28"/>
          <w:szCs w:val="28"/>
        </w:rPr>
      </w:pPr>
      <w:bookmarkStart w:id="9" w:name="bookmark9"/>
      <w:r>
        <w:rPr>
          <w:color w:val="0000FF"/>
          <w:sz w:val="28"/>
          <w:szCs w:val="28"/>
        </w:rPr>
        <w:t>8.</w:t>
      </w:r>
      <w:r w:rsidR="0049045C" w:rsidRPr="008927B7">
        <w:rPr>
          <w:color w:val="0000FF"/>
          <w:sz w:val="28"/>
          <w:szCs w:val="28"/>
        </w:rPr>
        <w:t>Выявление и урегулирование конфликта интересов</w:t>
      </w:r>
      <w:bookmarkEnd w:id="9"/>
    </w:p>
    <w:p w:rsidR="00854D95" w:rsidRDefault="00EA32AD" w:rsidP="00EA32AD">
      <w:pPr>
        <w:pStyle w:val="20"/>
        <w:shd w:val="clear" w:color="auto" w:fill="auto"/>
        <w:tabs>
          <w:tab w:val="left" w:pos="1212"/>
        </w:tabs>
        <w:spacing w:after="0" w:line="274" w:lineRule="exact"/>
        <w:jc w:val="both"/>
      </w:pPr>
      <w:r>
        <w:t xml:space="preserve">           8.1.</w:t>
      </w:r>
      <w:r w:rsidR="0049045C">
        <w:t>Своевременное выявление конфликта интересов в деятельности работников Школы является одним из ключевых элементов предотвращения коррупционных правонарушений.</w:t>
      </w:r>
    </w:p>
    <w:p w:rsidR="00854D95" w:rsidRDefault="0049045C">
      <w:pPr>
        <w:pStyle w:val="20"/>
        <w:shd w:val="clear" w:color="auto" w:fill="auto"/>
        <w:spacing w:after="627" w:line="274" w:lineRule="exact"/>
        <w:ind w:firstLine="760"/>
        <w:jc w:val="both"/>
      </w:pPr>
      <w:r>
        <w:t>В целях установления пор</w:t>
      </w:r>
      <w:r>
        <w:t>ядка выявления и урегулирования конфликтов интересов, возникающих у работников в ходе выполнения ими трудовых обязанностей, в Школе функционирует комиссия по урегулированию споров между участниками образовательных отношений.</w:t>
      </w:r>
    </w:p>
    <w:p w:rsidR="00854D95" w:rsidRDefault="008927B7" w:rsidP="008927B7">
      <w:pPr>
        <w:pStyle w:val="10"/>
        <w:keepNext/>
        <w:keepLines/>
        <w:shd w:val="clear" w:color="auto" w:fill="auto"/>
        <w:tabs>
          <w:tab w:val="left" w:pos="3878"/>
        </w:tabs>
        <w:spacing w:before="0" w:after="86" w:line="240" w:lineRule="exact"/>
        <w:rPr>
          <w:color w:val="0000FF"/>
          <w:sz w:val="28"/>
          <w:szCs w:val="28"/>
        </w:rPr>
      </w:pPr>
      <w:bookmarkStart w:id="10" w:name="bookmark10"/>
      <w:r>
        <w:rPr>
          <w:color w:val="0000FF"/>
          <w:sz w:val="28"/>
          <w:szCs w:val="28"/>
        </w:rPr>
        <w:t>9.</w:t>
      </w:r>
      <w:r w:rsidR="0049045C" w:rsidRPr="008927B7">
        <w:rPr>
          <w:color w:val="0000FF"/>
          <w:sz w:val="28"/>
          <w:szCs w:val="28"/>
        </w:rPr>
        <w:t>Внутренний контроль и аудит</w:t>
      </w:r>
      <w:bookmarkEnd w:id="10"/>
    </w:p>
    <w:p w:rsidR="008927B7" w:rsidRPr="008927B7" w:rsidRDefault="008927B7" w:rsidP="008927B7">
      <w:pPr>
        <w:pStyle w:val="10"/>
        <w:keepNext/>
        <w:keepLines/>
        <w:shd w:val="clear" w:color="auto" w:fill="auto"/>
        <w:tabs>
          <w:tab w:val="left" w:pos="3878"/>
        </w:tabs>
        <w:spacing w:before="0" w:after="86" w:line="240" w:lineRule="exact"/>
        <w:rPr>
          <w:color w:val="0000FF"/>
          <w:sz w:val="28"/>
          <w:szCs w:val="28"/>
        </w:rPr>
      </w:pPr>
    </w:p>
    <w:p w:rsidR="00854D95" w:rsidRDefault="00EA32AD" w:rsidP="00EA32AD">
      <w:pPr>
        <w:pStyle w:val="20"/>
        <w:shd w:val="clear" w:color="auto" w:fill="auto"/>
        <w:tabs>
          <w:tab w:val="left" w:pos="1212"/>
        </w:tabs>
        <w:spacing w:after="0" w:line="274" w:lineRule="exact"/>
        <w:jc w:val="both"/>
      </w:pPr>
      <w:r>
        <w:t xml:space="preserve">            9.1.</w:t>
      </w:r>
      <w:r w:rsidR="0049045C">
        <w:t>Сис</w:t>
      </w:r>
      <w:r w:rsidR="0049045C">
        <w:t>тема внутреннего контроля Школы способствует профилактике и выявлению коррупционных правонарушений в её деятельности. Наибольший интерес представляет реализация таких задач системы внутреннего контроля и аудита, как обеспечение надежности и достоверности ф</w:t>
      </w:r>
      <w:r w:rsidR="0049045C">
        <w:t>инансовой (бухгалтерской) отчетности Школы и обеспечение соответствия деятельности Школы требованиям нормативных правовых актов и локальных нормативных актов Школы. Для этого система внутреннего контроля и аудита учитывает требования Антикоррупционной поли</w:t>
      </w:r>
      <w:r w:rsidR="0049045C">
        <w:t>тики, реализуемой Организацией, в том числе:</w:t>
      </w:r>
    </w:p>
    <w:p w:rsidR="00854D95" w:rsidRDefault="0049045C">
      <w:pPr>
        <w:pStyle w:val="20"/>
        <w:numPr>
          <w:ilvl w:val="0"/>
          <w:numId w:val="2"/>
        </w:numPr>
        <w:shd w:val="clear" w:color="auto" w:fill="auto"/>
        <w:tabs>
          <w:tab w:val="left" w:pos="932"/>
        </w:tabs>
        <w:spacing w:after="0" w:line="274" w:lineRule="exact"/>
        <w:ind w:firstLine="760"/>
        <w:jc w:val="both"/>
      </w:pPr>
      <w:r>
        <w:t>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854D95" w:rsidRDefault="0049045C">
      <w:pPr>
        <w:pStyle w:val="20"/>
        <w:numPr>
          <w:ilvl w:val="0"/>
          <w:numId w:val="2"/>
        </w:numPr>
        <w:shd w:val="clear" w:color="auto" w:fill="auto"/>
        <w:tabs>
          <w:tab w:val="left" w:pos="962"/>
        </w:tabs>
        <w:spacing w:after="0" w:line="274" w:lineRule="exact"/>
        <w:ind w:firstLine="760"/>
        <w:jc w:val="both"/>
      </w:pPr>
      <w:r>
        <w:t xml:space="preserve">контроль документирования операций хозяйственной </w:t>
      </w:r>
      <w:r>
        <w:t>деятельности Школы;</w:t>
      </w:r>
    </w:p>
    <w:p w:rsidR="00854D95" w:rsidRDefault="00EA32AD" w:rsidP="00EA32AD">
      <w:pPr>
        <w:pStyle w:val="20"/>
        <w:shd w:val="clear" w:color="auto" w:fill="auto"/>
        <w:tabs>
          <w:tab w:val="left" w:pos="1212"/>
        </w:tabs>
        <w:spacing w:after="387" w:line="274" w:lineRule="exact"/>
        <w:jc w:val="both"/>
      </w:pPr>
      <w:r>
        <w:t xml:space="preserve">            9.2.</w:t>
      </w:r>
      <w:r w:rsidR="0049045C">
        <w:t>Контроль документирования операций хозяйственной деятельности прежде всего связан с обязанностью ведения финансовой (бухгалтерской) отчетности Школы и направлен на предупреждение и выявление соответствующих нарушений: составления неофиц</w:t>
      </w:r>
      <w:r w:rsidR="0049045C">
        <w:t>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 т. д.</w:t>
      </w:r>
    </w:p>
    <w:p w:rsidR="00854D95" w:rsidRPr="008927B7" w:rsidRDefault="008927B7" w:rsidP="008927B7">
      <w:pPr>
        <w:pStyle w:val="10"/>
        <w:keepNext/>
        <w:keepLines/>
        <w:shd w:val="clear" w:color="auto" w:fill="auto"/>
        <w:tabs>
          <w:tab w:val="left" w:pos="749"/>
        </w:tabs>
        <w:spacing w:before="0" w:after="316" w:line="240" w:lineRule="auto"/>
        <w:rPr>
          <w:color w:val="0000FF"/>
          <w:sz w:val="28"/>
          <w:szCs w:val="28"/>
        </w:rPr>
      </w:pPr>
      <w:bookmarkStart w:id="11" w:name="bookmark11"/>
      <w:r>
        <w:rPr>
          <w:color w:val="0000FF"/>
          <w:sz w:val="28"/>
          <w:szCs w:val="28"/>
        </w:rPr>
        <w:t>10.</w:t>
      </w:r>
      <w:r w:rsidR="0049045C" w:rsidRPr="008927B7">
        <w:rPr>
          <w:color w:val="0000FF"/>
          <w:sz w:val="28"/>
          <w:szCs w:val="28"/>
        </w:rPr>
        <w:t>Сотрудничество с</w:t>
      </w:r>
      <w:r w:rsidR="0049045C" w:rsidRPr="008927B7">
        <w:rPr>
          <w:color w:val="0000FF"/>
          <w:sz w:val="28"/>
          <w:szCs w:val="28"/>
        </w:rPr>
        <w:t xml:space="preserve"> правоохранительными органами в сфере противодействия коррупции</w:t>
      </w:r>
      <w:bookmarkEnd w:id="11"/>
    </w:p>
    <w:p w:rsidR="00854D95" w:rsidRDefault="00EA32AD" w:rsidP="00EA32AD">
      <w:pPr>
        <w:pStyle w:val="20"/>
        <w:shd w:val="clear" w:color="auto" w:fill="auto"/>
        <w:tabs>
          <w:tab w:val="left" w:pos="709"/>
        </w:tabs>
        <w:spacing w:after="0" w:line="274" w:lineRule="exact"/>
        <w:jc w:val="both"/>
      </w:pPr>
      <w:r>
        <w:t xml:space="preserve">       10.1.</w:t>
      </w:r>
      <w:r w:rsidR="0049045C">
        <w:t xml:space="preserve">Сотрудничество с правоохранительными органами является важным показателем </w:t>
      </w:r>
      <w:r w:rsidR="0049045C">
        <w:lastRenderedPageBreak/>
        <w:t>действительной приверженности Школы декларируемым антикоррупционным стандартам поведения.</w:t>
      </w:r>
    </w:p>
    <w:p w:rsidR="00854D95" w:rsidRDefault="00EA32AD" w:rsidP="00EA32AD">
      <w:pPr>
        <w:pStyle w:val="20"/>
        <w:shd w:val="clear" w:color="auto" w:fill="auto"/>
        <w:tabs>
          <w:tab w:val="left" w:pos="1316"/>
        </w:tabs>
        <w:spacing w:after="0" w:line="274" w:lineRule="exact"/>
        <w:jc w:val="both"/>
      </w:pPr>
      <w:r>
        <w:t xml:space="preserve">       10.2.</w:t>
      </w:r>
      <w:r w:rsidR="0049045C">
        <w:t>Школа принимает на себя публ</w:t>
      </w:r>
      <w:r w:rsidR="0049045C">
        <w:t>ичное обязательство сообщать в соответствующие правоохранительные органы о случаях совершения коррупционных правонарушений, о которых Школе (работникам Школы) стало известно.</w:t>
      </w:r>
    </w:p>
    <w:p w:rsidR="00854D95" w:rsidRDefault="00EA32AD" w:rsidP="00EA32AD">
      <w:pPr>
        <w:pStyle w:val="20"/>
        <w:shd w:val="clear" w:color="auto" w:fill="auto"/>
        <w:tabs>
          <w:tab w:val="left" w:pos="1316"/>
        </w:tabs>
        <w:spacing w:after="87" w:line="274" w:lineRule="exact"/>
        <w:jc w:val="both"/>
      </w:pPr>
      <w:r>
        <w:t xml:space="preserve">       10.3.</w:t>
      </w:r>
      <w:r w:rsidR="0049045C">
        <w:t>Школа принимает на себя обязательство воздерживаться от каких-либо санкций в отно</w:t>
      </w:r>
      <w:r w:rsidR="0049045C">
        <w:t>шении своих сотрудников,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</w:p>
    <w:p w:rsidR="008927B7" w:rsidRDefault="008927B7" w:rsidP="008927B7">
      <w:pPr>
        <w:pStyle w:val="20"/>
        <w:shd w:val="clear" w:color="auto" w:fill="auto"/>
        <w:tabs>
          <w:tab w:val="left" w:pos="1316"/>
        </w:tabs>
        <w:spacing w:after="87" w:line="274" w:lineRule="exact"/>
        <w:ind w:left="780"/>
        <w:jc w:val="both"/>
      </w:pPr>
    </w:p>
    <w:p w:rsidR="00854D95" w:rsidRPr="008927B7" w:rsidRDefault="008927B7" w:rsidP="008927B7">
      <w:pPr>
        <w:pStyle w:val="10"/>
        <w:keepNext/>
        <w:keepLines/>
        <w:shd w:val="clear" w:color="auto" w:fill="auto"/>
        <w:tabs>
          <w:tab w:val="left" w:pos="649"/>
        </w:tabs>
        <w:spacing w:before="0" w:after="321" w:line="240" w:lineRule="auto"/>
        <w:rPr>
          <w:color w:val="0000FF"/>
          <w:sz w:val="28"/>
          <w:szCs w:val="28"/>
        </w:rPr>
      </w:pPr>
      <w:bookmarkStart w:id="12" w:name="bookmark12"/>
      <w:r>
        <w:rPr>
          <w:color w:val="0000FF"/>
          <w:sz w:val="28"/>
          <w:szCs w:val="28"/>
        </w:rPr>
        <w:t>11.</w:t>
      </w:r>
      <w:r w:rsidR="0049045C" w:rsidRPr="008927B7">
        <w:rPr>
          <w:color w:val="0000FF"/>
          <w:sz w:val="28"/>
          <w:szCs w:val="28"/>
        </w:rPr>
        <w:t xml:space="preserve">Ответственность сотрудников за несоблюдение требований </w:t>
      </w:r>
      <w:r w:rsidR="0049045C" w:rsidRPr="008927B7">
        <w:rPr>
          <w:color w:val="0000FF"/>
          <w:sz w:val="28"/>
          <w:szCs w:val="28"/>
        </w:rPr>
        <w:t>антикоррупционной политики</w:t>
      </w:r>
      <w:bookmarkEnd w:id="12"/>
    </w:p>
    <w:p w:rsidR="00854D95" w:rsidRDefault="00EA32AD" w:rsidP="00EA32AD">
      <w:pPr>
        <w:pStyle w:val="20"/>
        <w:shd w:val="clear" w:color="auto" w:fill="auto"/>
        <w:tabs>
          <w:tab w:val="left" w:pos="709"/>
        </w:tabs>
        <w:spacing w:after="0" w:line="274" w:lineRule="exact"/>
        <w:jc w:val="both"/>
      </w:pPr>
      <w:r>
        <w:t xml:space="preserve">        11.1.</w:t>
      </w:r>
      <w:r w:rsidR="0049045C">
        <w:t xml:space="preserve">Школа и все ее сотрудники должны соблюдать нормы действующего антикоррупционного законодательства РФ, в том числе Уголовного кодекса РФ, Кодекса Российской Федерации об административных правонарушениях, Федерального закона от 25 </w:t>
      </w:r>
      <w:r w:rsidR="0049045C">
        <w:t xml:space="preserve">декабря 2008 г. </w:t>
      </w:r>
      <w:r w:rsidR="0049045C">
        <w:rPr>
          <w:lang w:val="en-US" w:eastAsia="en-US" w:bidi="en-US"/>
        </w:rPr>
        <w:t>N</w:t>
      </w:r>
      <w:r w:rsidR="0049045C" w:rsidRPr="006019E5">
        <w:rPr>
          <w:lang w:eastAsia="en-US" w:bidi="en-US"/>
        </w:rPr>
        <w:t xml:space="preserve"> </w:t>
      </w:r>
      <w:r w:rsidR="0049045C">
        <w:t>273-ФЗ "О противодействии коррупции".</w:t>
      </w:r>
    </w:p>
    <w:p w:rsidR="00854D95" w:rsidRDefault="00EA32AD" w:rsidP="00EA32AD">
      <w:pPr>
        <w:pStyle w:val="20"/>
        <w:shd w:val="clear" w:color="auto" w:fill="auto"/>
        <w:tabs>
          <w:tab w:val="left" w:pos="1310"/>
        </w:tabs>
        <w:spacing w:after="0" w:line="274" w:lineRule="exact"/>
        <w:jc w:val="both"/>
      </w:pPr>
      <w:r>
        <w:t xml:space="preserve">        11.2.</w:t>
      </w:r>
      <w:r w:rsidR="0049045C">
        <w:t>Все работники Школы вне зависимости от занимаемой должности несут ответственность, предусмотренную действующим законодательством РФ, за соблюдение принципов и требований настоящей Политики.</w:t>
      </w:r>
    </w:p>
    <w:p w:rsidR="00854D95" w:rsidRDefault="00EA32AD" w:rsidP="00EA32AD">
      <w:pPr>
        <w:pStyle w:val="20"/>
        <w:shd w:val="clear" w:color="auto" w:fill="auto"/>
        <w:tabs>
          <w:tab w:val="left" w:pos="1311"/>
        </w:tabs>
        <w:spacing w:after="387" w:line="274" w:lineRule="exact"/>
        <w:jc w:val="both"/>
      </w:pPr>
      <w:r>
        <w:t xml:space="preserve">        11.3.</w:t>
      </w:r>
      <w:r w:rsidR="0049045C">
        <w:t>Лица, вино</w:t>
      </w:r>
      <w:r w:rsidR="0049045C">
        <w:t>вные в нарушении требований настоящей Политики, могут быть привлечены к дисциплинарной, административной, гражданско-правовой и уголовной ответственности.</w:t>
      </w:r>
    </w:p>
    <w:p w:rsidR="00854D95" w:rsidRPr="008927B7" w:rsidRDefault="008927B7" w:rsidP="008927B7">
      <w:pPr>
        <w:pStyle w:val="10"/>
        <w:keepNext/>
        <w:keepLines/>
        <w:shd w:val="clear" w:color="auto" w:fill="auto"/>
        <w:tabs>
          <w:tab w:val="left" w:pos="969"/>
        </w:tabs>
        <w:spacing w:before="0" w:after="321" w:line="240" w:lineRule="auto"/>
        <w:rPr>
          <w:color w:val="0000FF"/>
          <w:sz w:val="28"/>
          <w:szCs w:val="28"/>
        </w:rPr>
      </w:pPr>
      <w:bookmarkStart w:id="13" w:name="bookmark13"/>
      <w:r>
        <w:rPr>
          <w:color w:val="0000FF"/>
          <w:sz w:val="28"/>
          <w:szCs w:val="28"/>
        </w:rPr>
        <w:t>12.</w:t>
      </w:r>
      <w:r w:rsidR="0049045C" w:rsidRPr="008927B7">
        <w:rPr>
          <w:color w:val="0000FF"/>
          <w:sz w:val="28"/>
          <w:szCs w:val="28"/>
        </w:rPr>
        <w:t>Порядок пересмотра и внесения изменений в антикоррупционную политику Школы</w:t>
      </w:r>
      <w:bookmarkEnd w:id="13"/>
    </w:p>
    <w:p w:rsidR="00EA32AD" w:rsidRDefault="00EA32AD" w:rsidP="00EA32AD">
      <w:pPr>
        <w:pStyle w:val="20"/>
        <w:shd w:val="clear" w:color="auto" w:fill="auto"/>
        <w:tabs>
          <w:tab w:val="left" w:pos="709"/>
        </w:tabs>
        <w:spacing w:after="0" w:line="274" w:lineRule="exact"/>
        <w:jc w:val="both"/>
      </w:pPr>
      <w:r>
        <w:t xml:space="preserve">        12.1.</w:t>
      </w:r>
      <w:r w:rsidR="0049045C">
        <w:t>Школа осуществляет регуляр</w:t>
      </w:r>
      <w:r w:rsidR="0049045C">
        <w:t>ный мониторинг эффективности реализации Антикоррупционной политики. Должностные лица, на которые возложены функции по профилактике и противодействию коррупции, ежегодно представляют директор Школы соответствующий отчет, на основании которого в настоящую По</w:t>
      </w:r>
      <w:r w:rsidR="0049045C">
        <w:t>литику могут быть внесены изменения и дополнения.</w:t>
      </w:r>
      <w:r>
        <w:t xml:space="preserve"> </w:t>
      </w:r>
    </w:p>
    <w:p w:rsidR="00854D95" w:rsidRDefault="00EA32AD" w:rsidP="00EA32AD">
      <w:pPr>
        <w:pStyle w:val="20"/>
        <w:shd w:val="clear" w:color="auto" w:fill="auto"/>
        <w:tabs>
          <w:tab w:val="left" w:pos="1550"/>
        </w:tabs>
        <w:spacing w:after="0" w:line="274" w:lineRule="exact"/>
        <w:jc w:val="both"/>
      </w:pPr>
      <w:r>
        <w:t xml:space="preserve">        12.2.</w:t>
      </w:r>
      <w:r w:rsidR="0049045C">
        <w:t>Пересмотр принятой Антикоррупционной политики может проводиться в случае внесения соответствующих изменений в действующее законодательство РФ.</w:t>
      </w:r>
    </w:p>
    <w:sectPr w:rsidR="00854D95" w:rsidSect="00854D95">
      <w:pgSz w:w="11900" w:h="16840"/>
      <w:pgMar w:top="720" w:right="532" w:bottom="912" w:left="67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45C" w:rsidRDefault="0049045C" w:rsidP="00854D95">
      <w:r>
        <w:separator/>
      </w:r>
    </w:p>
  </w:endnote>
  <w:endnote w:type="continuationSeparator" w:id="1">
    <w:p w:rsidR="0049045C" w:rsidRDefault="0049045C" w:rsidP="00854D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45C" w:rsidRDefault="0049045C"/>
  </w:footnote>
  <w:footnote w:type="continuationSeparator" w:id="1">
    <w:p w:rsidR="0049045C" w:rsidRDefault="0049045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0085B"/>
    <w:multiLevelType w:val="multilevel"/>
    <w:tmpl w:val="3A506A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F10AA2"/>
    <w:multiLevelType w:val="multilevel"/>
    <w:tmpl w:val="23E2DB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8103BE"/>
    <w:multiLevelType w:val="multilevel"/>
    <w:tmpl w:val="7D3005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54D95"/>
    <w:rsid w:val="001F0D3A"/>
    <w:rsid w:val="0049045C"/>
    <w:rsid w:val="006019E5"/>
    <w:rsid w:val="00854D95"/>
    <w:rsid w:val="008927B7"/>
    <w:rsid w:val="00EA3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4D9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4D95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854D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854D95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4">
    <w:name w:val="Подпись к картинке_"/>
    <w:basedOn w:val="a0"/>
    <w:link w:val="a5"/>
    <w:rsid w:val="00854D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854D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854D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854D95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rsid w:val="00854D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854D95"/>
    <w:pPr>
      <w:shd w:val="clear" w:color="auto" w:fill="FFFFFF"/>
      <w:spacing w:before="66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854D95"/>
    <w:pPr>
      <w:shd w:val="clear" w:color="auto" w:fill="FFFFFF"/>
      <w:spacing w:before="180" w:after="660"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2231</Words>
  <Characters>12718</Characters>
  <Application>Microsoft Office Word</Application>
  <DocSecurity>0</DocSecurity>
  <Lines>105</Lines>
  <Paragraphs>29</Paragraphs>
  <ScaleCrop>false</ScaleCrop>
  <Company/>
  <LinksUpToDate>false</LinksUpToDate>
  <CharactersWithSpaces>14920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&lt;4D6963726F736F667420576F7264202D20C0CDD2C8CACED0D0D3CFD6C8CECDCDC0DF20CFCECBC8D2C8CAC020D8CACECBDB20362E646F63&gt;</dc:title>
  <dc:subject/>
  <dc:creator>шк3</dc:creator>
  <cp:keywords/>
  <cp:lastModifiedBy>шк3</cp:lastModifiedBy>
  <cp:revision>4</cp:revision>
  <dcterms:created xsi:type="dcterms:W3CDTF">2017-12-24T11:42:00Z</dcterms:created>
  <dcterms:modified xsi:type="dcterms:W3CDTF">2017-12-24T12:17:00Z</dcterms:modified>
</cp:coreProperties>
</file>