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27" w:rsidRPr="00FE1845" w:rsidRDefault="0092509F" w:rsidP="00F25B50">
      <w:pPr>
        <w:pStyle w:val="20"/>
        <w:shd w:val="clear" w:color="auto" w:fill="auto"/>
        <w:spacing w:line="240" w:lineRule="auto"/>
        <w:jc w:val="center"/>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-1093726</wp:posOffset>
            </wp:positionH>
            <wp:positionV relativeFrom="paragraph">
              <wp:posOffset>-720090</wp:posOffset>
            </wp:positionV>
            <wp:extent cx="10728119" cy="7564581"/>
            <wp:effectExtent l="19050" t="0" r="0" b="0"/>
            <wp:wrapNone/>
            <wp:docPr id="9" name="Рисунок 1" descr="geodeziya-v-ryazani-i-ryazanskoj-oblasti.jpg"/>
            <wp:cNvGraphicFramePr/>
            <a:graphic xmlns:a="http://schemas.openxmlformats.org/drawingml/2006/main">
              <a:graphicData uri="http://schemas.openxmlformats.org/drawingml/2006/picture">
                <pic:pic xmlns:pic="http://schemas.openxmlformats.org/drawingml/2006/picture">
                  <pic:nvPicPr>
                    <pic:cNvPr id="6" name="Рисунок 5" descr="geodeziya-v-ryazani-i-ryazanskoj-oblasti.jpg"/>
                    <pic:cNvPicPr>
                      <a:picLocks noChangeAspect="1"/>
                    </pic:cNvPicPr>
                  </pic:nvPicPr>
                  <pic:blipFill>
                    <a:blip r:embed="rId8"/>
                    <a:stretch>
                      <a:fillRect/>
                    </a:stretch>
                  </pic:blipFill>
                  <pic:spPr>
                    <a:xfrm>
                      <a:off x="0" y="0"/>
                      <a:ext cx="10728119" cy="7564581"/>
                    </a:xfrm>
                    <a:prstGeom prst="rect">
                      <a:avLst/>
                    </a:prstGeom>
                  </pic:spPr>
                </pic:pic>
              </a:graphicData>
            </a:graphic>
          </wp:anchor>
        </w:drawing>
      </w:r>
      <w:r w:rsidR="00F56027" w:rsidRPr="00F56027">
        <w:rPr>
          <w:color w:val="FFFF00"/>
          <w:sz w:val="56"/>
          <w:szCs w:val="56"/>
        </w:rPr>
        <w:t>ОТЧЕТ</w:t>
      </w:r>
    </w:p>
    <w:p w:rsidR="00F56027" w:rsidRPr="00F56027" w:rsidRDefault="00F56027" w:rsidP="00F56027">
      <w:pPr>
        <w:pStyle w:val="20"/>
        <w:shd w:val="clear" w:color="auto" w:fill="auto"/>
        <w:spacing w:line="240" w:lineRule="auto"/>
        <w:ind w:firstLine="142"/>
        <w:jc w:val="center"/>
        <w:rPr>
          <w:color w:val="FFFF00"/>
          <w:sz w:val="56"/>
          <w:szCs w:val="56"/>
        </w:rPr>
      </w:pPr>
      <w:r w:rsidRPr="00F56027">
        <w:rPr>
          <w:color w:val="FFFF00"/>
          <w:sz w:val="56"/>
          <w:szCs w:val="56"/>
        </w:rPr>
        <w:t>О САМООБСЛЕДОВАНИИ</w:t>
      </w:r>
    </w:p>
    <w:p w:rsidR="00F56027" w:rsidRPr="00F56027" w:rsidRDefault="00F56027" w:rsidP="00F56027">
      <w:pPr>
        <w:pStyle w:val="20"/>
        <w:shd w:val="clear" w:color="auto" w:fill="auto"/>
        <w:spacing w:line="240" w:lineRule="auto"/>
        <w:ind w:firstLine="142"/>
        <w:jc w:val="center"/>
        <w:rPr>
          <w:color w:val="FFFF00"/>
          <w:sz w:val="56"/>
          <w:szCs w:val="56"/>
        </w:rPr>
      </w:pPr>
      <w:r w:rsidRPr="00F56027">
        <w:rPr>
          <w:color w:val="FFFF00"/>
          <w:sz w:val="56"/>
          <w:szCs w:val="56"/>
        </w:rPr>
        <w:t>МУНИЦИПАЛЬНОГО БЮДЖЕТНОГО  ОБЩЕОБРАЗОВАТЕЛЬНОГО  УЧРЕЖДЕНИЯ</w:t>
      </w:r>
    </w:p>
    <w:p w:rsidR="00F56027" w:rsidRPr="00F56027" w:rsidRDefault="00F56027" w:rsidP="00F56027">
      <w:pPr>
        <w:pStyle w:val="20"/>
        <w:shd w:val="clear" w:color="auto" w:fill="auto"/>
        <w:spacing w:line="240" w:lineRule="auto"/>
        <w:ind w:firstLine="142"/>
        <w:jc w:val="center"/>
        <w:rPr>
          <w:color w:val="FFFF00"/>
          <w:sz w:val="56"/>
          <w:szCs w:val="56"/>
        </w:rPr>
      </w:pPr>
      <w:r w:rsidRPr="00F56027">
        <w:rPr>
          <w:color w:val="FFFF00"/>
          <w:sz w:val="56"/>
          <w:szCs w:val="56"/>
        </w:rPr>
        <w:t>«ШКОЛА № 74 имени Александра Сергеевича Соколова»</w:t>
      </w:r>
    </w:p>
    <w:p w:rsidR="00F56027" w:rsidRPr="00F56027" w:rsidRDefault="00F56027" w:rsidP="00F56027">
      <w:pPr>
        <w:pStyle w:val="20"/>
        <w:shd w:val="clear" w:color="auto" w:fill="auto"/>
        <w:spacing w:line="240" w:lineRule="auto"/>
        <w:ind w:firstLine="142"/>
        <w:jc w:val="center"/>
        <w:rPr>
          <w:color w:val="FFFF00"/>
          <w:sz w:val="56"/>
          <w:szCs w:val="56"/>
        </w:rPr>
      </w:pPr>
      <w:r w:rsidRPr="00F56027">
        <w:rPr>
          <w:color w:val="FFFF00"/>
          <w:sz w:val="56"/>
          <w:szCs w:val="56"/>
        </w:rPr>
        <w:t>по результатам 2016-2017 учебного года</w:t>
      </w:r>
    </w:p>
    <w:p w:rsidR="00F56027" w:rsidRPr="00F56027" w:rsidRDefault="00F56027" w:rsidP="00F56027">
      <w:pPr>
        <w:pStyle w:val="20"/>
        <w:shd w:val="clear" w:color="auto" w:fill="auto"/>
        <w:spacing w:line="240" w:lineRule="auto"/>
        <w:ind w:firstLine="142"/>
        <w:jc w:val="center"/>
        <w:rPr>
          <w:color w:val="FFFF00"/>
          <w:sz w:val="56"/>
          <w:szCs w:val="56"/>
        </w:rPr>
      </w:pPr>
      <w:r w:rsidRPr="00F56027">
        <w:rPr>
          <w:color w:val="FFFF00"/>
          <w:sz w:val="56"/>
          <w:szCs w:val="56"/>
        </w:rPr>
        <w:t>(по состоянию на 01.08.2017 года)</w:t>
      </w:r>
    </w:p>
    <w:p w:rsidR="00F56027" w:rsidRP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634E3D" w:rsidP="003E6CB2">
      <w:pPr>
        <w:pStyle w:val="20"/>
        <w:shd w:val="clear" w:color="auto" w:fill="auto"/>
        <w:spacing w:line="240" w:lineRule="auto"/>
        <w:ind w:firstLine="142"/>
        <w:jc w:val="center"/>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5712460</wp:posOffset>
            </wp:positionH>
            <wp:positionV relativeFrom="paragraph">
              <wp:posOffset>111760</wp:posOffset>
            </wp:positionV>
            <wp:extent cx="3911600" cy="3049905"/>
            <wp:effectExtent l="19050" t="0" r="0" b="0"/>
            <wp:wrapNone/>
            <wp:docPr id="3" name="Рисунок 1" descr="C:\Documents and Settings\1\Мои документы\Downloads\Стенды\01. Стенд расписание 1600х700 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Downloads\Стенды\01. Стенд расписание 1600х700 мм.jpg"/>
                    <pic:cNvPicPr>
                      <a:picLocks noChangeAspect="1" noChangeArrowheads="1"/>
                    </pic:cNvPicPr>
                  </pic:nvPicPr>
                  <pic:blipFill>
                    <a:blip r:embed="rId9" cstate="print"/>
                    <a:srcRect b="65833"/>
                    <a:stretch>
                      <a:fillRect/>
                    </a:stretch>
                  </pic:blipFill>
                  <pic:spPr bwMode="auto">
                    <a:xfrm>
                      <a:off x="0" y="0"/>
                      <a:ext cx="3911600" cy="3049905"/>
                    </a:xfrm>
                    <a:prstGeom prst="rect">
                      <a:avLst/>
                    </a:prstGeom>
                    <a:noFill/>
                    <a:ln w="9525">
                      <a:noFill/>
                      <a:miter lim="800000"/>
                      <a:headEnd/>
                      <a:tailEnd/>
                    </a:ln>
                  </pic:spPr>
                </pic:pic>
              </a:graphicData>
            </a:graphic>
          </wp:anchor>
        </w:drawing>
      </w:r>
    </w:p>
    <w:p w:rsid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F56027" w:rsidP="003E6CB2">
      <w:pPr>
        <w:pStyle w:val="20"/>
        <w:shd w:val="clear" w:color="auto" w:fill="auto"/>
        <w:spacing w:line="240" w:lineRule="auto"/>
        <w:ind w:firstLine="142"/>
        <w:jc w:val="center"/>
        <w:rPr>
          <w:sz w:val="28"/>
          <w:szCs w:val="28"/>
        </w:rPr>
      </w:pPr>
    </w:p>
    <w:p w:rsidR="00F56027" w:rsidRDefault="00F56027" w:rsidP="002A754D">
      <w:pPr>
        <w:pStyle w:val="20"/>
        <w:shd w:val="clear" w:color="auto" w:fill="auto"/>
        <w:spacing w:line="240" w:lineRule="auto"/>
        <w:rPr>
          <w:sz w:val="28"/>
          <w:szCs w:val="28"/>
        </w:rPr>
      </w:pPr>
    </w:p>
    <w:p w:rsidR="00D40197" w:rsidRPr="00D40197" w:rsidRDefault="00D40197" w:rsidP="00D40197">
      <w:pPr>
        <w:rPr>
          <w:rFonts w:ascii="Monotype Corsiva" w:eastAsia="Times New Roman" w:hAnsi="Monotype Corsiva" w:cs="Times New Roman"/>
          <w:b/>
          <w:color w:val="FF0000"/>
          <w:sz w:val="32"/>
          <w:szCs w:val="32"/>
        </w:rPr>
      </w:pPr>
      <w:r w:rsidRPr="00D40197">
        <w:rPr>
          <w:rFonts w:ascii="Monotype Corsiva" w:eastAsia="Times New Roman" w:hAnsi="Monotype Corsiva" w:cs="Times New Roman"/>
          <w:b/>
          <w:color w:val="FF0000"/>
          <w:sz w:val="32"/>
          <w:szCs w:val="32"/>
        </w:rPr>
        <w:lastRenderedPageBreak/>
        <w:t xml:space="preserve">                                                                                                  «</w:t>
      </w:r>
      <w:hyperlink r:id="rId10" w:tooltip="Иосиф Бродский" w:history="1">
        <w:r w:rsidRPr="00D40197">
          <w:rPr>
            <w:rFonts w:ascii="Monotype Corsiva" w:eastAsia="Times New Roman" w:hAnsi="Monotype Corsiva" w:cs="Times New Roman"/>
            <w:b/>
            <w:color w:val="FF0000"/>
            <w:sz w:val="32"/>
            <w:szCs w:val="32"/>
          </w:rPr>
          <w:t>Настоящему, чтобы обернуться будущим, требуется вчера</w:t>
        </w:r>
      </w:hyperlink>
      <w:r w:rsidRPr="00D40197">
        <w:rPr>
          <w:rFonts w:ascii="Monotype Corsiva" w:hAnsi="Monotype Corsiva"/>
          <w:b/>
          <w:color w:val="FF0000"/>
          <w:sz w:val="32"/>
          <w:szCs w:val="32"/>
        </w:rPr>
        <w:t xml:space="preserve">                                                                </w:t>
      </w:r>
      <w:r>
        <w:rPr>
          <w:rFonts w:ascii="Monotype Corsiva" w:hAnsi="Monotype Corsiva"/>
          <w:b/>
          <w:color w:val="FF0000"/>
          <w:sz w:val="32"/>
          <w:szCs w:val="32"/>
        </w:rPr>
        <w:t xml:space="preserve">                                                      </w:t>
      </w:r>
    </w:p>
    <w:p w:rsidR="00D40197" w:rsidRPr="00D40197" w:rsidRDefault="00D40197" w:rsidP="00D40197">
      <w:pPr>
        <w:pStyle w:val="31"/>
        <w:shd w:val="clear" w:color="auto" w:fill="auto"/>
        <w:spacing w:after="179" w:line="240" w:lineRule="auto"/>
        <w:ind w:right="20"/>
        <w:rPr>
          <w:rFonts w:ascii="Monotype Corsiva" w:hAnsi="Monotype Corsiva"/>
          <w:b/>
          <w:color w:val="FF0000"/>
          <w:sz w:val="32"/>
          <w:szCs w:val="32"/>
        </w:rPr>
      </w:pPr>
      <w:r>
        <w:rPr>
          <w:rFonts w:ascii="Monotype Corsiva" w:hAnsi="Monotype Corsiva"/>
          <w:b/>
          <w:color w:val="FF0000"/>
          <w:sz w:val="32"/>
          <w:szCs w:val="32"/>
        </w:rPr>
        <w:t xml:space="preserve">                                                                                                                                                                              </w:t>
      </w:r>
      <w:hyperlink r:id="rId11" w:history="1">
        <w:r w:rsidRPr="00D40197">
          <w:rPr>
            <w:rFonts w:ascii="Monotype Corsiva" w:hAnsi="Monotype Corsiva"/>
            <w:b/>
            <w:iCs/>
            <w:color w:val="FF0000"/>
            <w:sz w:val="32"/>
            <w:szCs w:val="32"/>
          </w:rPr>
          <w:t>Иосиф Бродский</w:t>
        </w:r>
      </w:hyperlink>
    </w:p>
    <w:p w:rsidR="002906F8" w:rsidRPr="00CC3DE6" w:rsidRDefault="004835CF" w:rsidP="003E6CB2">
      <w:pPr>
        <w:pStyle w:val="20"/>
        <w:shd w:val="clear" w:color="auto" w:fill="auto"/>
        <w:spacing w:line="240" w:lineRule="auto"/>
        <w:ind w:firstLine="142"/>
        <w:jc w:val="center"/>
        <w:rPr>
          <w:sz w:val="28"/>
          <w:szCs w:val="28"/>
        </w:rPr>
      </w:pPr>
      <w:r w:rsidRPr="00CC3DE6">
        <w:rPr>
          <w:sz w:val="28"/>
          <w:szCs w:val="28"/>
        </w:rPr>
        <w:t>ОТЧЕТ</w:t>
      </w:r>
    </w:p>
    <w:p w:rsidR="002906F8" w:rsidRPr="00CC3DE6" w:rsidRDefault="004835CF" w:rsidP="003E6CB2">
      <w:pPr>
        <w:pStyle w:val="20"/>
        <w:shd w:val="clear" w:color="auto" w:fill="auto"/>
        <w:spacing w:line="240" w:lineRule="auto"/>
        <w:ind w:firstLine="142"/>
        <w:jc w:val="center"/>
        <w:rPr>
          <w:sz w:val="28"/>
          <w:szCs w:val="28"/>
        </w:rPr>
      </w:pPr>
      <w:r w:rsidRPr="00CC3DE6">
        <w:rPr>
          <w:sz w:val="28"/>
          <w:szCs w:val="28"/>
        </w:rPr>
        <w:t>О САМООБСЛЕДОВАНИИ</w:t>
      </w:r>
    </w:p>
    <w:p w:rsidR="002906F8" w:rsidRPr="00CC3DE6" w:rsidRDefault="00C30D86" w:rsidP="003E6CB2">
      <w:pPr>
        <w:pStyle w:val="20"/>
        <w:shd w:val="clear" w:color="auto" w:fill="auto"/>
        <w:spacing w:line="240" w:lineRule="auto"/>
        <w:ind w:firstLine="142"/>
        <w:jc w:val="center"/>
        <w:rPr>
          <w:sz w:val="28"/>
          <w:szCs w:val="28"/>
        </w:rPr>
      </w:pPr>
      <w:r>
        <w:rPr>
          <w:sz w:val="28"/>
          <w:szCs w:val="28"/>
        </w:rPr>
        <w:t>МУНИЦИПАЛЬНОГО БЮДЖЕТНОГ</w:t>
      </w:r>
      <w:r w:rsidR="004835CF" w:rsidRPr="00CC3DE6">
        <w:rPr>
          <w:sz w:val="28"/>
          <w:szCs w:val="28"/>
        </w:rPr>
        <w:t>О</w:t>
      </w:r>
      <w:r>
        <w:rPr>
          <w:sz w:val="28"/>
          <w:szCs w:val="28"/>
        </w:rPr>
        <w:t xml:space="preserve">  О</w:t>
      </w:r>
      <w:r w:rsidR="004835CF" w:rsidRPr="00CC3DE6">
        <w:rPr>
          <w:sz w:val="28"/>
          <w:szCs w:val="28"/>
        </w:rPr>
        <w:t>БЩЕОБРАЗОВАТЕЛЬНОГО</w:t>
      </w:r>
      <w:r>
        <w:rPr>
          <w:sz w:val="28"/>
          <w:szCs w:val="28"/>
        </w:rPr>
        <w:t xml:space="preserve">  </w:t>
      </w:r>
      <w:r w:rsidR="004835CF" w:rsidRPr="00CC3DE6">
        <w:rPr>
          <w:sz w:val="28"/>
          <w:szCs w:val="28"/>
        </w:rPr>
        <w:t>УЧРЕЖДЕНИЯ</w:t>
      </w:r>
    </w:p>
    <w:p w:rsidR="002906F8" w:rsidRPr="00CC3DE6" w:rsidRDefault="00CC3DE6" w:rsidP="003E6CB2">
      <w:pPr>
        <w:pStyle w:val="20"/>
        <w:shd w:val="clear" w:color="auto" w:fill="auto"/>
        <w:spacing w:line="240" w:lineRule="auto"/>
        <w:ind w:firstLine="142"/>
        <w:jc w:val="center"/>
        <w:rPr>
          <w:sz w:val="28"/>
          <w:szCs w:val="28"/>
        </w:rPr>
      </w:pPr>
      <w:r>
        <w:rPr>
          <w:sz w:val="28"/>
          <w:szCs w:val="28"/>
        </w:rPr>
        <w:t>«ШКОЛА № 74 имени Александра Сергеевича Соколова»</w:t>
      </w:r>
    </w:p>
    <w:p w:rsidR="003A0228" w:rsidRDefault="002A754D" w:rsidP="003E6CB2">
      <w:pPr>
        <w:pStyle w:val="20"/>
        <w:shd w:val="clear" w:color="auto" w:fill="auto"/>
        <w:spacing w:line="240" w:lineRule="auto"/>
        <w:ind w:firstLine="142"/>
        <w:jc w:val="center"/>
        <w:rPr>
          <w:sz w:val="28"/>
          <w:szCs w:val="28"/>
        </w:rPr>
      </w:pPr>
      <w:r>
        <w:rPr>
          <w:sz w:val="28"/>
          <w:szCs w:val="28"/>
        </w:rPr>
        <w:t>по результатам 2016-2017</w:t>
      </w:r>
      <w:r w:rsidR="004835CF" w:rsidRPr="00CC3DE6">
        <w:rPr>
          <w:sz w:val="28"/>
          <w:szCs w:val="28"/>
        </w:rPr>
        <w:t xml:space="preserve"> учебного года</w:t>
      </w:r>
    </w:p>
    <w:p w:rsidR="002906F8" w:rsidRPr="003A0228" w:rsidRDefault="003A0228" w:rsidP="003E6CB2">
      <w:pPr>
        <w:pStyle w:val="20"/>
        <w:shd w:val="clear" w:color="auto" w:fill="auto"/>
        <w:spacing w:line="240" w:lineRule="auto"/>
        <w:ind w:firstLine="142"/>
        <w:jc w:val="center"/>
        <w:rPr>
          <w:sz w:val="28"/>
          <w:szCs w:val="28"/>
        </w:rPr>
      </w:pPr>
      <w:r w:rsidRPr="003A0228">
        <w:rPr>
          <w:sz w:val="28"/>
          <w:szCs w:val="28"/>
        </w:rPr>
        <w:t>(</w:t>
      </w:r>
      <w:r w:rsidR="002A754D">
        <w:rPr>
          <w:sz w:val="28"/>
          <w:szCs w:val="28"/>
        </w:rPr>
        <w:t>по состоянию на 01.08.2017</w:t>
      </w:r>
      <w:r>
        <w:rPr>
          <w:sz w:val="28"/>
          <w:szCs w:val="28"/>
        </w:rPr>
        <w:t xml:space="preserve"> года)</w:t>
      </w:r>
    </w:p>
    <w:p w:rsidR="00210E4C" w:rsidRDefault="00210E4C" w:rsidP="003E6CB2">
      <w:pPr>
        <w:pStyle w:val="10"/>
        <w:keepNext/>
        <w:keepLines/>
        <w:shd w:val="clear" w:color="auto" w:fill="auto"/>
        <w:spacing w:line="240" w:lineRule="auto"/>
        <w:ind w:firstLine="142"/>
        <w:jc w:val="center"/>
        <w:rPr>
          <w:sz w:val="28"/>
          <w:szCs w:val="28"/>
        </w:rPr>
      </w:pPr>
      <w:bookmarkStart w:id="0" w:name="bookmark0"/>
    </w:p>
    <w:p w:rsidR="002906F8" w:rsidRPr="00CC3DE6" w:rsidRDefault="00EC503B" w:rsidP="00210E4C">
      <w:pPr>
        <w:pStyle w:val="10"/>
        <w:keepNext/>
        <w:keepLines/>
        <w:shd w:val="clear" w:color="auto" w:fill="auto"/>
        <w:spacing w:line="240" w:lineRule="auto"/>
        <w:ind w:firstLine="0"/>
        <w:jc w:val="center"/>
        <w:rPr>
          <w:sz w:val="28"/>
          <w:szCs w:val="28"/>
        </w:rPr>
      </w:pPr>
      <w:r>
        <w:rPr>
          <w:sz w:val="28"/>
          <w:szCs w:val="28"/>
        </w:rPr>
        <w:t>С</w:t>
      </w:r>
      <w:bookmarkEnd w:id="0"/>
      <w:r w:rsidR="00210E4C">
        <w:rPr>
          <w:sz w:val="28"/>
          <w:szCs w:val="28"/>
        </w:rPr>
        <w:t>ОДЕРЖАНИЕ ОТЧЕТА</w:t>
      </w:r>
    </w:p>
    <w:p w:rsidR="003E6CB2" w:rsidRPr="00210E4C" w:rsidRDefault="00CD688E" w:rsidP="00CD688E">
      <w:pPr>
        <w:pStyle w:val="10"/>
        <w:keepNext/>
        <w:keepLines/>
        <w:shd w:val="clear" w:color="auto" w:fill="auto"/>
        <w:spacing w:line="240" w:lineRule="auto"/>
        <w:ind w:right="320" w:firstLine="0"/>
        <w:jc w:val="both"/>
        <w:rPr>
          <w:sz w:val="28"/>
          <w:szCs w:val="28"/>
        </w:rPr>
      </w:pPr>
      <w:bookmarkStart w:id="1" w:name="bookmark1"/>
      <w:r>
        <w:rPr>
          <w:sz w:val="28"/>
          <w:szCs w:val="28"/>
          <w:lang w:val="en-US"/>
        </w:rPr>
        <w:t>I</w:t>
      </w:r>
      <w:r w:rsidRPr="003A0228">
        <w:rPr>
          <w:sz w:val="28"/>
          <w:szCs w:val="28"/>
        </w:rPr>
        <w:t>.</w:t>
      </w:r>
      <w:r w:rsidR="004835CF" w:rsidRPr="00CC3DE6">
        <w:rPr>
          <w:sz w:val="28"/>
          <w:szCs w:val="28"/>
        </w:rPr>
        <w:t>Аналитическая часть Введение</w:t>
      </w:r>
      <w:bookmarkEnd w:id="1"/>
    </w:p>
    <w:p w:rsidR="002906F8" w:rsidRPr="00CC3DE6" w:rsidRDefault="004835CF" w:rsidP="00CC3DE6">
      <w:pPr>
        <w:pStyle w:val="10"/>
        <w:keepNext/>
        <w:keepLines/>
        <w:shd w:val="clear" w:color="auto" w:fill="auto"/>
        <w:spacing w:line="240" w:lineRule="auto"/>
        <w:ind w:left="20" w:firstLine="0"/>
        <w:jc w:val="both"/>
        <w:rPr>
          <w:sz w:val="28"/>
          <w:szCs w:val="28"/>
        </w:rPr>
      </w:pPr>
      <w:bookmarkStart w:id="2" w:name="bookmark2"/>
      <w:r w:rsidRPr="00CC3DE6">
        <w:rPr>
          <w:sz w:val="28"/>
          <w:szCs w:val="28"/>
        </w:rPr>
        <w:t>Раздел 1. Организационно-правовое обеспечение образовательной деятельности</w:t>
      </w:r>
      <w:bookmarkEnd w:id="2"/>
    </w:p>
    <w:p w:rsidR="002906F8" w:rsidRPr="00CC3DE6" w:rsidRDefault="004835CF" w:rsidP="00CC3DE6">
      <w:pPr>
        <w:pStyle w:val="3"/>
        <w:shd w:val="clear" w:color="auto" w:fill="auto"/>
        <w:spacing w:line="240" w:lineRule="auto"/>
        <w:ind w:left="20" w:firstLine="0"/>
        <w:jc w:val="both"/>
        <w:rPr>
          <w:sz w:val="28"/>
          <w:szCs w:val="28"/>
        </w:rPr>
      </w:pPr>
      <w:r w:rsidRPr="00CC3DE6">
        <w:rPr>
          <w:sz w:val="28"/>
          <w:szCs w:val="28"/>
        </w:rPr>
        <w:t>1.1.Общие сведения о Школе</w:t>
      </w:r>
    </w:p>
    <w:p w:rsidR="002906F8" w:rsidRPr="00CC3DE6" w:rsidRDefault="004835CF" w:rsidP="00CC3DE6">
      <w:pPr>
        <w:pStyle w:val="3"/>
        <w:shd w:val="clear" w:color="auto" w:fill="auto"/>
        <w:spacing w:after="14" w:line="240" w:lineRule="auto"/>
        <w:ind w:left="20" w:right="320" w:firstLine="0"/>
        <w:jc w:val="both"/>
        <w:rPr>
          <w:sz w:val="28"/>
          <w:szCs w:val="28"/>
        </w:rPr>
      </w:pPr>
      <w:r w:rsidRPr="00CC3DE6">
        <w:rPr>
          <w:sz w:val="28"/>
          <w:szCs w:val="28"/>
        </w:rPr>
        <w:t>1.2.Нормативное и организационно-правовое обеспечение образовательной деятельности</w:t>
      </w:r>
    </w:p>
    <w:p w:rsidR="002906F8" w:rsidRPr="00CC3DE6" w:rsidRDefault="004835CF" w:rsidP="00CC3DE6">
      <w:pPr>
        <w:pStyle w:val="10"/>
        <w:keepNext/>
        <w:keepLines/>
        <w:shd w:val="clear" w:color="auto" w:fill="auto"/>
        <w:spacing w:line="240" w:lineRule="auto"/>
        <w:ind w:left="20" w:firstLine="0"/>
        <w:jc w:val="both"/>
        <w:rPr>
          <w:sz w:val="28"/>
          <w:szCs w:val="28"/>
        </w:rPr>
      </w:pPr>
      <w:bookmarkStart w:id="3" w:name="bookmark3"/>
      <w:r w:rsidRPr="00CC3DE6">
        <w:rPr>
          <w:sz w:val="28"/>
          <w:szCs w:val="28"/>
        </w:rPr>
        <w:t>Раздел 2. Структура и система управления</w:t>
      </w:r>
      <w:bookmarkEnd w:id="3"/>
    </w:p>
    <w:p w:rsidR="002906F8" w:rsidRPr="00CC3DE6" w:rsidRDefault="004835CF" w:rsidP="00CC3DE6">
      <w:pPr>
        <w:pStyle w:val="3"/>
        <w:numPr>
          <w:ilvl w:val="0"/>
          <w:numId w:val="1"/>
        </w:numPr>
        <w:shd w:val="clear" w:color="auto" w:fill="auto"/>
        <w:tabs>
          <w:tab w:val="left" w:pos="514"/>
        </w:tabs>
        <w:spacing w:line="240" w:lineRule="auto"/>
        <w:ind w:left="20" w:firstLine="0"/>
        <w:jc w:val="both"/>
        <w:rPr>
          <w:sz w:val="28"/>
          <w:szCs w:val="28"/>
        </w:rPr>
      </w:pPr>
      <w:r w:rsidRPr="00CC3DE6">
        <w:rPr>
          <w:sz w:val="28"/>
          <w:szCs w:val="28"/>
        </w:rPr>
        <w:t>Органы управления Школой</w:t>
      </w:r>
    </w:p>
    <w:p w:rsidR="002906F8" w:rsidRPr="00CC3DE6" w:rsidRDefault="004835CF" w:rsidP="00CC3DE6">
      <w:pPr>
        <w:pStyle w:val="3"/>
        <w:numPr>
          <w:ilvl w:val="0"/>
          <w:numId w:val="1"/>
        </w:numPr>
        <w:shd w:val="clear" w:color="auto" w:fill="auto"/>
        <w:tabs>
          <w:tab w:val="left" w:pos="505"/>
        </w:tabs>
        <w:spacing w:line="240" w:lineRule="auto"/>
        <w:ind w:left="20" w:firstLine="0"/>
        <w:jc w:val="both"/>
        <w:rPr>
          <w:sz w:val="28"/>
          <w:szCs w:val="28"/>
        </w:rPr>
      </w:pPr>
      <w:r w:rsidRPr="00CC3DE6">
        <w:rPr>
          <w:sz w:val="28"/>
          <w:szCs w:val="28"/>
        </w:rPr>
        <w:t>Распределение административных обязанностей</w:t>
      </w:r>
    </w:p>
    <w:p w:rsidR="002906F8" w:rsidRPr="00CC3DE6" w:rsidRDefault="004835CF" w:rsidP="00CC3DE6">
      <w:pPr>
        <w:pStyle w:val="3"/>
        <w:numPr>
          <w:ilvl w:val="0"/>
          <w:numId w:val="1"/>
        </w:numPr>
        <w:shd w:val="clear" w:color="auto" w:fill="auto"/>
        <w:tabs>
          <w:tab w:val="left" w:pos="514"/>
        </w:tabs>
        <w:spacing w:line="240" w:lineRule="auto"/>
        <w:ind w:left="20" w:firstLine="0"/>
        <w:jc w:val="both"/>
        <w:rPr>
          <w:sz w:val="28"/>
          <w:szCs w:val="28"/>
        </w:rPr>
      </w:pPr>
      <w:r w:rsidRPr="00CC3DE6">
        <w:rPr>
          <w:sz w:val="28"/>
          <w:szCs w:val="28"/>
        </w:rPr>
        <w:t>Основные формы координации деятельности управленческого аппарата</w:t>
      </w:r>
    </w:p>
    <w:p w:rsidR="002906F8" w:rsidRPr="00CC3DE6" w:rsidRDefault="004835CF" w:rsidP="00CC3DE6">
      <w:pPr>
        <w:pStyle w:val="3"/>
        <w:numPr>
          <w:ilvl w:val="0"/>
          <w:numId w:val="1"/>
        </w:numPr>
        <w:shd w:val="clear" w:color="auto" w:fill="auto"/>
        <w:tabs>
          <w:tab w:val="left" w:pos="514"/>
        </w:tabs>
        <w:spacing w:line="240" w:lineRule="auto"/>
        <w:ind w:left="20" w:firstLine="0"/>
        <w:jc w:val="both"/>
        <w:rPr>
          <w:sz w:val="28"/>
          <w:szCs w:val="28"/>
        </w:rPr>
      </w:pPr>
      <w:r w:rsidRPr="00CC3DE6">
        <w:rPr>
          <w:sz w:val="28"/>
          <w:szCs w:val="28"/>
        </w:rPr>
        <w:t>Организационная структура системы управления</w:t>
      </w:r>
    </w:p>
    <w:p w:rsidR="002906F8" w:rsidRPr="00CC3DE6" w:rsidRDefault="004835CF" w:rsidP="00CC3DE6">
      <w:pPr>
        <w:pStyle w:val="3"/>
        <w:numPr>
          <w:ilvl w:val="0"/>
          <w:numId w:val="1"/>
        </w:numPr>
        <w:shd w:val="clear" w:color="auto" w:fill="auto"/>
        <w:tabs>
          <w:tab w:val="left" w:pos="514"/>
        </w:tabs>
        <w:spacing w:line="240" w:lineRule="auto"/>
        <w:ind w:left="20" w:firstLine="0"/>
        <w:jc w:val="both"/>
        <w:rPr>
          <w:sz w:val="28"/>
          <w:szCs w:val="28"/>
        </w:rPr>
      </w:pPr>
      <w:r w:rsidRPr="00CC3DE6">
        <w:rPr>
          <w:sz w:val="28"/>
          <w:szCs w:val="28"/>
        </w:rPr>
        <w:t>Организационная структура методической работы</w:t>
      </w:r>
    </w:p>
    <w:p w:rsidR="002906F8" w:rsidRPr="00CC3DE6" w:rsidRDefault="004835CF" w:rsidP="00CC3DE6">
      <w:pPr>
        <w:pStyle w:val="3"/>
        <w:numPr>
          <w:ilvl w:val="0"/>
          <w:numId w:val="1"/>
        </w:numPr>
        <w:shd w:val="clear" w:color="auto" w:fill="auto"/>
        <w:tabs>
          <w:tab w:val="left" w:pos="514"/>
        </w:tabs>
        <w:spacing w:line="240" w:lineRule="auto"/>
        <w:ind w:left="20" w:firstLine="0"/>
        <w:jc w:val="both"/>
        <w:rPr>
          <w:sz w:val="28"/>
          <w:szCs w:val="28"/>
        </w:rPr>
      </w:pPr>
      <w:r w:rsidRPr="00CC3DE6">
        <w:rPr>
          <w:sz w:val="28"/>
          <w:szCs w:val="28"/>
        </w:rPr>
        <w:t>Система информационно-аналитической деятельности. Делопроизводство</w:t>
      </w:r>
    </w:p>
    <w:p w:rsidR="002906F8" w:rsidRPr="00CC3DE6" w:rsidRDefault="004835CF" w:rsidP="00CC3DE6">
      <w:pPr>
        <w:pStyle w:val="10"/>
        <w:keepNext/>
        <w:keepLines/>
        <w:shd w:val="clear" w:color="auto" w:fill="auto"/>
        <w:spacing w:after="17" w:line="240" w:lineRule="auto"/>
        <w:ind w:left="20" w:right="320" w:firstLine="0"/>
        <w:jc w:val="both"/>
        <w:rPr>
          <w:sz w:val="28"/>
          <w:szCs w:val="28"/>
        </w:rPr>
      </w:pPr>
      <w:bookmarkStart w:id="4" w:name="bookmark4"/>
      <w:r w:rsidRPr="00CC3DE6">
        <w:rPr>
          <w:sz w:val="28"/>
          <w:szCs w:val="28"/>
        </w:rPr>
        <w:t>Раздел З.Образовательная деятельность. Качество реализации образовательного процесса</w:t>
      </w:r>
      <w:bookmarkEnd w:id="4"/>
    </w:p>
    <w:p w:rsidR="002906F8" w:rsidRPr="00CC3DE6" w:rsidRDefault="004835CF" w:rsidP="00CC3DE6">
      <w:pPr>
        <w:pStyle w:val="3"/>
        <w:numPr>
          <w:ilvl w:val="0"/>
          <w:numId w:val="2"/>
        </w:numPr>
        <w:shd w:val="clear" w:color="auto" w:fill="auto"/>
        <w:tabs>
          <w:tab w:val="left" w:pos="510"/>
        </w:tabs>
        <w:spacing w:line="240" w:lineRule="auto"/>
        <w:ind w:left="20" w:firstLine="0"/>
        <w:jc w:val="both"/>
        <w:rPr>
          <w:sz w:val="28"/>
          <w:szCs w:val="28"/>
        </w:rPr>
      </w:pPr>
      <w:r w:rsidRPr="00CC3DE6">
        <w:rPr>
          <w:sz w:val="28"/>
          <w:szCs w:val="28"/>
        </w:rPr>
        <w:t>Основные приоритеты деятельности</w:t>
      </w:r>
    </w:p>
    <w:p w:rsidR="002906F8" w:rsidRDefault="004835CF" w:rsidP="00CC3DE6">
      <w:pPr>
        <w:pStyle w:val="3"/>
        <w:numPr>
          <w:ilvl w:val="0"/>
          <w:numId w:val="2"/>
        </w:numPr>
        <w:shd w:val="clear" w:color="auto" w:fill="auto"/>
        <w:tabs>
          <w:tab w:val="left" w:pos="510"/>
        </w:tabs>
        <w:spacing w:line="240" w:lineRule="auto"/>
        <w:ind w:left="20" w:firstLine="0"/>
        <w:jc w:val="both"/>
        <w:rPr>
          <w:sz w:val="28"/>
          <w:szCs w:val="28"/>
        </w:rPr>
      </w:pPr>
      <w:r w:rsidRPr="00CC3DE6">
        <w:rPr>
          <w:sz w:val="28"/>
          <w:szCs w:val="28"/>
        </w:rPr>
        <w:t>Содержание подготовки учащихся</w:t>
      </w:r>
    </w:p>
    <w:p w:rsidR="002906F8" w:rsidRPr="00CC3DE6" w:rsidRDefault="00CC3DE6" w:rsidP="00CC3DE6">
      <w:pPr>
        <w:pStyle w:val="3"/>
        <w:numPr>
          <w:ilvl w:val="0"/>
          <w:numId w:val="2"/>
        </w:numPr>
        <w:shd w:val="clear" w:color="auto" w:fill="auto"/>
        <w:tabs>
          <w:tab w:val="left" w:pos="510"/>
        </w:tabs>
        <w:spacing w:line="240" w:lineRule="auto"/>
        <w:ind w:left="20" w:firstLine="0"/>
        <w:jc w:val="both"/>
        <w:rPr>
          <w:sz w:val="28"/>
          <w:szCs w:val="28"/>
        </w:rPr>
      </w:pPr>
      <w:r>
        <w:rPr>
          <w:sz w:val="28"/>
          <w:szCs w:val="28"/>
        </w:rPr>
        <w:t xml:space="preserve">Уровень </w:t>
      </w:r>
      <w:r w:rsidR="004835CF" w:rsidRPr="00CC3DE6">
        <w:rPr>
          <w:sz w:val="28"/>
          <w:szCs w:val="28"/>
        </w:rPr>
        <w:t>и направленность реализуемых образовательных программ</w:t>
      </w:r>
    </w:p>
    <w:p w:rsidR="002906F8" w:rsidRDefault="004835CF" w:rsidP="00CC3DE6">
      <w:pPr>
        <w:pStyle w:val="3"/>
        <w:numPr>
          <w:ilvl w:val="0"/>
          <w:numId w:val="2"/>
        </w:numPr>
        <w:shd w:val="clear" w:color="auto" w:fill="auto"/>
        <w:tabs>
          <w:tab w:val="left" w:pos="500"/>
        </w:tabs>
        <w:spacing w:line="240" w:lineRule="auto"/>
        <w:ind w:left="20" w:firstLine="0"/>
        <w:jc w:val="both"/>
        <w:rPr>
          <w:sz w:val="28"/>
          <w:szCs w:val="28"/>
        </w:rPr>
      </w:pPr>
      <w:r w:rsidRPr="00CC3DE6">
        <w:rPr>
          <w:sz w:val="28"/>
          <w:szCs w:val="28"/>
        </w:rPr>
        <w:t>Контингент учащихся. Структура классов. Динамика численности</w:t>
      </w:r>
    </w:p>
    <w:p w:rsidR="002906F8" w:rsidRPr="00CC3DE6" w:rsidRDefault="004835CF" w:rsidP="00CC3DE6">
      <w:pPr>
        <w:pStyle w:val="3"/>
        <w:numPr>
          <w:ilvl w:val="0"/>
          <w:numId w:val="2"/>
        </w:numPr>
        <w:shd w:val="clear" w:color="auto" w:fill="auto"/>
        <w:tabs>
          <w:tab w:val="left" w:pos="500"/>
        </w:tabs>
        <w:spacing w:line="240" w:lineRule="auto"/>
        <w:ind w:left="20" w:firstLine="0"/>
        <w:jc w:val="both"/>
        <w:rPr>
          <w:sz w:val="28"/>
          <w:szCs w:val="28"/>
        </w:rPr>
      </w:pPr>
      <w:r w:rsidRPr="00CC3DE6">
        <w:rPr>
          <w:sz w:val="28"/>
          <w:szCs w:val="28"/>
        </w:rPr>
        <w:t>Организация УВП. Выполнение программ. Уровень удовлетворенности участников образовательных отношений</w:t>
      </w:r>
    </w:p>
    <w:p w:rsidR="002906F8" w:rsidRPr="00CC3DE6" w:rsidRDefault="004835CF" w:rsidP="00CC3DE6">
      <w:pPr>
        <w:pStyle w:val="10"/>
        <w:keepNext/>
        <w:keepLines/>
        <w:shd w:val="clear" w:color="auto" w:fill="auto"/>
        <w:spacing w:line="240" w:lineRule="auto"/>
        <w:ind w:left="20" w:firstLine="0"/>
        <w:jc w:val="both"/>
        <w:rPr>
          <w:sz w:val="28"/>
          <w:szCs w:val="28"/>
        </w:rPr>
      </w:pPr>
      <w:bookmarkStart w:id="5" w:name="bookmark5"/>
      <w:r w:rsidRPr="00CC3DE6">
        <w:rPr>
          <w:sz w:val="28"/>
          <w:szCs w:val="28"/>
        </w:rPr>
        <w:t>Раздел 4. Качество образования</w:t>
      </w:r>
      <w:bookmarkEnd w:id="5"/>
    </w:p>
    <w:p w:rsidR="002906F8" w:rsidRPr="00CC3DE6" w:rsidRDefault="004835CF" w:rsidP="00CC3DE6">
      <w:pPr>
        <w:pStyle w:val="3"/>
        <w:numPr>
          <w:ilvl w:val="0"/>
          <w:numId w:val="3"/>
        </w:numPr>
        <w:shd w:val="clear" w:color="auto" w:fill="auto"/>
        <w:tabs>
          <w:tab w:val="left" w:pos="510"/>
        </w:tabs>
        <w:spacing w:line="240" w:lineRule="auto"/>
        <w:ind w:left="20" w:firstLine="0"/>
        <w:jc w:val="both"/>
        <w:rPr>
          <w:sz w:val="28"/>
          <w:szCs w:val="28"/>
        </w:rPr>
      </w:pPr>
      <w:r w:rsidRPr="00CC3DE6">
        <w:rPr>
          <w:sz w:val="28"/>
          <w:szCs w:val="28"/>
        </w:rPr>
        <w:t>Уровень обученности</w:t>
      </w:r>
    </w:p>
    <w:p w:rsidR="002906F8" w:rsidRPr="00CC3DE6" w:rsidRDefault="004835CF" w:rsidP="00CC3DE6">
      <w:pPr>
        <w:pStyle w:val="3"/>
        <w:numPr>
          <w:ilvl w:val="0"/>
          <w:numId w:val="3"/>
        </w:numPr>
        <w:shd w:val="clear" w:color="auto" w:fill="auto"/>
        <w:tabs>
          <w:tab w:val="left" w:pos="505"/>
        </w:tabs>
        <w:spacing w:line="240" w:lineRule="auto"/>
        <w:ind w:left="20" w:firstLine="0"/>
        <w:jc w:val="both"/>
        <w:rPr>
          <w:sz w:val="28"/>
          <w:szCs w:val="28"/>
        </w:rPr>
      </w:pPr>
      <w:r w:rsidRPr="00CC3DE6">
        <w:rPr>
          <w:sz w:val="28"/>
          <w:szCs w:val="28"/>
        </w:rPr>
        <w:lastRenderedPageBreak/>
        <w:t>Качество знаний по школе</w:t>
      </w:r>
    </w:p>
    <w:p w:rsidR="002906F8" w:rsidRPr="00CC3DE6" w:rsidRDefault="004835CF" w:rsidP="00CC3DE6">
      <w:pPr>
        <w:pStyle w:val="3"/>
        <w:numPr>
          <w:ilvl w:val="0"/>
          <w:numId w:val="3"/>
        </w:numPr>
        <w:shd w:val="clear" w:color="auto" w:fill="auto"/>
        <w:tabs>
          <w:tab w:val="left" w:pos="510"/>
        </w:tabs>
        <w:spacing w:line="240" w:lineRule="auto"/>
        <w:ind w:left="20" w:firstLine="0"/>
        <w:jc w:val="both"/>
        <w:rPr>
          <w:sz w:val="28"/>
          <w:szCs w:val="28"/>
        </w:rPr>
      </w:pPr>
      <w:r w:rsidRPr="00CC3DE6">
        <w:rPr>
          <w:sz w:val="28"/>
          <w:szCs w:val="28"/>
        </w:rPr>
        <w:t>Результаты ГИА в 9-х классах</w:t>
      </w:r>
    </w:p>
    <w:p w:rsidR="002906F8" w:rsidRPr="00CC3DE6" w:rsidRDefault="00CC3DE6" w:rsidP="00CC3DE6">
      <w:pPr>
        <w:pStyle w:val="3"/>
        <w:numPr>
          <w:ilvl w:val="0"/>
          <w:numId w:val="3"/>
        </w:numPr>
        <w:shd w:val="clear" w:color="auto" w:fill="auto"/>
        <w:tabs>
          <w:tab w:val="left" w:pos="485"/>
        </w:tabs>
        <w:spacing w:line="240" w:lineRule="auto"/>
        <w:ind w:firstLine="0"/>
        <w:jc w:val="both"/>
        <w:rPr>
          <w:sz w:val="28"/>
          <w:szCs w:val="28"/>
        </w:rPr>
      </w:pPr>
      <w:r>
        <w:rPr>
          <w:sz w:val="28"/>
          <w:szCs w:val="28"/>
        </w:rPr>
        <w:t>Результаты ЕГЭ в 12</w:t>
      </w:r>
      <w:r w:rsidR="004835CF" w:rsidRPr="00CC3DE6">
        <w:rPr>
          <w:sz w:val="28"/>
          <w:szCs w:val="28"/>
        </w:rPr>
        <w:t>-х классах</w:t>
      </w:r>
    </w:p>
    <w:p w:rsidR="002906F8" w:rsidRPr="00CC3DE6" w:rsidRDefault="004835CF" w:rsidP="00CC3DE6">
      <w:pPr>
        <w:pStyle w:val="3"/>
        <w:numPr>
          <w:ilvl w:val="0"/>
          <w:numId w:val="3"/>
        </w:numPr>
        <w:shd w:val="clear" w:color="auto" w:fill="auto"/>
        <w:tabs>
          <w:tab w:val="left" w:pos="485"/>
        </w:tabs>
        <w:spacing w:line="240" w:lineRule="auto"/>
        <w:ind w:firstLine="0"/>
        <w:jc w:val="both"/>
        <w:rPr>
          <w:sz w:val="28"/>
          <w:szCs w:val="28"/>
        </w:rPr>
      </w:pPr>
      <w:r w:rsidRPr="00CC3DE6">
        <w:rPr>
          <w:sz w:val="28"/>
          <w:szCs w:val="28"/>
        </w:rPr>
        <w:t>Результаты участия в предметных олимпиадах</w:t>
      </w:r>
    </w:p>
    <w:p w:rsidR="002906F8" w:rsidRPr="00CC3DE6" w:rsidRDefault="004835CF" w:rsidP="00CC3DE6">
      <w:pPr>
        <w:pStyle w:val="3"/>
        <w:numPr>
          <w:ilvl w:val="0"/>
          <w:numId w:val="3"/>
        </w:numPr>
        <w:shd w:val="clear" w:color="auto" w:fill="auto"/>
        <w:tabs>
          <w:tab w:val="left" w:pos="672"/>
        </w:tabs>
        <w:spacing w:line="240" w:lineRule="auto"/>
        <w:ind w:firstLine="0"/>
        <w:jc w:val="both"/>
        <w:rPr>
          <w:sz w:val="28"/>
          <w:szCs w:val="28"/>
        </w:rPr>
      </w:pPr>
      <w:r w:rsidRPr="00CC3DE6">
        <w:rPr>
          <w:sz w:val="28"/>
          <w:szCs w:val="28"/>
        </w:rPr>
        <w:t>Востребованность выпускников. Сведения о поступлении в учреждени</w:t>
      </w:r>
      <w:r w:rsidR="00CC3DE6">
        <w:rPr>
          <w:sz w:val="28"/>
          <w:szCs w:val="28"/>
        </w:rPr>
        <w:t>я профессионального образования</w:t>
      </w:r>
    </w:p>
    <w:p w:rsidR="002906F8" w:rsidRPr="00CC3DE6" w:rsidRDefault="004835CF" w:rsidP="00CC3DE6">
      <w:pPr>
        <w:pStyle w:val="3"/>
        <w:numPr>
          <w:ilvl w:val="0"/>
          <w:numId w:val="3"/>
        </w:numPr>
        <w:shd w:val="clear" w:color="auto" w:fill="auto"/>
        <w:tabs>
          <w:tab w:val="left" w:pos="677"/>
        </w:tabs>
        <w:spacing w:line="240" w:lineRule="auto"/>
        <w:ind w:firstLine="0"/>
        <w:jc w:val="both"/>
        <w:rPr>
          <w:sz w:val="28"/>
          <w:szCs w:val="28"/>
        </w:rPr>
      </w:pPr>
      <w:r w:rsidRPr="00CC3DE6">
        <w:rPr>
          <w:sz w:val="28"/>
          <w:szCs w:val="28"/>
        </w:rPr>
        <w:t>Достижения у</w:t>
      </w:r>
      <w:r w:rsidR="00CC3DE6">
        <w:rPr>
          <w:sz w:val="28"/>
          <w:szCs w:val="28"/>
        </w:rPr>
        <w:t>чащихся в муниципальных, региональных с</w:t>
      </w:r>
      <w:r w:rsidRPr="00CC3DE6">
        <w:rPr>
          <w:sz w:val="28"/>
          <w:szCs w:val="28"/>
        </w:rPr>
        <w:t>м</w:t>
      </w:r>
      <w:r w:rsidR="00CC3DE6">
        <w:rPr>
          <w:sz w:val="28"/>
          <w:szCs w:val="28"/>
        </w:rPr>
        <w:t>отрах, конкурсах, соревнованиях</w:t>
      </w:r>
    </w:p>
    <w:p w:rsidR="002906F8" w:rsidRPr="00CC3DE6" w:rsidRDefault="004835CF" w:rsidP="00CC3DE6">
      <w:pPr>
        <w:pStyle w:val="3"/>
        <w:numPr>
          <w:ilvl w:val="0"/>
          <w:numId w:val="3"/>
        </w:numPr>
        <w:shd w:val="clear" w:color="auto" w:fill="auto"/>
        <w:tabs>
          <w:tab w:val="left" w:pos="485"/>
        </w:tabs>
        <w:spacing w:line="240" w:lineRule="auto"/>
        <w:ind w:firstLine="0"/>
        <w:jc w:val="both"/>
        <w:rPr>
          <w:sz w:val="28"/>
          <w:szCs w:val="28"/>
        </w:rPr>
      </w:pPr>
      <w:r w:rsidRPr="00CC3DE6">
        <w:rPr>
          <w:sz w:val="28"/>
          <w:szCs w:val="28"/>
        </w:rPr>
        <w:t>Анализ кадрового обеспечения</w:t>
      </w:r>
    </w:p>
    <w:p w:rsidR="002906F8" w:rsidRPr="00CC3DE6" w:rsidRDefault="004835CF" w:rsidP="00CC3DE6">
      <w:pPr>
        <w:pStyle w:val="3"/>
        <w:numPr>
          <w:ilvl w:val="0"/>
          <w:numId w:val="3"/>
        </w:numPr>
        <w:shd w:val="clear" w:color="auto" w:fill="auto"/>
        <w:tabs>
          <w:tab w:val="left" w:pos="701"/>
        </w:tabs>
        <w:spacing w:line="240" w:lineRule="auto"/>
        <w:ind w:firstLine="0"/>
        <w:jc w:val="both"/>
        <w:rPr>
          <w:sz w:val="28"/>
          <w:szCs w:val="28"/>
        </w:rPr>
      </w:pPr>
      <w:r w:rsidRPr="00CC3DE6">
        <w:rPr>
          <w:sz w:val="28"/>
          <w:szCs w:val="28"/>
        </w:rPr>
        <w:t>Анализ материально-технического обеспечения, финансово-экономической деятельности</w:t>
      </w:r>
    </w:p>
    <w:p w:rsidR="002906F8" w:rsidRPr="00CC3DE6" w:rsidRDefault="004835CF" w:rsidP="00CC3DE6">
      <w:pPr>
        <w:pStyle w:val="3"/>
        <w:numPr>
          <w:ilvl w:val="0"/>
          <w:numId w:val="3"/>
        </w:numPr>
        <w:shd w:val="clear" w:color="auto" w:fill="auto"/>
        <w:tabs>
          <w:tab w:val="left" w:pos="624"/>
        </w:tabs>
        <w:spacing w:line="240" w:lineRule="auto"/>
        <w:ind w:firstLine="0"/>
        <w:jc w:val="both"/>
        <w:rPr>
          <w:sz w:val="28"/>
          <w:szCs w:val="28"/>
        </w:rPr>
      </w:pPr>
      <w:r w:rsidRPr="00CC3DE6">
        <w:rPr>
          <w:sz w:val="28"/>
          <w:szCs w:val="28"/>
        </w:rPr>
        <w:t>Анализ учебно-методического, библиотечно-информационного обеспечения</w:t>
      </w:r>
    </w:p>
    <w:p w:rsidR="002906F8" w:rsidRPr="00CC3DE6" w:rsidRDefault="004835CF" w:rsidP="00CC3DE6">
      <w:pPr>
        <w:pStyle w:val="3"/>
        <w:numPr>
          <w:ilvl w:val="0"/>
          <w:numId w:val="3"/>
        </w:numPr>
        <w:shd w:val="clear" w:color="auto" w:fill="auto"/>
        <w:tabs>
          <w:tab w:val="left" w:pos="624"/>
        </w:tabs>
        <w:spacing w:line="240" w:lineRule="auto"/>
        <w:ind w:firstLine="0"/>
        <w:jc w:val="both"/>
        <w:rPr>
          <w:sz w:val="28"/>
          <w:szCs w:val="28"/>
        </w:rPr>
      </w:pPr>
      <w:r w:rsidRPr="00CC3DE6">
        <w:rPr>
          <w:sz w:val="28"/>
          <w:szCs w:val="28"/>
        </w:rPr>
        <w:t>Анализ здоровьесберегающих условий</w:t>
      </w:r>
    </w:p>
    <w:p w:rsidR="002906F8" w:rsidRPr="00CC3DE6" w:rsidRDefault="004835CF" w:rsidP="00CC3DE6">
      <w:pPr>
        <w:pStyle w:val="3"/>
        <w:numPr>
          <w:ilvl w:val="0"/>
          <w:numId w:val="3"/>
        </w:numPr>
        <w:shd w:val="clear" w:color="auto" w:fill="auto"/>
        <w:tabs>
          <w:tab w:val="left" w:pos="0"/>
        </w:tabs>
        <w:spacing w:line="240" w:lineRule="auto"/>
        <w:ind w:firstLine="0"/>
        <w:jc w:val="both"/>
        <w:rPr>
          <w:sz w:val="28"/>
          <w:szCs w:val="28"/>
        </w:rPr>
      </w:pPr>
      <w:r w:rsidRPr="00CC3DE6">
        <w:rPr>
          <w:sz w:val="28"/>
          <w:szCs w:val="28"/>
        </w:rPr>
        <w:t>Психологическое</w:t>
      </w:r>
      <w:r w:rsidRPr="00CC3DE6">
        <w:rPr>
          <w:sz w:val="28"/>
          <w:szCs w:val="28"/>
        </w:rPr>
        <w:tab/>
        <w:t>и социально-педагогическое сопровождение образовательного процесса</w:t>
      </w:r>
    </w:p>
    <w:p w:rsidR="002906F8" w:rsidRPr="00CC3DE6" w:rsidRDefault="004835CF" w:rsidP="00CC3DE6">
      <w:pPr>
        <w:pStyle w:val="3"/>
        <w:numPr>
          <w:ilvl w:val="0"/>
          <w:numId w:val="3"/>
        </w:numPr>
        <w:shd w:val="clear" w:color="auto" w:fill="auto"/>
        <w:tabs>
          <w:tab w:val="left" w:pos="552"/>
        </w:tabs>
        <w:spacing w:line="240" w:lineRule="auto"/>
        <w:ind w:firstLine="0"/>
        <w:jc w:val="both"/>
        <w:rPr>
          <w:sz w:val="28"/>
          <w:szCs w:val="28"/>
        </w:rPr>
      </w:pPr>
      <w:r w:rsidRPr="00CC3DE6">
        <w:rPr>
          <w:sz w:val="28"/>
          <w:szCs w:val="28"/>
        </w:rPr>
        <w:t>Анализ воспитательной работы</w:t>
      </w:r>
    </w:p>
    <w:p w:rsidR="002906F8" w:rsidRPr="00CC3DE6" w:rsidRDefault="004835CF" w:rsidP="00CC3DE6">
      <w:pPr>
        <w:pStyle w:val="3"/>
        <w:numPr>
          <w:ilvl w:val="0"/>
          <w:numId w:val="3"/>
        </w:numPr>
        <w:shd w:val="clear" w:color="auto" w:fill="auto"/>
        <w:tabs>
          <w:tab w:val="left" w:pos="629"/>
        </w:tabs>
        <w:spacing w:line="240" w:lineRule="auto"/>
        <w:ind w:firstLine="0"/>
        <w:jc w:val="both"/>
        <w:rPr>
          <w:sz w:val="28"/>
          <w:szCs w:val="28"/>
        </w:rPr>
      </w:pPr>
      <w:r w:rsidRPr="00CC3DE6">
        <w:rPr>
          <w:sz w:val="28"/>
          <w:szCs w:val="28"/>
        </w:rPr>
        <w:t>Развитие информационного пространства</w:t>
      </w:r>
    </w:p>
    <w:p w:rsidR="00CC3DE6" w:rsidRPr="003E6CB2" w:rsidRDefault="004835CF" w:rsidP="003E6CB2">
      <w:pPr>
        <w:pStyle w:val="3"/>
        <w:numPr>
          <w:ilvl w:val="0"/>
          <w:numId w:val="3"/>
        </w:numPr>
        <w:shd w:val="clear" w:color="auto" w:fill="auto"/>
        <w:tabs>
          <w:tab w:val="left" w:pos="638"/>
        </w:tabs>
        <w:spacing w:line="240" w:lineRule="auto"/>
        <w:ind w:firstLine="0"/>
        <w:jc w:val="both"/>
        <w:rPr>
          <w:sz w:val="28"/>
          <w:szCs w:val="28"/>
        </w:rPr>
      </w:pPr>
      <w:r w:rsidRPr="00CC3DE6">
        <w:rPr>
          <w:sz w:val="28"/>
          <w:szCs w:val="28"/>
        </w:rPr>
        <w:t>Общие выводы по итогам самообследования.</w:t>
      </w:r>
      <w:bookmarkStart w:id="6" w:name="bookmark6"/>
    </w:p>
    <w:p w:rsidR="002906F8" w:rsidRDefault="00CD688E" w:rsidP="00CD688E">
      <w:pPr>
        <w:pStyle w:val="10"/>
        <w:keepNext/>
        <w:keepLines/>
        <w:shd w:val="clear" w:color="auto" w:fill="auto"/>
        <w:spacing w:line="240" w:lineRule="auto"/>
        <w:ind w:right="20" w:firstLine="0"/>
        <w:jc w:val="both"/>
        <w:rPr>
          <w:sz w:val="28"/>
          <w:szCs w:val="28"/>
        </w:rPr>
      </w:pPr>
      <w:r>
        <w:rPr>
          <w:sz w:val="28"/>
          <w:szCs w:val="28"/>
          <w:lang w:val="en-US"/>
        </w:rPr>
        <w:t>II</w:t>
      </w:r>
      <w:r w:rsidRPr="00CD688E">
        <w:rPr>
          <w:sz w:val="28"/>
          <w:szCs w:val="28"/>
        </w:rPr>
        <w:t>.</w:t>
      </w:r>
      <w:r w:rsidR="004A14D8">
        <w:rPr>
          <w:sz w:val="28"/>
          <w:szCs w:val="28"/>
        </w:rPr>
        <w:t>Результаты анализа показателей</w:t>
      </w:r>
      <w:r w:rsidR="004835CF" w:rsidRPr="00CC3DE6">
        <w:rPr>
          <w:sz w:val="28"/>
          <w:szCs w:val="28"/>
        </w:rPr>
        <w:t xml:space="preserve"> деятельности муниципального бюджетного общеобразовательного </w:t>
      </w:r>
      <w:r w:rsidR="0056140B">
        <w:rPr>
          <w:sz w:val="28"/>
          <w:szCs w:val="28"/>
        </w:rPr>
        <w:t>учреждения «Школа № 74 имени Александра С</w:t>
      </w:r>
      <w:r w:rsidR="00564D35">
        <w:rPr>
          <w:sz w:val="28"/>
          <w:szCs w:val="28"/>
        </w:rPr>
        <w:t>ергеевича Сокол</w:t>
      </w:r>
      <w:r w:rsidR="0056140B">
        <w:rPr>
          <w:sz w:val="28"/>
          <w:szCs w:val="28"/>
        </w:rPr>
        <w:t>ова</w:t>
      </w:r>
      <w:r w:rsidR="004835CF" w:rsidRPr="00CC3DE6">
        <w:rPr>
          <w:sz w:val="28"/>
          <w:szCs w:val="28"/>
        </w:rPr>
        <w:t>», подлежащей самообследованию</w:t>
      </w:r>
      <w:bookmarkEnd w:id="6"/>
    </w:p>
    <w:p w:rsidR="0056140B" w:rsidRPr="00CC3DE6" w:rsidRDefault="0056140B" w:rsidP="0056140B">
      <w:pPr>
        <w:pStyle w:val="10"/>
        <w:keepNext/>
        <w:keepLines/>
        <w:shd w:val="clear" w:color="auto" w:fill="auto"/>
        <w:spacing w:line="240" w:lineRule="auto"/>
        <w:ind w:left="740" w:right="20" w:firstLine="0"/>
        <w:jc w:val="both"/>
        <w:rPr>
          <w:sz w:val="28"/>
          <w:szCs w:val="28"/>
        </w:rPr>
      </w:pPr>
    </w:p>
    <w:p w:rsidR="0056140B" w:rsidRDefault="0056140B" w:rsidP="0056140B">
      <w:pPr>
        <w:pStyle w:val="10"/>
        <w:keepNext/>
        <w:keepLines/>
        <w:shd w:val="clear" w:color="auto" w:fill="auto"/>
        <w:spacing w:after="282" w:line="240" w:lineRule="auto"/>
        <w:ind w:firstLine="0"/>
        <w:jc w:val="center"/>
        <w:rPr>
          <w:sz w:val="28"/>
          <w:szCs w:val="28"/>
        </w:rPr>
      </w:pPr>
      <w:bookmarkStart w:id="7" w:name="bookmark7"/>
      <w:r>
        <w:rPr>
          <w:sz w:val="28"/>
          <w:szCs w:val="28"/>
          <w:lang w:val="en-US"/>
        </w:rPr>
        <w:t>I</w:t>
      </w:r>
      <w:r w:rsidRPr="0056140B">
        <w:rPr>
          <w:sz w:val="28"/>
          <w:szCs w:val="28"/>
        </w:rPr>
        <w:t>.</w:t>
      </w:r>
      <w:r w:rsidR="004835CF" w:rsidRPr="00CC3DE6">
        <w:rPr>
          <w:sz w:val="28"/>
          <w:szCs w:val="28"/>
        </w:rPr>
        <w:t>Аналитическая часть</w:t>
      </w:r>
      <w:bookmarkEnd w:id="7"/>
    </w:p>
    <w:p w:rsidR="0056140B" w:rsidRPr="0056140B" w:rsidRDefault="0056140B" w:rsidP="00621585">
      <w:pPr>
        <w:pStyle w:val="10"/>
        <w:keepNext/>
        <w:keepLines/>
        <w:shd w:val="clear" w:color="auto" w:fill="auto"/>
        <w:spacing w:after="282" w:line="240" w:lineRule="auto"/>
        <w:ind w:firstLine="0"/>
        <w:jc w:val="center"/>
        <w:rPr>
          <w:sz w:val="28"/>
          <w:szCs w:val="28"/>
        </w:rPr>
      </w:pPr>
      <w:r>
        <w:rPr>
          <w:sz w:val="28"/>
          <w:szCs w:val="28"/>
        </w:rPr>
        <w:t>ВВЕДЕНИЕ</w:t>
      </w:r>
    </w:p>
    <w:p w:rsidR="002906F8" w:rsidRPr="00CC3DE6" w:rsidRDefault="0056140B" w:rsidP="0056140B">
      <w:pPr>
        <w:pStyle w:val="3"/>
        <w:shd w:val="clear" w:color="auto" w:fill="auto"/>
        <w:spacing w:line="240" w:lineRule="auto"/>
        <w:ind w:left="20" w:right="20" w:firstLine="688"/>
        <w:jc w:val="both"/>
        <w:rPr>
          <w:sz w:val="28"/>
          <w:szCs w:val="28"/>
        </w:rPr>
      </w:pPr>
      <w:r>
        <w:rPr>
          <w:sz w:val="28"/>
          <w:szCs w:val="28"/>
        </w:rPr>
        <w:t>Самообследование</w:t>
      </w:r>
      <w:r w:rsidRPr="0056140B">
        <w:rPr>
          <w:sz w:val="28"/>
          <w:szCs w:val="28"/>
        </w:rPr>
        <w:t xml:space="preserve"> </w:t>
      </w:r>
      <w:r w:rsidR="004835CF" w:rsidRPr="00CC3DE6">
        <w:rPr>
          <w:sz w:val="28"/>
          <w:szCs w:val="28"/>
        </w:rPr>
        <w:t xml:space="preserve"> муниципального бюджетного общеобразовательного </w:t>
      </w:r>
      <w:r>
        <w:rPr>
          <w:sz w:val="28"/>
          <w:szCs w:val="28"/>
        </w:rPr>
        <w:t>учреждения «Школа № 74 имени Александра Сергеевича Соколова</w:t>
      </w:r>
      <w:r w:rsidR="004835CF" w:rsidRPr="00CC3DE6">
        <w:rPr>
          <w:sz w:val="28"/>
          <w:szCs w:val="28"/>
        </w:rPr>
        <w:t>» проводилось в соответствии с:</w:t>
      </w:r>
    </w:p>
    <w:p w:rsidR="002906F8" w:rsidRPr="00CC3DE6" w:rsidRDefault="004A14D8" w:rsidP="004A14D8">
      <w:pPr>
        <w:pStyle w:val="3"/>
        <w:shd w:val="clear" w:color="auto" w:fill="auto"/>
        <w:tabs>
          <w:tab w:val="left" w:pos="0"/>
        </w:tabs>
        <w:spacing w:line="240" w:lineRule="auto"/>
        <w:ind w:right="20" w:firstLine="0"/>
        <w:jc w:val="both"/>
        <w:rPr>
          <w:sz w:val="28"/>
          <w:szCs w:val="28"/>
        </w:rPr>
      </w:pPr>
      <w:r>
        <w:rPr>
          <w:sz w:val="28"/>
          <w:szCs w:val="28"/>
        </w:rPr>
        <w:t xml:space="preserve">- </w:t>
      </w:r>
      <w:r w:rsidR="004835CF" w:rsidRPr="00CC3DE6">
        <w:rPr>
          <w:sz w:val="28"/>
          <w:szCs w:val="28"/>
        </w:rPr>
        <w:t>ч.1 ст. 29 ФЗ от 29.12.2012г. № 273-ФЗ «Об образовании в Российской Федерации»;</w:t>
      </w:r>
    </w:p>
    <w:p w:rsidR="002906F8" w:rsidRPr="00CC3DE6" w:rsidRDefault="004A14D8" w:rsidP="004A14D8">
      <w:pPr>
        <w:pStyle w:val="3"/>
        <w:shd w:val="clear" w:color="auto" w:fill="auto"/>
        <w:tabs>
          <w:tab w:val="left" w:pos="1141"/>
        </w:tabs>
        <w:spacing w:line="240" w:lineRule="auto"/>
        <w:ind w:right="20" w:firstLine="0"/>
        <w:jc w:val="both"/>
        <w:rPr>
          <w:sz w:val="28"/>
          <w:szCs w:val="28"/>
        </w:rPr>
      </w:pPr>
      <w:r>
        <w:rPr>
          <w:sz w:val="28"/>
          <w:szCs w:val="28"/>
        </w:rPr>
        <w:t>-</w:t>
      </w:r>
      <w:r w:rsidR="004835CF" w:rsidRPr="00CC3DE6">
        <w:rPr>
          <w:sz w:val="28"/>
          <w:szCs w:val="28"/>
        </w:rPr>
        <w:t>порядком проведения самообследования образовательной организацией, утвержденным приказом Министерства образования и науки РФ от 14 июня 2013 г. № 462 «Об утверждении Порядка проведения самообследования образовательной организацией»;</w:t>
      </w:r>
    </w:p>
    <w:p w:rsidR="002906F8" w:rsidRPr="00CC3DE6" w:rsidRDefault="004A14D8" w:rsidP="004A14D8">
      <w:pPr>
        <w:pStyle w:val="3"/>
        <w:shd w:val="clear" w:color="auto" w:fill="auto"/>
        <w:tabs>
          <w:tab w:val="left" w:pos="1141"/>
        </w:tabs>
        <w:spacing w:line="240" w:lineRule="auto"/>
        <w:ind w:right="20" w:firstLine="0"/>
        <w:jc w:val="both"/>
        <w:rPr>
          <w:sz w:val="28"/>
          <w:szCs w:val="28"/>
        </w:rPr>
      </w:pPr>
      <w:r>
        <w:rPr>
          <w:sz w:val="28"/>
          <w:szCs w:val="28"/>
        </w:rPr>
        <w:t>-</w:t>
      </w:r>
      <w:r w:rsidR="004835CF" w:rsidRPr="00CC3DE6">
        <w:rPr>
          <w:sz w:val="28"/>
          <w:szCs w:val="28"/>
        </w:rPr>
        <w:t>приказом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(приложение № 2);</w:t>
      </w:r>
    </w:p>
    <w:p w:rsidR="002906F8" w:rsidRPr="00CC3DE6" w:rsidRDefault="004A14D8" w:rsidP="004A14D8">
      <w:pPr>
        <w:pStyle w:val="3"/>
        <w:shd w:val="clear" w:color="auto" w:fill="auto"/>
        <w:tabs>
          <w:tab w:val="left" w:pos="1141"/>
        </w:tabs>
        <w:spacing w:line="240" w:lineRule="auto"/>
        <w:ind w:right="20" w:firstLine="0"/>
        <w:jc w:val="both"/>
        <w:rPr>
          <w:sz w:val="28"/>
          <w:szCs w:val="28"/>
        </w:rPr>
      </w:pPr>
      <w:r>
        <w:rPr>
          <w:sz w:val="28"/>
          <w:szCs w:val="28"/>
        </w:rPr>
        <w:lastRenderedPageBreak/>
        <w:t>-</w:t>
      </w:r>
      <w:r w:rsidR="004835CF" w:rsidRPr="00CC3DE6">
        <w:rPr>
          <w:sz w:val="28"/>
          <w:szCs w:val="28"/>
        </w:rPr>
        <w:t>Положением о порядке проведения самообследовани</w:t>
      </w:r>
      <w:r w:rsidR="00F63A17">
        <w:rPr>
          <w:sz w:val="28"/>
          <w:szCs w:val="28"/>
        </w:rPr>
        <w:t>я МБОУ «Школа № 74 имени Александра Сергеевича Соколова</w:t>
      </w:r>
      <w:r w:rsidR="004835CF" w:rsidRPr="00CC3DE6">
        <w:rPr>
          <w:sz w:val="28"/>
          <w:szCs w:val="28"/>
        </w:rPr>
        <w:t>», утвержденны</w:t>
      </w:r>
      <w:r w:rsidR="00F63A17">
        <w:rPr>
          <w:sz w:val="28"/>
          <w:szCs w:val="28"/>
        </w:rPr>
        <w:t xml:space="preserve">м приказом директора школы от 31.08.2014г. № </w:t>
      </w:r>
      <w:r w:rsidR="00564D35">
        <w:rPr>
          <w:sz w:val="28"/>
          <w:szCs w:val="28"/>
        </w:rPr>
        <w:t>188</w:t>
      </w:r>
      <w:r w:rsidR="004835CF" w:rsidRPr="00CC3DE6">
        <w:rPr>
          <w:sz w:val="28"/>
          <w:szCs w:val="28"/>
        </w:rPr>
        <w:t>.</w:t>
      </w:r>
    </w:p>
    <w:p w:rsidR="00564D35" w:rsidRDefault="004835CF" w:rsidP="00564D35">
      <w:pPr>
        <w:pStyle w:val="3"/>
        <w:shd w:val="clear" w:color="auto" w:fill="auto"/>
        <w:spacing w:line="240" w:lineRule="auto"/>
        <w:ind w:firstLine="688"/>
        <w:jc w:val="both"/>
        <w:rPr>
          <w:sz w:val="28"/>
          <w:szCs w:val="28"/>
        </w:rPr>
      </w:pPr>
      <w:r w:rsidRPr="00CC3DE6">
        <w:rPr>
          <w:sz w:val="28"/>
          <w:szCs w:val="28"/>
        </w:rPr>
        <w:t>Целями проведения самообследования явились обеспечение доступности и открытости информации о деятельности школы, оценка качества её образовательной системы, корректировка стратегических направлений развития школы, планирование работы на предстоящий учебный год, а также подготовка отчета о результатах самообследования.</w:t>
      </w:r>
      <w:bookmarkStart w:id="8" w:name="bookmark9"/>
    </w:p>
    <w:p w:rsidR="00621585" w:rsidRDefault="00621585" w:rsidP="00564D35">
      <w:pPr>
        <w:pStyle w:val="3"/>
        <w:shd w:val="clear" w:color="auto" w:fill="auto"/>
        <w:spacing w:line="240" w:lineRule="auto"/>
        <w:ind w:firstLine="688"/>
        <w:jc w:val="both"/>
        <w:rPr>
          <w:sz w:val="28"/>
          <w:szCs w:val="28"/>
        </w:rPr>
      </w:pPr>
    </w:p>
    <w:p w:rsidR="002906F8" w:rsidRDefault="004835CF" w:rsidP="00780A1F">
      <w:pPr>
        <w:pStyle w:val="3"/>
        <w:shd w:val="clear" w:color="auto" w:fill="auto"/>
        <w:spacing w:line="240" w:lineRule="auto"/>
        <w:ind w:firstLine="0"/>
        <w:jc w:val="both"/>
        <w:rPr>
          <w:b/>
          <w:sz w:val="28"/>
          <w:szCs w:val="28"/>
        </w:rPr>
      </w:pPr>
      <w:r w:rsidRPr="0089638C">
        <w:rPr>
          <w:b/>
          <w:sz w:val="28"/>
          <w:szCs w:val="28"/>
        </w:rPr>
        <w:t>Раздел 1. Организационно-правовое обеспечение образовательной деятельности</w:t>
      </w:r>
      <w:bookmarkEnd w:id="8"/>
    </w:p>
    <w:p w:rsidR="00621585" w:rsidRPr="0089638C" w:rsidRDefault="00621585" w:rsidP="00564D35">
      <w:pPr>
        <w:pStyle w:val="3"/>
        <w:shd w:val="clear" w:color="auto" w:fill="auto"/>
        <w:spacing w:line="240" w:lineRule="auto"/>
        <w:ind w:firstLine="688"/>
        <w:jc w:val="both"/>
        <w:rPr>
          <w:b/>
          <w:sz w:val="28"/>
          <w:szCs w:val="28"/>
        </w:rPr>
      </w:pPr>
    </w:p>
    <w:p w:rsidR="0089638C" w:rsidRDefault="0089638C" w:rsidP="00780A1F">
      <w:pPr>
        <w:pStyle w:val="3"/>
        <w:shd w:val="clear" w:color="auto" w:fill="auto"/>
        <w:spacing w:line="240" w:lineRule="auto"/>
        <w:ind w:firstLine="0"/>
        <w:jc w:val="both"/>
        <w:rPr>
          <w:b/>
          <w:sz w:val="28"/>
          <w:szCs w:val="28"/>
        </w:rPr>
      </w:pPr>
      <w:r w:rsidRPr="0089638C">
        <w:rPr>
          <w:b/>
          <w:sz w:val="28"/>
          <w:szCs w:val="28"/>
        </w:rPr>
        <w:t>1.1.Общие сведения о школе</w:t>
      </w:r>
    </w:p>
    <w:p w:rsidR="00780A1F" w:rsidRDefault="00780A1F" w:rsidP="00780A1F">
      <w:pPr>
        <w:pStyle w:val="3"/>
        <w:shd w:val="clear" w:color="auto" w:fill="auto"/>
        <w:spacing w:line="240" w:lineRule="auto"/>
        <w:ind w:firstLine="0"/>
        <w:jc w:val="both"/>
        <w:rPr>
          <w:b/>
          <w:sz w:val="28"/>
          <w:szCs w:val="28"/>
        </w:rPr>
      </w:pPr>
    </w:p>
    <w:tbl>
      <w:tblPr>
        <w:tblStyle w:val="aa"/>
        <w:tblW w:w="0" w:type="auto"/>
        <w:jc w:val="center"/>
        <w:tblLook w:val="04A0"/>
      </w:tblPr>
      <w:tblGrid>
        <w:gridCol w:w="5205"/>
        <w:gridCol w:w="8935"/>
      </w:tblGrid>
      <w:tr w:rsidR="002A5096" w:rsidTr="00C900DA">
        <w:trPr>
          <w:trHeight w:val="1352"/>
          <w:jc w:val="center"/>
        </w:trPr>
        <w:tc>
          <w:tcPr>
            <w:tcW w:w="5205" w:type="dxa"/>
          </w:tcPr>
          <w:p w:rsidR="002A5096" w:rsidRDefault="002A5096" w:rsidP="002A5096">
            <w:pPr>
              <w:pStyle w:val="3"/>
              <w:shd w:val="clear" w:color="auto" w:fill="auto"/>
              <w:spacing w:line="240" w:lineRule="auto"/>
              <w:ind w:firstLine="0"/>
              <w:jc w:val="both"/>
              <w:rPr>
                <w:b/>
                <w:sz w:val="28"/>
                <w:szCs w:val="28"/>
              </w:rPr>
            </w:pPr>
            <w:r w:rsidRPr="00CC3DE6">
              <w:rPr>
                <w:sz w:val="28"/>
                <w:szCs w:val="28"/>
              </w:rPr>
              <w:t>Полное и сокращенное наименование ОУ в соответствии с Уставом</w:t>
            </w:r>
          </w:p>
        </w:tc>
        <w:tc>
          <w:tcPr>
            <w:tcW w:w="8935" w:type="dxa"/>
          </w:tcPr>
          <w:p w:rsidR="00C900DA" w:rsidRDefault="002A5096" w:rsidP="002A5096">
            <w:pPr>
              <w:pStyle w:val="3"/>
              <w:shd w:val="clear" w:color="auto" w:fill="auto"/>
              <w:spacing w:line="240" w:lineRule="auto"/>
              <w:ind w:firstLine="0"/>
              <w:jc w:val="both"/>
              <w:rPr>
                <w:sz w:val="28"/>
                <w:szCs w:val="28"/>
              </w:rPr>
            </w:pPr>
            <w:r w:rsidRPr="00CC3DE6">
              <w:rPr>
                <w:sz w:val="28"/>
                <w:szCs w:val="28"/>
              </w:rPr>
              <w:t xml:space="preserve">муниципальное </w:t>
            </w:r>
            <w:r w:rsidR="00C900DA">
              <w:rPr>
                <w:sz w:val="28"/>
                <w:szCs w:val="28"/>
              </w:rPr>
              <w:t xml:space="preserve"> </w:t>
            </w:r>
            <w:r w:rsidRPr="00CC3DE6">
              <w:rPr>
                <w:sz w:val="28"/>
                <w:szCs w:val="28"/>
              </w:rPr>
              <w:t xml:space="preserve">бюджетное </w:t>
            </w:r>
            <w:r w:rsidR="00C900DA">
              <w:rPr>
                <w:sz w:val="28"/>
                <w:szCs w:val="28"/>
              </w:rPr>
              <w:t xml:space="preserve"> </w:t>
            </w:r>
            <w:r w:rsidRPr="00CC3DE6">
              <w:rPr>
                <w:sz w:val="28"/>
                <w:szCs w:val="28"/>
              </w:rPr>
              <w:t>общеобраз</w:t>
            </w:r>
            <w:r>
              <w:rPr>
                <w:sz w:val="28"/>
                <w:szCs w:val="28"/>
              </w:rPr>
              <w:t xml:space="preserve">овательное </w:t>
            </w:r>
            <w:r w:rsidR="00C900DA">
              <w:rPr>
                <w:sz w:val="28"/>
                <w:szCs w:val="28"/>
              </w:rPr>
              <w:t xml:space="preserve"> </w:t>
            </w:r>
            <w:r>
              <w:rPr>
                <w:sz w:val="28"/>
                <w:szCs w:val="28"/>
              </w:rPr>
              <w:t xml:space="preserve">учреждение </w:t>
            </w:r>
            <w:r w:rsidR="00C900DA">
              <w:rPr>
                <w:sz w:val="28"/>
                <w:szCs w:val="28"/>
              </w:rPr>
              <w:t xml:space="preserve"> </w:t>
            </w:r>
            <w:r>
              <w:rPr>
                <w:sz w:val="28"/>
                <w:szCs w:val="28"/>
              </w:rPr>
              <w:t>«Школа № 74</w:t>
            </w:r>
            <w:r w:rsidRPr="00CC3DE6">
              <w:rPr>
                <w:sz w:val="28"/>
                <w:szCs w:val="28"/>
              </w:rPr>
              <w:t xml:space="preserve"> </w:t>
            </w:r>
            <w:r>
              <w:rPr>
                <w:sz w:val="28"/>
                <w:szCs w:val="28"/>
              </w:rPr>
              <w:t>имени Александра Сергеевича Соколова»</w:t>
            </w:r>
            <w:r w:rsidR="00C900DA">
              <w:rPr>
                <w:sz w:val="28"/>
                <w:szCs w:val="28"/>
              </w:rPr>
              <w:t xml:space="preserve"> </w:t>
            </w:r>
          </w:p>
          <w:p w:rsidR="002A5096" w:rsidRPr="00CC3DE6" w:rsidRDefault="00C900DA" w:rsidP="002A5096">
            <w:pPr>
              <w:pStyle w:val="3"/>
              <w:shd w:val="clear" w:color="auto" w:fill="auto"/>
              <w:spacing w:line="240" w:lineRule="auto"/>
              <w:ind w:firstLine="0"/>
              <w:jc w:val="both"/>
              <w:rPr>
                <w:sz w:val="28"/>
                <w:szCs w:val="28"/>
              </w:rPr>
            </w:pPr>
            <w:r>
              <w:rPr>
                <w:sz w:val="28"/>
                <w:szCs w:val="28"/>
              </w:rPr>
              <w:t>(МБОУ «Школа № 74 им. А.С. Соколова»)</w:t>
            </w:r>
          </w:p>
        </w:tc>
      </w:tr>
      <w:tr w:rsidR="0089638C" w:rsidTr="00C900DA">
        <w:trPr>
          <w:trHeight w:val="450"/>
          <w:jc w:val="center"/>
        </w:trPr>
        <w:tc>
          <w:tcPr>
            <w:tcW w:w="5205" w:type="dxa"/>
          </w:tcPr>
          <w:p w:rsidR="0089638C" w:rsidRPr="0068736D" w:rsidRDefault="0068736D" w:rsidP="00564D35">
            <w:pPr>
              <w:pStyle w:val="3"/>
              <w:shd w:val="clear" w:color="auto" w:fill="auto"/>
              <w:spacing w:line="240" w:lineRule="auto"/>
              <w:ind w:firstLine="0"/>
              <w:jc w:val="both"/>
              <w:rPr>
                <w:sz w:val="28"/>
                <w:szCs w:val="28"/>
              </w:rPr>
            </w:pPr>
            <w:r w:rsidRPr="0068736D">
              <w:rPr>
                <w:sz w:val="28"/>
                <w:szCs w:val="28"/>
              </w:rPr>
              <w:t>Дата открытия ОУ</w:t>
            </w:r>
          </w:p>
        </w:tc>
        <w:tc>
          <w:tcPr>
            <w:tcW w:w="8935" w:type="dxa"/>
          </w:tcPr>
          <w:p w:rsidR="0089638C" w:rsidRPr="0068736D" w:rsidRDefault="0068736D" w:rsidP="00564D35">
            <w:pPr>
              <w:pStyle w:val="3"/>
              <w:shd w:val="clear" w:color="auto" w:fill="auto"/>
              <w:spacing w:line="240" w:lineRule="auto"/>
              <w:ind w:firstLine="0"/>
              <w:jc w:val="both"/>
              <w:rPr>
                <w:sz w:val="28"/>
                <w:szCs w:val="28"/>
              </w:rPr>
            </w:pPr>
            <w:r w:rsidRPr="0068736D">
              <w:rPr>
                <w:sz w:val="28"/>
                <w:szCs w:val="28"/>
              </w:rPr>
              <w:t>1971 год</w:t>
            </w:r>
          </w:p>
        </w:tc>
      </w:tr>
      <w:tr w:rsidR="0068736D" w:rsidRPr="0068736D" w:rsidTr="00C900DA">
        <w:trPr>
          <w:trHeight w:val="902"/>
          <w:jc w:val="center"/>
        </w:trPr>
        <w:tc>
          <w:tcPr>
            <w:tcW w:w="5205" w:type="dxa"/>
          </w:tcPr>
          <w:p w:rsidR="0068736D" w:rsidRPr="0068736D" w:rsidRDefault="0068736D" w:rsidP="00564D35">
            <w:pPr>
              <w:pStyle w:val="3"/>
              <w:shd w:val="clear" w:color="auto" w:fill="auto"/>
              <w:spacing w:line="240" w:lineRule="auto"/>
              <w:ind w:firstLine="0"/>
              <w:jc w:val="both"/>
              <w:rPr>
                <w:sz w:val="28"/>
                <w:szCs w:val="28"/>
              </w:rPr>
            </w:pPr>
            <w:r>
              <w:rPr>
                <w:sz w:val="28"/>
                <w:szCs w:val="28"/>
              </w:rPr>
              <w:t>Учредитель</w:t>
            </w:r>
          </w:p>
        </w:tc>
        <w:tc>
          <w:tcPr>
            <w:tcW w:w="8935" w:type="dxa"/>
          </w:tcPr>
          <w:p w:rsidR="0068736D" w:rsidRPr="0068736D" w:rsidRDefault="0068736D" w:rsidP="00564D35">
            <w:pPr>
              <w:pStyle w:val="3"/>
              <w:shd w:val="clear" w:color="auto" w:fill="auto"/>
              <w:spacing w:line="240" w:lineRule="auto"/>
              <w:ind w:firstLine="0"/>
              <w:jc w:val="both"/>
              <w:rPr>
                <w:sz w:val="28"/>
                <w:szCs w:val="28"/>
              </w:rPr>
            </w:pPr>
            <w:r>
              <w:rPr>
                <w:sz w:val="28"/>
                <w:szCs w:val="28"/>
              </w:rPr>
              <w:t>муниципальное образование - городской округ город Рязань Рязанской области</w:t>
            </w:r>
          </w:p>
        </w:tc>
      </w:tr>
      <w:tr w:rsidR="0068736D" w:rsidRPr="0068736D" w:rsidTr="00C900DA">
        <w:trPr>
          <w:trHeight w:val="450"/>
          <w:jc w:val="center"/>
        </w:trPr>
        <w:tc>
          <w:tcPr>
            <w:tcW w:w="5205" w:type="dxa"/>
          </w:tcPr>
          <w:p w:rsidR="0068736D" w:rsidRDefault="0068736D" w:rsidP="00564D35">
            <w:pPr>
              <w:pStyle w:val="3"/>
              <w:shd w:val="clear" w:color="auto" w:fill="auto"/>
              <w:spacing w:line="240" w:lineRule="auto"/>
              <w:ind w:firstLine="0"/>
              <w:jc w:val="both"/>
              <w:rPr>
                <w:sz w:val="28"/>
                <w:szCs w:val="28"/>
              </w:rPr>
            </w:pPr>
            <w:r>
              <w:rPr>
                <w:sz w:val="28"/>
                <w:szCs w:val="28"/>
              </w:rPr>
              <w:t>Юридический адрес</w:t>
            </w:r>
          </w:p>
        </w:tc>
        <w:tc>
          <w:tcPr>
            <w:tcW w:w="8935" w:type="dxa"/>
          </w:tcPr>
          <w:p w:rsidR="0068736D" w:rsidRDefault="00C358DF" w:rsidP="00564D35">
            <w:pPr>
              <w:pStyle w:val="3"/>
              <w:shd w:val="clear" w:color="auto" w:fill="auto"/>
              <w:spacing w:line="240" w:lineRule="auto"/>
              <w:ind w:firstLine="0"/>
              <w:jc w:val="both"/>
              <w:rPr>
                <w:sz w:val="28"/>
                <w:szCs w:val="28"/>
              </w:rPr>
            </w:pPr>
            <w:r>
              <w:rPr>
                <w:sz w:val="28"/>
                <w:szCs w:val="28"/>
              </w:rPr>
              <w:t>390042</w:t>
            </w:r>
            <w:r w:rsidR="0068736D">
              <w:rPr>
                <w:sz w:val="28"/>
                <w:szCs w:val="28"/>
              </w:rPr>
              <w:t>, город Рязань, Станкозаводская ул., д. 18</w:t>
            </w:r>
          </w:p>
        </w:tc>
      </w:tr>
      <w:tr w:rsidR="0068736D" w:rsidRPr="0068736D" w:rsidTr="00C900DA">
        <w:trPr>
          <w:trHeight w:val="424"/>
          <w:jc w:val="center"/>
        </w:trPr>
        <w:tc>
          <w:tcPr>
            <w:tcW w:w="5205" w:type="dxa"/>
          </w:tcPr>
          <w:p w:rsidR="0068736D" w:rsidRDefault="0068736D" w:rsidP="00564D35">
            <w:pPr>
              <w:pStyle w:val="3"/>
              <w:shd w:val="clear" w:color="auto" w:fill="auto"/>
              <w:spacing w:line="240" w:lineRule="auto"/>
              <w:ind w:firstLine="0"/>
              <w:jc w:val="both"/>
              <w:rPr>
                <w:sz w:val="28"/>
                <w:szCs w:val="28"/>
              </w:rPr>
            </w:pPr>
            <w:r>
              <w:rPr>
                <w:sz w:val="28"/>
                <w:szCs w:val="28"/>
              </w:rPr>
              <w:t>Фактический адрес</w:t>
            </w:r>
          </w:p>
        </w:tc>
        <w:tc>
          <w:tcPr>
            <w:tcW w:w="8935" w:type="dxa"/>
          </w:tcPr>
          <w:p w:rsidR="0068736D" w:rsidRDefault="00C358DF" w:rsidP="00564D35">
            <w:pPr>
              <w:pStyle w:val="3"/>
              <w:shd w:val="clear" w:color="auto" w:fill="auto"/>
              <w:spacing w:line="240" w:lineRule="auto"/>
              <w:ind w:firstLine="0"/>
              <w:jc w:val="both"/>
              <w:rPr>
                <w:sz w:val="28"/>
                <w:szCs w:val="28"/>
              </w:rPr>
            </w:pPr>
            <w:r>
              <w:rPr>
                <w:sz w:val="28"/>
                <w:szCs w:val="28"/>
              </w:rPr>
              <w:t>390042</w:t>
            </w:r>
            <w:r w:rsidR="0068736D">
              <w:rPr>
                <w:sz w:val="28"/>
                <w:szCs w:val="28"/>
              </w:rPr>
              <w:t>, город Рязань, Станкозаводская ул., д. 18</w:t>
            </w:r>
          </w:p>
        </w:tc>
      </w:tr>
      <w:tr w:rsidR="0068736D" w:rsidRPr="0068736D" w:rsidTr="00C900DA">
        <w:trPr>
          <w:trHeight w:val="457"/>
          <w:jc w:val="center"/>
        </w:trPr>
        <w:tc>
          <w:tcPr>
            <w:tcW w:w="5205" w:type="dxa"/>
          </w:tcPr>
          <w:p w:rsidR="0068736D" w:rsidRDefault="0068736D" w:rsidP="00564D35">
            <w:pPr>
              <w:pStyle w:val="3"/>
              <w:shd w:val="clear" w:color="auto" w:fill="auto"/>
              <w:spacing w:line="240" w:lineRule="auto"/>
              <w:ind w:firstLine="0"/>
              <w:jc w:val="both"/>
              <w:rPr>
                <w:sz w:val="28"/>
                <w:szCs w:val="28"/>
              </w:rPr>
            </w:pPr>
            <w:r>
              <w:rPr>
                <w:sz w:val="28"/>
                <w:szCs w:val="28"/>
              </w:rPr>
              <w:t>Контактный телефон, факс</w:t>
            </w:r>
          </w:p>
        </w:tc>
        <w:tc>
          <w:tcPr>
            <w:tcW w:w="8935" w:type="dxa"/>
          </w:tcPr>
          <w:p w:rsidR="0068736D" w:rsidRDefault="0068736D" w:rsidP="00564D35">
            <w:pPr>
              <w:pStyle w:val="3"/>
              <w:shd w:val="clear" w:color="auto" w:fill="auto"/>
              <w:spacing w:line="240" w:lineRule="auto"/>
              <w:ind w:firstLine="0"/>
              <w:jc w:val="both"/>
              <w:rPr>
                <w:sz w:val="28"/>
                <w:szCs w:val="28"/>
              </w:rPr>
            </w:pPr>
            <w:r>
              <w:rPr>
                <w:sz w:val="28"/>
                <w:szCs w:val="28"/>
              </w:rPr>
              <w:t>8(4912)33-33-79 (факс), 33-31-18</w:t>
            </w:r>
          </w:p>
        </w:tc>
      </w:tr>
      <w:tr w:rsidR="0068736D" w:rsidRPr="0068736D" w:rsidTr="00C900DA">
        <w:trPr>
          <w:trHeight w:val="457"/>
          <w:jc w:val="center"/>
        </w:trPr>
        <w:tc>
          <w:tcPr>
            <w:tcW w:w="5205" w:type="dxa"/>
          </w:tcPr>
          <w:p w:rsidR="0068736D" w:rsidRPr="0068736D" w:rsidRDefault="0068736D" w:rsidP="00564D35">
            <w:pPr>
              <w:pStyle w:val="3"/>
              <w:shd w:val="clear" w:color="auto" w:fill="auto"/>
              <w:spacing w:line="240" w:lineRule="auto"/>
              <w:ind w:firstLine="0"/>
              <w:jc w:val="both"/>
              <w:rPr>
                <w:sz w:val="28"/>
                <w:szCs w:val="28"/>
                <w:lang w:val="en-US"/>
              </w:rPr>
            </w:pPr>
            <w:r>
              <w:rPr>
                <w:sz w:val="28"/>
                <w:szCs w:val="28"/>
                <w:lang w:val="en-US"/>
              </w:rPr>
              <w:t>E-mail</w:t>
            </w:r>
          </w:p>
        </w:tc>
        <w:tc>
          <w:tcPr>
            <w:tcW w:w="8935" w:type="dxa"/>
          </w:tcPr>
          <w:p w:rsidR="0068736D" w:rsidRPr="0068736D" w:rsidRDefault="0068736D" w:rsidP="00564D35">
            <w:pPr>
              <w:pStyle w:val="3"/>
              <w:shd w:val="clear" w:color="auto" w:fill="auto"/>
              <w:spacing w:line="240" w:lineRule="auto"/>
              <w:ind w:firstLine="0"/>
              <w:jc w:val="both"/>
              <w:rPr>
                <w:sz w:val="28"/>
                <w:szCs w:val="28"/>
                <w:lang w:val="en-US"/>
              </w:rPr>
            </w:pPr>
            <w:r>
              <w:rPr>
                <w:sz w:val="28"/>
                <w:szCs w:val="28"/>
                <w:lang w:val="en-US"/>
              </w:rPr>
              <w:t>Filicheva6@yandex.ru</w:t>
            </w:r>
          </w:p>
        </w:tc>
      </w:tr>
      <w:tr w:rsidR="0068736D" w:rsidRPr="0068736D" w:rsidTr="00C900DA">
        <w:trPr>
          <w:trHeight w:val="457"/>
          <w:jc w:val="center"/>
        </w:trPr>
        <w:tc>
          <w:tcPr>
            <w:tcW w:w="5205" w:type="dxa"/>
          </w:tcPr>
          <w:p w:rsidR="0068736D" w:rsidRPr="0068736D" w:rsidRDefault="0068736D" w:rsidP="00564D35">
            <w:pPr>
              <w:pStyle w:val="3"/>
              <w:shd w:val="clear" w:color="auto" w:fill="auto"/>
              <w:spacing w:line="240" w:lineRule="auto"/>
              <w:ind w:firstLine="0"/>
              <w:jc w:val="both"/>
              <w:rPr>
                <w:sz w:val="28"/>
                <w:szCs w:val="28"/>
              </w:rPr>
            </w:pPr>
            <w:r>
              <w:rPr>
                <w:sz w:val="28"/>
                <w:szCs w:val="28"/>
              </w:rPr>
              <w:t>Официальный сайт школы</w:t>
            </w:r>
          </w:p>
        </w:tc>
        <w:tc>
          <w:tcPr>
            <w:tcW w:w="8935" w:type="dxa"/>
          </w:tcPr>
          <w:p w:rsidR="0068736D" w:rsidRPr="0068736D" w:rsidRDefault="0068736D" w:rsidP="0068736D">
            <w:r>
              <w:t> </w:t>
            </w:r>
            <w:hyperlink r:id="rId12" w:tgtFrame="_blank" w:tooltip="http://school74-rzn.ucoz.com/" w:history="1">
              <w:r>
                <w:rPr>
                  <w:rStyle w:val="a3"/>
                </w:rPr>
                <w:t>http://school74-rzn.ucoz.com/</w:t>
              </w:r>
            </w:hyperlink>
            <w:r>
              <w:t> </w:t>
            </w:r>
          </w:p>
        </w:tc>
      </w:tr>
      <w:tr w:rsidR="0068736D" w:rsidRPr="0068736D" w:rsidTr="00C900DA">
        <w:trPr>
          <w:trHeight w:val="457"/>
          <w:jc w:val="center"/>
        </w:trPr>
        <w:tc>
          <w:tcPr>
            <w:tcW w:w="5205" w:type="dxa"/>
          </w:tcPr>
          <w:p w:rsidR="0068736D" w:rsidRDefault="0068736D" w:rsidP="00564D35">
            <w:pPr>
              <w:pStyle w:val="3"/>
              <w:shd w:val="clear" w:color="auto" w:fill="auto"/>
              <w:spacing w:line="240" w:lineRule="auto"/>
              <w:ind w:firstLine="0"/>
              <w:jc w:val="both"/>
              <w:rPr>
                <w:sz w:val="28"/>
                <w:szCs w:val="28"/>
              </w:rPr>
            </w:pPr>
            <w:r>
              <w:rPr>
                <w:sz w:val="28"/>
                <w:szCs w:val="28"/>
              </w:rPr>
              <w:t>Филиалы и представительства</w:t>
            </w:r>
          </w:p>
        </w:tc>
        <w:tc>
          <w:tcPr>
            <w:tcW w:w="8935" w:type="dxa"/>
          </w:tcPr>
          <w:p w:rsidR="0068736D" w:rsidRPr="0068736D" w:rsidRDefault="0068736D" w:rsidP="0068736D">
            <w:pPr>
              <w:rPr>
                <w:rFonts w:ascii="Times New Roman" w:hAnsi="Times New Roman" w:cs="Times New Roman"/>
              </w:rPr>
            </w:pPr>
            <w:r w:rsidRPr="0068736D">
              <w:rPr>
                <w:rFonts w:ascii="Times New Roman" w:hAnsi="Times New Roman" w:cs="Times New Roman"/>
              </w:rPr>
              <w:t>нет</w:t>
            </w:r>
          </w:p>
        </w:tc>
      </w:tr>
    </w:tbl>
    <w:p w:rsidR="002906F8" w:rsidRDefault="004835CF" w:rsidP="00F6209E">
      <w:pPr>
        <w:pStyle w:val="10"/>
        <w:keepNext/>
        <w:keepLines/>
        <w:shd w:val="clear" w:color="auto" w:fill="auto"/>
        <w:spacing w:line="240" w:lineRule="auto"/>
        <w:ind w:firstLine="0"/>
        <w:jc w:val="both"/>
        <w:rPr>
          <w:sz w:val="28"/>
          <w:szCs w:val="28"/>
        </w:rPr>
      </w:pPr>
      <w:bookmarkStart w:id="9" w:name="bookmark10"/>
      <w:r w:rsidRPr="00CC3DE6">
        <w:rPr>
          <w:sz w:val="28"/>
          <w:szCs w:val="28"/>
        </w:rPr>
        <w:lastRenderedPageBreak/>
        <w:t>1.2.Нормативное и организационно-правовое обеспечение образовательной</w:t>
      </w:r>
      <w:bookmarkStart w:id="10" w:name="bookmark11"/>
      <w:bookmarkEnd w:id="9"/>
      <w:r w:rsidR="00F6209E">
        <w:rPr>
          <w:sz w:val="28"/>
          <w:szCs w:val="28"/>
        </w:rPr>
        <w:t xml:space="preserve"> </w:t>
      </w:r>
      <w:r w:rsidRPr="00CC3DE6">
        <w:rPr>
          <w:sz w:val="28"/>
          <w:szCs w:val="28"/>
        </w:rPr>
        <w:t>деятельности</w:t>
      </w:r>
      <w:bookmarkEnd w:id="10"/>
    </w:p>
    <w:p w:rsidR="00621585" w:rsidRPr="00CC3DE6" w:rsidRDefault="00621585" w:rsidP="00F6209E">
      <w:pPr>
        <w:pStyle w:val="10"/>
        <w:keepNext/>
        <w:keepLines/>
        <w:shd w:val="clear" w:color="auto" w:fill="auto"/>
        <w:spacing w:line="240" w:lineRule="auto"/>
        <w:ind w:firstLine="0"/>
        <w:jc w:val="both"/>
        <w:rPr>
          <w:sz w:val="28"/>
          <w:szCs w:val="28"/>
        </w:rPr>
      </w:pPr>
    </w:p>
    <w:p w:rsidR="002906F8" w:rsidRPr="00CC3DE6" w:rsidRDefault="00F6209E" w:rsidP="00CC3DE6">
      <w:pPr>
        <w:pStyle w:val="3"/>
        <w:shd w:val="clear" w:color="auto" w:fill="auto"/>
        <w:spacing w:line="240" w:lineRule="auto"/>
        <w:ind w:left="20" w:right="20" w:firstLine="720"/>
        <w:jc w:val="both"/>
        <w:rPr>
          <w:sz w:val="28"/>
          <w:szCs w:val="28"/>
        </w:rPr>
      </w:pPr>
      <w:r>
        <w:rPr>
          <w:sz w:val="28"/>
          <w:szCs w:val="28"/>
        </w:rPr>
        <w:t>МБОУ «Школа № 74 имени Александра Сергеевича Соколова»</w:t>
      </w:r>
      <w:r w:rsidR="004835CF" w:rsidRPr="00CC3DE6">
        <w:rPr>
          <w:sz w:val="28"/>
          <w:szCs w:val="28"/>
        </w:rPr>
        <w:t>» действует на основании:</w:t>
      </w:r>
    </w:p>
    <w:p w:rsidR="002906F8" w:rsidRPr="00CC3DE6" w:rsidRDefault="004835CF" w:rsidP="00CC3DE6">
      <w:pPr>
        <w:pStyle w:val="3"/>
        <w:numPr>
          <w:ilvl w:val="0"/>
          <w:numId w:val="4"/>
        </w:numPr>
        <w:shd w:val="clear" w:color="auto" w:fill="auto"/>
        <w:tabs>
          <w:tab w:val="left" w:pos="1281"/>
        </w:tabs>
        <w:spacing w:line="240" w:lineRule="auto"/>
        <w:ind w:left="1280" w:right="20" w:hanging="340"/>
        <w:jc w:val="both"/>
        <w:rPr>
          <w:sz w:val="28"/>
          <w:szCs w:val="28"/>
        </w:rPr>
      </w:pPr>
      <w:r w:rsidRPr="00CC3DE6">
        <w:rPr>
          <w:sz w:val="28"/>
          <w:szCs w:val="28"/>
        </w:rPr>
        <w:t>Устава, утвержденного постановлением а</w:t>
      </w:r>
      <w:r w:rsidR="00C16B6A">
        <w:rPr>
          <w:sz w:val="28"/>
          <w:szCs w:val="28"/>
        </w:rPr>
        <w:t xml:space="preserve">дминистрации города Рязани от 01.07.2015г. № 2975; </w:t>
      </w:r>
    </w:p>
    <w:p w:rsidR="002906F8" w:rsidRPr="00C16B6A" w:rsidRDefault="004835CF" w:rsidP="00C16B6A">
      <w:pPr>
        <w:pStyle w:val="3"/>
        <w:numPr>
          <w:ilvl w:val="0"/>
          <w:numId w:val="4"/>
        </w:numPr>
        <w:shd w:val="clear" w:color="auto" w:fill="auto"/>
        <w:tabs>
          <w:tab w:val="left" w:pos="1286"/>
        </w:tabs>
        <w:spacing w:line="240" w:lineRule="auto"/>
        <w:ind w:left="1280" w:right="20" w:hanging="340"/>
        <w:jc w:val="both"/>
        <w:rPr>
          <w:sz w:val="28"/>
          <w:szCs w:val="28"/>
        </w:rPr>
      </w:pPr>
      <w:r w:rsidRPr="00CC3DE6">
        <w:rPr>
          <w:sz w:val="28"/>
          <w:szCs w:val="28"/>
        </w:rPr>
        <w:t>свидетельства о государс</w:t>
      </w:r>
      <w:r w:rsidR="00C16B6A">
        <w:rPr>
          <w:sz w:val="28"/>
          <w:szCs w:val="28"/>
        </w:rPr>
        <w:t>твенной регистрации права</w:t>
      </w:r>
      <w:r w:rsidRPr="00CC3DE6">
        <w:rPr>
          <w:sz w:val="28"/>
          <w:szCs w:val="28"/>
        </w:rPr>
        <w:t xml:space="preserve">, выданного Управлением </w:t>
      </w:r>
      <w:r w:rsidR="00C16B6A">
        <w:rPr>
          <w:sz w:val="28"/>
          <w:szCs w:val="28"/>
        </w:rPr>
        <w:t>Федеральной службы государственной регистрации, кадастра и картографии по Рязанской области 11.10.2011г. (серия 62-МД  440801</w:t>
      </w:r>
      <w:r w:rsidRPr="00CC3DE6">
        <w:rPr>
          <w:sz w:val="28"/>
          <w:szCs w:val="28"/>
        </w:rPr>
        <w:t>);</w:t>
      </w:r>
    </w:p>
    <w:p w:rsidR="002906F8" w:rsidRPr="00CC3DE6" w:rsidRDefault="004835CF" w:rsidP="00CC3DE6">
      <w:pPr>
        <w:pStyle w:val="3"/>
        <w:numPr>
          <w:ilvl w:val="0"/>
          <w:numId w:val="4"/>
        </w:numPr>
        <w:shd w:val="clear" w:color="auto" w:fill="auto"/>
        <w:tabs>
          <w:tab w:val="left" w:pos="1276"/>
        </w:tabs>
        <w:spacing w:line="240" w:lineRule="auto"/>
        <w:ind w:left="1280" w:right="20" w:hanging="340"/>
        <w:jc w:val="both"/>
        <w:rPr>
          <w:sz w:val="28"/>
          <w:szCs w:val="28"/>
        </w:rPr>
      </w:pPr>
      <w:r w:rsidRPr="00CC3DE6">
        <w:rPr>
          <w:sz w:val="28"/>
          <w:szCs w:val="28"/>
        </w:rPr>
        <w:t>лицензии на осуществление образовательной деятельности (се</w:t>
      </w:r>
      <w:r w:rsidR="00206751">
        <w:rPr>
          <w:sz w:val="28"/>
          <w:szCs w:val="28"/>
        </w:rPr>
        <w:t>рия 62Л01№ 0000679</w:t>
      </w:r>
      <w:r w:rsidRPr="00CC3DE6">
        <w:rPr>
          <w:sz w:val="28"/>
          <w:szCs w:val="28"/>
        </w:rPr>
        <w:t xml:space="preserve">), выданной Министерством </w:t>
      </w:r>
      <w:r w:rsidR="00206751">
        <w:rPr>
          <w:sz w:val="28"/>
          <w:szCs w:val="28"/>
        </w:rPr>
        <w:t>образования Рязанской области 22.07</w:t>
      </w:r>
      <w:r w:rsidRPr="00CC3DE6">
        <w:rPr>
          <w:sz w:val="28"/>
          <w:szCs w:val="28"/>
        </w:rPr>
        <w:t>.2015г. на срок: бессрочно;</w:t>
      </w:r>
    </w:p>
    <w:p w:rsidR="002906F8" w:rsidRPr="00CC3DE6" w:rsidRDefault="004835CF" w:rsidP="00CC3DE6">
      <w:pPr>
        <w:pStyle w:val="3"/>
        <w:numPr>
          <w:ilvl w:val="0"/>
          <w:numId w:val="4"/>
        </w:numPr>
        <w:shd w:val="clear" w:color="auto" w:fill="auto"/>
        <w:tabs>
          <w:tab w:val="left" w:pos="1286"/>
        </w:tabs>
        <w:spacing w:line="240" w:lineRule="auto"/>
        <w:ind w:left="1280" w:right="20" w:hanging="340"/>
        <w:jc w:val="both"/>
        <w:rPr>
          <w:sz w:val="28"/>
          <w:szCs w:val="28"/>
        </w:rPr>
      </w:pPr>
      <w:r w:rsidRPr="00CC3DE6">
        <w:rPr>
          <w:sz w:val="28"/>
          <w:szCs w:val="28"/>
        </w:rPr>
        <w:t>свидетельства о государственной аккредитации по основным общеобразовательным п</w:t>
      </w:r>
      <w:r w:rsidR="00206751">
        <w:rPr>
          <w:sz w:val="28"/>
          <w:szCs w:val="28"/>
        </w:rPr>
        <w:t>рограммам (серия 62А01 № 0000549</w:t>
      </w:r>
      <w:r w:rsidRPr="00CC3DE6">
        <w:rPr>
          <w:sz w:val="28"/>
          <w:szCs w:val="28"/>
        </w:rPr>
        <w:t xml:space="preserve">), выданного министерством образования </w:t>
      </w:r>
      <w:r w:rsidR="00206751">
        <w:rPr>
          <w:sz w:val="28"/>
          <w:szCs w:val="28"/>
        </w:rPr>
        <w:t>Рязанской области 22.07</w:t>
      </w:r>
      <w:r w:rsidRPr="00CC3DE6">
        <w:rPr>
          <w:sz w:val="28"/>
          <w:szCs w:val="28"/>
        </w:rPr>
        <w:t>.2015г.</w:t>
      </w:r>
    </w:p>
    <w:p w:rsidR="002906F8" w:rsidRPr="00FC3022" w:rsidRDefault="00FB6669" w:rsidP="00FC3022">
      <w:pPr>
        <w:pStyle w:val="3"/>
        <w:numPr>
          <w:ilvl w:val="0"/>
          <w:numId w:val="4"/>
        </w:numPr>
        <w:shd w:val="clear" w:color="auto" w:fill="auto"/>
        <w:tabs>
          <w:tab w:val="left" w:pos="1286"/>
        </w:tabs>
        <w:spacing w:after="317" w:line="240" w:lineRule="auto"/>
        <w:ind w:left="1280" w:right="20" w:hanging="340"/>
        <w:jc w:val="both"/>
        <w:rPr>
          <w:sz w:val="28"/>
          <w:szCs w:val="28"/>
        </w:rPr>
      </w:pPr>
      <w:r>
        <w:rPr>
          <w:sz w:val="28"/>
          <w:szCs w:val="28"/>
        </w:rPr>
        <w:t>санитарно-</w:t>
      </w:r>
      <w:r w:rsidR="004835CF" w:rsidRPr="00CC3DE6">
        <w:rPr>
          <w:sz w:val="28"/>
          <w:szCs w:val="28"/>
        </w:rPr>
        <w:t>эпидемиологического заключения о соответствии государственным</w:t>
      </w:r>
      <w:r w:rsidR="004835CF" w:rsidRPr="00FC3022">
        <w:rPr>
          <w:sz w:val="28"/>
          <w:szCs w:val="28"/>
        </w:rPr>
        <w:t xml:space="preserve"> санитарно-эпидемиологическим правилам и нормативам (№ 62</w:t>
      </w:r>
      <w:r w:rsidR="00393B45" w:rsidRPr="00FC3022">
        <w:rPr>
          <w:sz w:val="28"/>
          <w:szCs w:val="28"/>
        </w:rPr>
        <w:t>. РЦ.03.000.М.000506.08</w:t>
      </w:r>
      <w:r w:rsidR="004835CF" w:rsidRPr="00FC3022">
        <w:rPr>
          <w:sz w:val="28"/>
          <w:szCs w:val="28"/>
        </w:rPr>
        <w:t xml:space="preserve">.15), выданного Управлением Федеральной службы по надзору в сфере защиты прав потребителей и благополучия </w:t>
      </w:r>
      <w:r w:rsidR="00393B45" w:rsidRPr="00FC3022">
        <w:rPr>
          <w:sz w:val="28"/>
          <w:szCs w:val="28"/>
        </w:rPr>
        <w:t>человека по Рязанской области</w:t>
      </w:r>
      <w:r w:rsidRPr="00FC3022">
        <w:rPr>
          <w:sz w:val="28"/>
          <w:szCs w:val="28"/>
        </w:rPr>
        <w:t xml:space="preserve"> </w:t>
      </w:r>
      <w:r w:rsidR="00393B45" w:rsidRPr="00FC3022">
        <w:rPr>
          <w:sz w:val="28"/>
          <w:szCs w:val="28"/>
        </w:rPr>
        <w:t>25.08</w:t>
      </w:r>
      <w:r w:rsidR="004835CF" w:rsidRPr="00FC3022">
        <w:rPr>
          <w:sz w:val="28"/>
          <w:szCs w:val="28"/>
        </w:rPr>
        <w:t>.2015</w:t>
      </w:r>
      <w:r w:rsidRPr="00FC3022">
        <w:rPr>
          <w:sz w:val="28"/>
          <w:szCs w:val="28"/>
        </w:rPr>
        <w:t xml:space="preserve"> </w:t>
      </w:r>
      <w:r w:rsidR="004835CF" w:rsidRPr="00FC3022">
        <w:rPr>
          <w:sz w:val="28"/>
          <w:szCs w:val="28"/>
        </w:rPr>
        <w:t>г.</w:t>
      </w:r>
    </w:p>
    <w:p w:rsidR="008E0CA8" w:rsidRDefault="004835CF" w:rsidP="00CC3DE6">
      <w:pPr>
        <w:pStyle w:val="10"/>
        <w:keepNext/>
        <w:keepLines/>
        <w:shd w:val="clear" w:color="auto" w:fill="auto"/>
        <w:spacing w:line="240" w:lineRule="auto"/>
        <w:ind w:left="40" w:firstLine="0"/>
        <w:jc w:val="both"/>
        <w:rPr>
          <w:sz w:val="28"/>
          <w:szCs w:val="28"/>
        </w:rPr>
      </w:pPr>
      <w:bookmarkStart w:id="11" w:name="bookmark12"/>
      <w:r w:rsidRPr="00CC3DE6">
        <w:rPr>
          <w:sz w:val="28"/>
          <w:szCs w:val="28"/>
        </w:rPr>
        <w:t xml:space="preserve">Раздел 2. Структура и система управления </w:t>
      </w:r>
    </w:p>
    <w:p w:rsidR="008E0CA8" w:rsidRDefault="008E0CA8" w:rsidP="00CC3DE6">
      <w:pPr>
        <w:pStyle w:val="10"/>
        <w:keepNext/>
        <w:keepLines/>
        <w:shd w:val="clear" w:color="auto" w:fill="auto"/>
        <w:spacing w:line="240" w:lineRule="auto"/>
        <w:ind w:left="40" w:firstLine="0"/>
        <w:jc w:val="both"/>
        <w:rPr>
          <w:sz w:val="28"/>
          <w:szCs w:val="28"/>
        </w:rPr>
      </w:pPr>
    </w:p>
    <w:p w:rsidR="002906F8" w:rsidRDefault="004835CF" w:rsidP="00CC3DE6">
      <w:pPr>
        <w:pStyle w:val="10"/>
        <w:keepNext/>
        <w:keepLines/>
        <w:shd w:val="clear" w:color="auto" w:fill="auto"/>
        <w:spacing w:line="240" w:lineRule="auto"/>
        <w:ind w:left="40" w:firstLine="0"/>
        <w:jc w:val="both"/>
        <w:rPr>
          <w:sz w:val="28"/>
          <w:szCs w:val="28"/>
        </w:rPr>
      </w:pPr>
      <w:r w:rsidRPr="00CC3DE6">
        <w:rPr>
          <w:sz w:val="28"/>
          <w:szCs w:val="28"/>
        </w:rPr>
        <w:t>2.1. Органы управления Школой</w:t>
      </w:r>
      <w:bookmarkEnd w:id="11"/>
    </w:p>
    <w:p w:rsidR="008E0CA8" w:rsidRPr="00CC3DE6" w:rsidRDefault="008E0CA8" w:rsidP="00CC3DE6">
      <w:pPr>
        <w:pStyle w:val="10"/>
        <w:keepNext/>
        <w:keepLines/>
        <w:shd w:val="clear" w:color="auto" w:fill="auto"/>
        <w:spacing w:line="240" w:lineRule="auto"/>
        <w:ind w:left="40" w:firstLine="0"/>
        <w:jc w:val="both"/>
        <w:rPr>
          <w:sz w:val="28"/>
          <w:szCs w:val="28"/>
        </w:rPr>
      </w:pP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Управление школой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Оно осуществляется на основе со</w:t>
      </w:r>
      <w:r w:rsidR="00621585">
        <w:rPr>
          <w:sz w:val="28"/>
          <w:szCs w:val="28"/>
        </w:rPr>
        <w:t xml:space="preserve">четания принципов единоначалия, </w:t>
      </w:r>
      <w:r w:rsidRPr="00CC3DE6">
        <w:rPr>
          <w:sz w:val="28"/>
          <w:szCs w:val="28"/>
        </w:rPr>
        <w:t>соуправления,</w:t>
      </w:r>
      <w:r w:rsidR="00621585">
        <w:rPr>
          <w:sz w:val="28"/>
          <w:szCs w:val="28"/>
        </w:rPr>
        <w:t xml:space="preserve"> самоуправления, обеспечивающих </w:t>
      </w:r>
      <w:r w:rsidRPr="00CC3DE6">
        <w:rPr>
          <w:sz w:val="28"/>
          <w:szCs w:val="28"/>
        </w:rPr>
        <w:t>государственно-общественный характер управления Школой.</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Органами управления Школой являются: Учредитель, руководитель Учреждения - директор.</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Формами соуправления и самоуправления в Школе явля</w:t>
      </w:r>
      <w:r w:rsidR="00621585">
        <w:rPr>
          <w:sz w:val="28"/>
          <w:szCs w:val="28"/>
        </w:rPr>
        <w:t xml:space="preserve">ются: </w:t>
      </w:r>
      <w:r w:rsidRPr="00CC3DE6">
        <w:rPr>
          <w:sz w:val="28"/>
          <w:szCs w:val="28"/>
        </w:rPr>
        <w:t>Общее собрание работников у</w:t>
      </w:r>
      <w:r w:rsidR="00621585">
        <w:rPr>
          <w:sz w:val="28"/>
          <w:szCs w:val="28"/>
        </w:rPr>
        <w:t>чреждения, Педагогический совет</w:t>
      </w:r>
      <w:r w:rsidRPr="00CC3DE6">
        <w:rPr>
          <w:sz w:val="28"/>
          <w:szCs w:val="28"/>
        </w:rPr>
        <w:t>.</w:t>
      </w:r>
    </w:p>
    <w:p w:rsidR="00621585" w:rsidRDefault="004835CF" w:rsidP="00621585">
      <w:pPr>
        <w:pStyle w:val="3"/>
        <w:shd w:val="clear" w:color="auto" w:fill="auto"/>
        <w:spacing w:after="281" w:line="240" w:lineRule="auto"/>
        <w:ind w:left="20" w:right="20" w:firstLine="0"/>
        <w:jc w:val="both"/>
        <w:rPr>
          <w:sz w:val="28"/>
          <w:szCs w:val="28"/>
        </w:rPr>
      </w:pPr>
      <w:r w:rsidRPr="00CC3DE6">
        <w:rPr>
          <w:sz w:val="28"/>
          <w:szCs w:val="28"/>
        </w:rPr>
        <w:t xml:space="preserve">Органы соуправления и самоуправления создаются и действуют в соответствии с Уставом и локальными нормативными актами Школы. В целях урегулирования разногласий между участниками образовательных отношений </w:t>
      </w:r>
      <w:r w:rsidRPr="00CC3DE6">
        <w:rPr>
          <w:sz w:val="28"/>
          <w:szCs w:val="28"/>
        </w:rPr>
        <w:lastRenderedPageBreak/>
        <w:t>по вопросам реализации права на образование, в случаях возникновения конфликта интересов</w:t>
      </w:r>
      <w:r w:rsidR="00621585" w:rsidRPr="00621585">
        <w:rPr>
          <w:sz w:val="28"/>
          <w:szCs w:val="28"/>
        </w:rPr>
        <w:t xml:space="preserve"> </w:t>
      </w:r>
      <w:r w:rsidR="00621585" w:rsidRPr="00CC3DE6">
        <w:rPr>
          <w:sz w:val="28"/>
          <w:szCs w:val="28"/>
        </w:rPr>
        <w:t>педагогического работника, вопросах применения локальных нормативных актов школы, обжалования решений о применении к обучающимся дисциплинарного взыскания в школе создана комиссия по урегулированию споров между участниками образовательных отношений.</w:t>
      </w:r>
    </w:p>
    <w:p w:rsidR="00A23844" w:rsidRPr="00CC3DE6" w:rsidRDefault="00A23844" w:rsidP="00A23844">
      <w:pPr>
        <w:pStyle w:val="10"/>
        <w:keepNext/>
        <w:keepLines/>
        <w:shd w:val="clear" w:color="auto" w:fill="auto"/>
        <w:spacing w:after="236" w:line="240" w:lineRule="auto"/>
        <w:ind w:firstLine="0"/>
        <w:jc w:val="both"/>
        <w:rPr>
          <w:sz w:val="28"/>
          <w:szCs w:val="28"/>
        </w:rPr>
      </w:pPr>
      <w:bookmarkStart w:id="12" w:name="bookmark13"/>
      <w:r w:rsidRPr="00CC3DE6">
        <w:rPr>
          <w:sz w:val="28"/>
          <w:szCs w:val="28"/>
        </w:rPr>
        <w:t>2.2. Распределение административных обязанностей</w:t>
      </w:r>
      <w:bookmarkEnd w:id="12"/>
    </w:p>
    <w:p w:rsidR="002906F8" w:rsidRPr="00CC3DE6" w:rsidRDefault="004835CF" w:rsidP="00A23844">
      <w:pPr>
        <w:pStyle w:val="3"/>
        <w:shd w:val="clear" w:color="auto" w:fill="auto"/>
        <w:spacing w:line="240" w:lineRule="auto"/>
        <w:ind w:right="20" w:firstLine="708"/>
        <w:jc w:val="both"/>
        <w:rPr>
          <w:sz w:val="28"/>
          <w:szCs w:val="28"/>
        </w:rPr>
      </w:pPr>
      <w:r w:rsidRPr="00CC3DE6">
        <w:rPr>
          <w:sz w:val="28"/>
          <w:szCs w:val="28"/>
        </w:rPr>
        <w:t>Управляющая система школы представлена коллегиальными органами управления и персоналиями (</w:t>
      </w:r>
      <w:r w:rsidR="00780A1F">
        <w:rPr>
          <w:sz w:val="28"/>
          <w:szCs w:val="28"/>
        </w:rPr>
        <w:t>директор, заместители, учителя -</w:t>
      </w:r>
      <w:r w:rsidR="001E5CE5">
        <w:rPr>
          <w:sz w:val="28"/>
          <w:szCs w:val="28"/>
        </w:rPr>
        <w:t xml:space="preserve"> </w:t>
      </w:r>
      <w:r w:rsidRPr="00CC3DE6">
        <w:rPr>
          <w:sz w:val="28"/>
          <w:szCs w:val="28"/>
        </w:rPr>
        <w:t>классные руководители).</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Непосредственное управление Школой осуществляет</w:t>
      </w:r>
      <w:r w:rsidRPr="00CC3DE6">
        <w:rPr>
          <w:rStyle w:val="a7"/>
          <w:sz w:val="28"/>
          <w:szCs w:val="28"/>
        </w:rPr>
        <w:t xml:space="preserve"> </w:t>
      </w:r>
      <w:r w:rsidRPr="00780A1F">
        <w:rPr>
          <w:rStyle w:val="a7"/>
          <w:b w:val="0"/>
          <w:sz w:val="28"/>
          <w:szCs w:val="28"/>
        </w:rPr>
        <w:t>Директор</w:t>
      </w:r>
      <w:r w:rsidRPr="00CC3DE6">
        <w:rPr>
          <w:rStyle w:val="a7"/>
          <w:sz w:val="28"/>
          <w:szCs w:val="28"/>
        </w:rPr>
        <w:t>,</w:t>
      </w:r>
      <w:r w:rsidRPr="00CC3DE6">
        <w:rPr>
          <w:sz w:val="28"/>
          <w:szCs w:val="28"/>
        </w:rPr>
        <w:t xml:space="preserve"> назначенный Учредителем, действующий на основе единоначалия, решающий все вопросы деятельности Школы, не входящие в компетенцию органов самоуправления Школы и Учредителя.</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Заместители директора осуществляют оперативное управление образовательным процессом, обеспечивая его планирование, организацию, руководство, контроль, анализ, выполняя при</w:t>
      </w:r>
      <w:r w:rsidR="00780A1F">
        <w:rPr>
          <w:sz w:val="28"/>
          <w:szCs w:val="28"/>
        </w:rPr>
        <w:t xml:space="preserve"> этом информационную, оценочно-</w:t>
      </w:r>
      <w:r w:rsidRPr="00CC3DE6">
        <w:rPr>
          <w:sz w:val="28"/>
          <w:szCs w:val="28"/>
        </w:rPr>
        <w:t>аналитическую, планово-прогностическую, организационно-исполнительскую, мотивационную, контрольно-регулировочную деятельность согласно утвержденным Директором функциональным обязанностям членов администрации в соответствии с должностными инструкциями, инструкциями по охране труда и с учетом производственной необходимости.</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Организация деятельности педагогического совета занимает особенное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учебно-воспитательного процесса в свете задач модернизации российской системы образования.</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Тематика педагогических советов определялась планом работы Школы и была направлена на реализацию приоритетных направлений развития. В истекшем учебном году с большим эффектом воздействия на профессиональный интерес и мастерство педагогов проведены педагогические советы:</w:t>
      </w:r>
    </w:p>
    <w:p w:rsidR="002906F8" w:rsidRDefault="001476C5" w:rsidP="00CC3DE6">
      <w:pPr>
        <w:pStyle w:val="3"/>
        <w:numPr>
          <w:ilvl w:val="0"/>
          <w:numId w:val="4"/>
        </w:numPr>
        <w:shd w:val="clear" w:color="auto" w:fill="auto"/>
        <w:tabs>
          <w:tab w:val="left" w:pos="1436"/>
        </w:tabs>
        <w:spacing w:line="240" w:lineRule="auto"/>
        <w:ind w:left="1440" w:hanging="340"/>
        <w:jc w:val="both"/>
        <w:rPr>
          <w:sz w:val="28"/>
          <w:szCs w:val="28"/>
        </w:rPr>
      </w:pPr>
      <w:r>
        <w:rPr>
          <w:sz w:val="28"/>
          <w:szCs w:val="28"/>
        </w:rPr>
        <w:t>«Открытость образовательного пространства как условие повышения качества образования</w:t>
      </w:r>
      <w:r w:rsidR="004835CF" w:rsidRPr="00CC3DE6">
        <w:rPr>
          <w:sz w:val="28"/>
          <w:szCs w:val="28"/>
        </w:rPr>
        <w:t>»;</w:t>
      </w:r>
    </w:p>
    <w:p w:rsidR="001476C5" w:rsidRDefault="001476C5" w:rsidP="001476C5">
      <w:pPr>
        <w:pStyle w:val="3"/>
        <w:numPr>
          <w:ilvl w:val="0"/>
          <w:numId w:val="4"/>
        </w:numPr>
        <w:shd w:val="clear" w:color="auto" w:fill="auto"/>
        <w:tabs>
          <w:tab w:val="left" w:pos="1436"/>
        </w:tabs>
        <w:spacing w:line="240" w:lineRule="auto"/>
        <w:ind w:left="1440" w:hanging="340"/>
        <w:jc w:val="both"/>
        <w:rPr>
          <w:sz w:val="28"/>
          <w:szCs w:val="28"/>
        </w:rPr>
      </w:pPr>
      <w:r>
        <w:rPr>
          <w:sz w:val="28"/>
          <w:szCs w:val="28"/>
        </w:rPr>
        <w:t>«Результаты государственной итоговой аттестации в форме основного государственного экзамена в дополнительный период (сентябрь) выпускников 9 классов»;</w:t>
      </w:r>
    </w:p>
    <w:p w:rsidR="001476C5" w:rsidRDefault="001476C5" w:rsidP="001476C5">
      <w:pPr>
        <w:pStyle w:val="3"/>
        <w:numPr>
          <w:ilvl w:val="0"/>
          <w:numId w:val="4"/>
        </w:numPr>
        <w:shd w:val="clear" w:color="auto" w:fill="auto"/>
        <w:tabs>
          <w:tab w:val="left" w:pos="1436"/>
        </w:tabs>
        <w:spacing w:line="240" w:lineRule="auto"/>
        <w:ind w:left="1440" w:hanging="340"/>
        <w:jc w:val="both"/>
        <w:rPr>
          <w:sz w:val="28"/>
          <w:szCs w:val="28"/>
        </w:rPr>
      </w:pPr>
      <w:r>
        <w:rPr>
          <w:sz w:val="28"/>
          <w:szCs w:val="28"/>
        </w:rPr>
        <w:lastRenderedPageBreak/>
        <w:t>«Основные направления реализации ФГОС ООО. Освоение и внедрение новых концептуальных положений ФГОС ООО. Диагностика затруднений учителей при введении ФГОС ООО.</w:t>
      </w:r>
    </w:p>
    <w:p w:rsidR="001476C5" w:rsidRDefault="001476C5" w:rsidP="001476C5">
      <w:pPr>
        <w:pStyle w:val="3"/>
        <w:shd w:val="clear" w:color="auto" w:fill="auto"/>
        <w:tabs>
          <w:tab w:val="left" w:pos="1436"/>
        </w:tabs>
        <w:spacing w:line="240" w:lineRule="auto"/>
        <w:ind w:left="1440" w:firstLine="0"/>
        <w:jc w:val="both"/>
        <w:rPr>
          <w:sz w:val="28"/>
          <w:szCs w:val="28"/>
        </w:rPr>
      </w:pPr>
      <w:r>
        <w:rPr>
          <w:sz w:val="28"/>
          <w:szCs w:val="28"/>
        </w:rPr>
        <w:t>Муниципальная система оценки качества образования (МСОКО).</w:t>
      </w:r>
    </w:p>
    <w:p w:rsidR="001476C5" w:rsidRPr="001476C5" w:rsidRDefault="001476C5" w:rsidP="001476C5">
      <w:pPr>
        <w:pStyle w:val="3"/>
        <w:shd w:val="clear" w:color="auto" w:fill="auto"/>
        <w:tabs>
          <w:tab w:val="left" w:pos="1436"/>
        </w:tabs>
        <w:spacing w:line="240" w:lineRule="auto"/>
        <w:ind w:left="1440" w:firstLine="0"/>
        <w:jc w:val="both"/>
        <w:rPr>
          <w:sz w:val="28"/>
          <w:szCs w:val="28"/>
        </w:rPr>
      </w:pPr>
      <w:r>
        <w:rPr>
          <w:sz w:val="28"/>
          <w:szCs w:val="28"/>
        </w:rPr>
        <w:t>Справка по мониторинговым исследованиям математического образования 8-х классов города и Школы»;</w:t>
      </w:r>
    </w:p>
    <w:p w:rsidR="00C17722" w:rsidRDefault="00780A1F" w:rsidP="00CC3DE6">
      <w:pPr>
        <w:pStyle w:val="3"/>
        <w:numPr>
          <w:ilvl w:val="0"/>
          <w:numId w:val="4"/>
        </w:numPr>
        <w:shd w:val="clear" w:color="auto" w:fill="auto"/>
        <w:tabs>
          <w:tab w:val="left" w:pos="1436"/>
        </w:tabs>
        <w:spacing w:line="240" w:lineRule="auto"/>
        <w:ind w:left="1440" w:hanging="340"/>
        <w:jc w:val="both"/>
        <w:rPr>
          <w:sz w:val="28"/>
          <w:szCs w:val="28"/>
        </w:rPr>
      </w:pPr>
      <w:r>
        <w:rPr>
          <w:sz w:val="28"/>
          <w:szCs w:val="28"/>
        </w:rPr>
        <w:t>«О работе Школы по профилактике правонарушений среди несовершеннолетних и выполнение Федерального Закона РФ № 120 «Об основах системы профилактики безнадзорности и правонарушений несовершеннолетних</w:t>
      </w:r>
      <w:r w:rsidR="00E5722F">
        <w:rPr>
          <w:sz w:val="28"/>
          <w:szCs w:val="28"/>
        </w:rPr>
        <w:t xml:space="preserve">. </w:t>
      </w:r>
    </w:p>
    <w:p w:rsidR="002906F8" w:rsidRDefault="00E5722F" w:rsidP="00C17722">
      <w:pPr>
        <w:pStyle w:val="3"/>
        <w:shd w:val="clear" w:color="auto" w:fill="auto"/>
        <w:tabs>
          <w:tab w:val="left" w:pos="1436"/>
        </w:tabs>
        <w:spacing w:line="240" w:lineRule="auto"/>
        <w:ind w:left="1440" w:firstLine="0"/>
        <w:jc w:val="both"/>
        <w:rPr>
          <w:sz w:val="28"/>
          <w:szCs w:val="28"/>
        </w:rPr>
      </w:pPr>
      <w:r>
        <w:rPr>
          <w:sz w:val="28"/>
          <w:szCs w:val="28"/>
        </w:rPr>
        <w:t>Система мер по предупреждению неуспеваемости и непосещаемости</w:t>
      </w:r>
      <w:r w:rsidR="001476C5">
        <w:rPr>
          <w:sz w:val="28"/>
          <w:szCs w:val="28"/>
        </w:rPr>
        <w:t xml:space="preserve"> учащихся третьей ступени обучения и посещаемости учащихся 10 класса»;</w:t>
      </w:r>
    </w:p>
    <w:p w:rsidR="00C17722" w:rsidRDefault="00976B91" w:rsidP="00CC3DE6">
      <w:pPr>
        <w:pStyle w:val="3"/>
        <w:numPr>
          <w:ilvl w:val="0"/>
          <w:numId w:val="4"/>
        </w:numPr>
        <w:shd w:val="clear" w:color="auto" w:fill="auto"/>
        <w:tabs>
          <w:tab w:val="left" w:pos="1436"/>
        </w:tabs>
        <w:spacing w:line="240" w:lineRule="auto"/>
        <w:ind w:left="1440" w:hanging="340"/>
        <w:jc w:val="both"/>
        <w:rPr>
          <w:sz w:val="28"/>
          <w:szCs w:val="28"/>
        </w:rPr>
      </w:pPr>
      <w:r>
        <w:rPr>
          <w:sz w:val="28"/>
          <w:szCs w:val="28"/>
        </w:rPr>
        <w:t xml:space="preserve">«Ошибка ученика как методическая ошибка учителя (на основе результатов государственной итоговой аттестации прошлых лет). </w:t>
      </w:r>
    </w:p>
    <w:p w:rsidR="00C17722" w:rsidRDefault="00976B91" w:rsidP="00C17722">
      <w:pPr>
        <w:pStyle w:val="3"/>
        <w:shd w:val="clear" w:color="auto" w:fill="auto"/>
        <w:tabs>
          <w:tab w:val="left" w:pos="1436"/>
        </w:tabs>
        <w:spacing w:line="240" w:lineRule="auto"/>
        <w:ind w:left="1440" w:firstLine="0"/>
        <w:jc w:val="both"/>
        <w:rPr>
          <w:sz w:val="28"/>
          <w:szCs w:val="28"/>
        </w:rPr>
      </w:pPr>
      <w:r w:rsidRPr="00C17722">
        <w:rPr>
          <w:sz w:val="28"/>
          <w:szCs w:val="28"/>
        </w:rPr>
        <w:t xml:space="preserve">Методика подготовки к ЕГЭ по русскому языку и математике. </w:t>
      </w:r>
    </w:p>
    <w:p w:rsidR="001476C5" w:rsidRPr="00C17722" w:rsidRDefault="00976B91" w:rsidP="00C17722">
      <w:pPr>
        <w:pStyle w:val="3"/>
        <w:shd w:val="clear" w:color="auto" w:fill="auto"/>
        <w:tabs>
          <w:tab w:val="left" w:pos="1436"/>
        </w:tabs>
        <w:spacing w:line="240" w:lineRule="auto"/>
        <w:ind w:left="1440" w:firstLine="0"/>
        <w:jc w:val="both"/>
        <w:rPr>
          <w:sz w:val="28"/>
          <w:szCs w:val="28"/>
        </w:rPr>
      </w:pPr>
      <w:r w:rsidRPr="00C17722">
        <w:rPr>
          <w:sz w:val="28"/>
          <w:szCs w:val="28"/>
        </w:rPr>
        <w:t xml:space="preserve">Психологическая подготовка выпускников школы к ГИА». </w:t>
      </w:r>
    </w:p>
    <w:p w:rsidR="00DD31BD" w:rsidRPr="00CC3DE6" w:rsidRDefault="004835CF" w:rsidP="00FF0B88">
      <w:pPr>
        <w:pStyle w:val="3"/>
        <w:shd w:val="clear" w:color="auto" w:fill="auto"/>
        <w:spacing w:line="240" w:lineRule="auto"/>
        <w:ind w:firstLine="720"/>
        <w:jc w:val="both"/>
        <w:rPr>
          <w:sz w:val="28"/>
          <w:szCs w:val="28"/>
        </w:rPr>
      </w:pPr>
      <w:r w:rsidRPr="00CC3DE6">
        <w:rPr>
          <w:sz w:val="28"/>
          <w:szCs w:val="28"/>
        </w:rPr>
        <w:t>Росту творческой активности учителей, несомненно, способствовали рекомендации</w:t>
      </w:r>
      <w:r w:rsidR="00243A76">
        <w:rPr>
          <w:sz w:val="28"/>
          <w:szCs w:val="28"/>
        </w:rPr>
        <w:t xml:space="preserve"> по итогам </w:t>
      </w:r>
      <w:r w:rsidR="00C17722">
        <w:rPr>
          <w:sz w:val="28"/>
          <w:szCs w:val="28"/>
        </w:rPr>
        <w:t>июньской расширенной коллегии</w:t>
      </w:r>
      <w:r w:rsidR="00DD31BD">
        <w:rPr>
          <w:sz w:val="28"/>
          <w:szCs w:val="28"/>
        </w:rPr>
        <w:t xml:space="preserve"> и</w:t>
      </w:r>
      <w:r w:rsidR="00243A76">
        <w:rPr>
          <w:sz w:val="28"/>
          <w:szCs w:val="28"/>
        </w:rPr>
        <w:t xml:space="preserve"> </w:t>
      </w:r>
      <w:r w:rsidR="00C17722">
        <w:rPr>
          <w:sz w:val="28"/>
          <w:szCs w:val="28"/>
        </w:rPr>
        <w:t xml:space="preserve">августовской </w:t>
      </w:r>
      <w:r w:rsidR="00243A76">
        <w:rPr>
          <w:sz w:val="28"/>
          <w:szCs w:val="28"/>
        </w:rPr>
        <w:t>конференции</w:t>
      </w:r>
      <w:r w:rsidRPr="00CC3DE6">
        <w:rPr>
          <w:sz w:val="28"/>
          <w:szCs w:val="28"/>
        </w:rPr>
        <w:t xml:space="preserve">, </w:t>
      </w:r>
      <w:r w:rsidR="00243A76">
        <w:rPr>
          <w:sz w:val="28"/>
          <w:szCs w:val="28"/>
        </w:rPr>
        <w:t>педагогическ</w:t>
      </w:r>
      <w:r w:rsidR="00C17722">
        <w:rPr>
          <w:sz w:val="28"/>
          <w:szCs w:val="28"/>
        </w:rPr>
        <w:t>их чтений, посвященных Году экологии</w:t>
      </w:r>
      <w:r w:rsidRPr="00CC3DE6">
        <w:rPr>
          <w:sz w:val="28"/>
          <w:szCs w:val="28"/>
        </w:rPr>
        <w:t xml:space="preserve"> в Росси</w:t>
      </w:r>
      <w:r w:rsidR="00DD31BD">
        <w:rPr>
          <w:sz w:val="28"/>
          <w:szCs w:val="28"/>
        </w:rPr>
        <w:t>и, методического семинара «Р</w:t>
      </w:r>
      <w:r w:rsidR="00DD31BD" w:rsidRPr="00DD31BD">
        <w:rPr>
          <w:sz w:val="28"/>
          <w:szCs w:val="28"/>
        </w:rPr>
        <w:t>еализации ФГОС на муниципальном уровне</w:t>
      </w:r>
      <w:r w:rsidR="00DD31BD">
        <w:rPr>
          <w:sz w:val="28"/>
          <w:szCs w:val="28"/>
        </w:rPr>
        <w:t>»</w:t>
      </w:r>
      <w:r w:rsidR="000F162C">
        <w:rPr>
          <w:sz w:val="28"/>
          <w:szCs w:val="28"/>
        </w:rPr>
        <w:t>, семинар</w:t>
      </w:r>
      <w:r w:rsidR="00C17722">
        <w:rPr>
          <w:sz w:val="28"/>
          <w:szCs w:val="28"/>
        </w:rPr>
        <w:t>а</w:t>
      </w:r>
      <w:r w:rsidR="000F162C">
        <w:rPr>
          <w:sz w:val="28"/>
          <w:szCs w:val="28"/>
        </w:rPr>
        <w:t xml:space="preserve"> классного руководителя.</w:t>
      </w:r>
    </w:p>
    <w:p w:rsidR="008D603C" w:rsidRDefault="008D603C" w:rsidP="00FF0B88">
      <w:pPr>
        <w:pStyle w:val="10"/>
        <w:keepNext/>
        <w:keepLines/>
        <w:shd w:val="clear" w:color="auto" w:fill="auto"/>
        <w:spacing w:line="240" w:lineRule="auto"/>
        <w:ind w:firstLine="0"/>
        <w:jc w:val="both"/>
        <w:rPr>
          <w:sz w:val="28"/>
          <w:szCs w:val="28"/>
        </w:rPr>
      </w:pPr>
      <w:bookmarkStart w:id="13" w:name="bookmark14"/>
    </w:p>
    <w:p w:rsidR="002906F8" w:rsidRPr="00CC3DE6" w:rsidRDefault="004835CF" w:rsidP="00FF0B88">
      <w:pPr>
        <w:pStyle w:val="10"/>
        <w:keepNext/>
        <w:keepLines/>
        <w:shd w:val="clear" w:color="auto" w:fill="auto"/>
        <w:spacing w:line="240" w:lineRule="auto"/>
        <w:ind w:firstLine="0"/>
        <w:jc w:val="both"/>
        <w:rPr>
          <w:sz w:val="28"/>
          <w:szCs w:val="28"/>
        </w:rPr>
      </w:pPr>
      <w:r w:rsidRPr="00CC3DE6">
        <w:rPr>
          <w:sz w:val="28"/>
          <w:szCs w:val="28"/>
        </w:rPr>
        <w:t>2.3. Основные формы координации деятельности управленческого аппарата</w:t>
      </w:r>
      <w:bookmarkEnd w:id="13"/>
    </w:p>
    <w:p w:rsidR="008D603C" w:rsidRDefault="008D603C" w:rsidP="00FF0B88">
      <w:pPr>
        <w:pStyle w:val="3"/>
        <w:shd w:val="clear" w:color="auto" w:fill="auto"/>
        <w:spacing w:line="240" w:lineRule="auto"/>
        <w:ind w:firstLine="709"/>
        <w:jc w:val="both"/>
        <w:rPr>
          <w:sz w:val="28"/>
          <w:szCs w:val="28"/>
        </w:rPr>
      </w:pPr>
    </w:p>
    <w:p w:rsidR="002906F8" w:rsidRPr="00CC3DE6" w:rsidRDefault="004835CF" w:rsidP="00FF0B88">
      <w:pPr>
        <w:pStyle w:val="3"/>
        <w:shd w:val="clear" w:color="auto" w:fill="auto"/>
        <w:spacing w:line="240" w:lineRule="auto"/>
        <w:ind w:firstLine="709"/>
        <w:jc w:val="both"/>
        <w:rPr>
          <w:sz w:val="28"/>
          <w:szCs w:val="28"/>
        </w:rPr>
      </w:pPr>
      <w:r w:rsidRPr="00CC3DE6">
        <w:rPr>
          <w:sz w:val="28"/>
          <w:szCs w:val="28"/>
        </w:rPr>
        <w:t>Основными формами координации деятельности аппарата управления школой помимо педагогического совета, явились: совещания при директоре,</w:t>
      </w:r>
      <w:r w:rsidR="00B960E3">
        <w:rPr>
          <w:sz w:val="28"/>
          <w:szCs w:val="28"/>
        </w:rPr>
        <w:t xml:space="preserve"> совещания при завучах</w:t>
      </w:r>
      <w:r w:rsidR="00167AC5">
        <w:rPr>
          <w:sz w:val="28"/>
          <w:szCs w:val="28"/>
        </w:rPr>
        <w:t>,</w:t>
      </w:r>
      <w:r w:rsidRPr="00CC3DE6">
        <w:rPr>
          <w:sz w:val="28"/>
          <w:szCs w:val="28"/>
        </w:rPr>
        <w:t xml:space="preserve"> производственные совещания, семинары, отчеты, самообследование, анализ и оцен</w:t>
      </w:r>
      <w:r w:rsidR="005D2AB4">
        <w:rPr>
          <w:sz w:val="28"/>
          <w:szCs w:val="28"/>
        </w:rPr>
        <w:t>ка, электронный документооборот, внутренний мониторинг деятельности и его анализ.</w:t>
      </w:r>
      <w:r w:rsidRPr="00CC3DE6">
        <w:rPr>
          <w:sz w:val="28"/>
          <w:szCs w:val="28"/>
        </w:rPr>
        <w:t xml:space="preserve"> В ходе вышеперечисленных организационно-</w:t>
      </w:r>
      <w:r w:rsidR="005D2AB4" w:rsidRPr="00CC3DE6">
        <w:rPr>
          <w:sz w:val="28"/>
          <w:szCs w:val="28"/>
        </w:rPr>
        <w:t>педагогических мероприятий осуществлялось совместное оперативное планирование деятельности на предстоящий период, обмен информацией, совместный отбор форм и методов работы.</w:t>
      </w:r>
    </w:p>
    <w:p w:rsidR="002906F8" w:rsidRDefault="004835CF" w:rsidP="00362441">
      <w:pPr>
        <w:pStyle w:val="3"/>
        <w:shd w:val="clear" w:color="auto" w:fill="auto"/>
        <w:spacing w:line="240" w:lineRule="auto"/>
        <w:ind w:firstLine="720"/>
        <w:jc w:val="both"/>
        <w:rPr>
          <w:sz w:val="28"/>
          <w:szCs w:val="28"/>
        </w:rPr>
      </w:pPr>
      <w:r w:rsidRPr="00CC3DE6">
        <w:rPr>
          <w:sz w:val="28"/>
          <w:szCs w:val="28"/>
        </w:rPr>
        <w:t xml:space="preserve">Сложившаяся в школе система управления обеспечила оптимальность условий, качество организации образовательного процесса, приоритет интересов всех участников образовательных отношений, предоставила для них реальную возможность реализации свободы выбора. В промежуточный период между педагогическими советами и совещаниями осуществлялась практика информирования педагогического коллектива о решениях административного </w:t>
      </w:r>
      <w:r w:rsidRPr="00CC3DE6">
        <w:rPr>
          <w:sz w:val="28"/>
          <w:szCs w:val="28"/>
        </w:rPr>
        <w:lastRenderedPageBreak/>
        <w:t>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EB509C" w:rsidRDefault="00EB509C" w:rsidP="00362441">
      <w:pPr>
        <w:pStyle w:val="10"/>
        <w:keepNext/>
        <w:keepLines/>
        <w:shd w:val="clear" w:color="auto" w:fill="auto"/>
        <w:spacing w:line="240" w:lineRule="auto"/>
        <w:ind w:firstLine="0"/>
        <w:jc w:val="both"/>
        <w:rPr>
          <w:b w:val="0"/>
          <w:bCs w:val="0"/>
          <w:sz w:val="28"/>
          <w:szCs w:val="28"/>
        </w:rPr>
      </w:pPr>
      <w:bookmarkStart w:id="14" w:name="bookmark15"/>
    </w:p>
    <w:p w:rsidR="002906F8" w:rsidRPr="00CC3DE6" w:rsidRDefault="004835CF" w:rsidP="00362441">
      <w:pPr>
        <w:pStyle w:val="10"/>
        <w:keepNext/>
        <w:keepLines/>
        <w:shd w:val="clear" w:color="auto" w:fill="auto"/>
        <w:spacing w:line="240" w:lineRule="auto"/>
        <w:ind w:firstLine="0"/>
        <w:jc w:val="both"/>
        <w:rPr>
          <w:sz w:val="28"/>
          <w:szCs w:val="28"/>
        </w:rPr>
      </w:pPr>
      <w:r w:rsidRPr="00CC3DE6">
        <w:rPr>
          <w:sz w:val="28"/>
          <w:szCs w:val="28"/>
        </w:rPr>
        <w:t>2.4. Организационная структура системы управления</w:t>
      </w:r>
      <w:bookmarkEnd w:id="14"/>
    </w:p>
    <w:p w:rsidR="00361306" w:rsidRDefault="00361306" w:rsidP="00362441">
      <w:pPr>
        <w:pStyle w:val="3"/>
        <w:shd w:val="clear" w:color="auto" w:fill="auto"/>
        <w:spacing w:line="240" w:lineRule="auto"/>
        <w:ind w:firstLine="720"/>
        <w:jc w:val="both"/>
        <w:rPr>
          <w:sz w:val="28"/>
          <w:szCs w:val="28"/>
        </w:rPr>
      </w:pPr>
    </w:p>
    <w:p w:rsidR="002906F8" w:rsidRPr="00CC3DE6" w:rsidRDefault="004835CF" w:rsidP="00AF6742">
      <w:pPr>
        <w:pStyle w:val="3"/>
        <w:shd w:val="clear" w:color="auto" w:fill="auto"/>
        <w:spacing w:line="240" w:lineRule="auto"/>
        <w:ind w:firstLine="720"/>
        <w:jc w:val="both"/>
        <w:rPr>
          <w:sz w:val="28"/>
          <w:szCs w:val="28"/>
        </w:rPr>
      </w:pPr>
      <w:r w:rsidRPr="00CC3DE6">
        <w:rPr>
          <w:sz w:val="28"/>
          <w:szCs w:val="28"/>
        </w:rPr>
        <w:t>Процесс управления школы строится на демократической основе и образует управленческий цикл, выполняющ</w:t>
      </w:r>
      <w:r w:rsidR="009D07F1">
        <w:rPr>
          <w:sz w:val="28"/>
          <w:szCs w:val="28"/>
        </w:rPr>
        <w:t xml:space="preserve">ий информационно-аналитическую, </w:t>
      </w:r>
      <w:r w:rsidRPr="00CC3DE6">
        <w:rPr>
          <w:sz w:val="28"/>
          <w:szCs w:val="28"/>
        </w:rPr>
        <w:t>мотивационно</w:t>
      </w:r>
      <w:r w:rsidR="009D07F1">
        <w:rPr>
          <w:sz w:val="28"/>
          <w:szCs w:val="28"/>
        </w:rPr>
        <w:t>-</w:t>
      </w:r>
      <w:r w:rsidRPr="00CC3DE6">
        <w:rPr>
          <w:sz w:val="28"/>
          <w:szCs w:val="28"/>
        </w:rPr>
        <w:t>цел</w:t>
      </w:r>
      <w:r w:rsidR="00AF6742">
        <w:rPr>
          <w:sz w:val="28"/>
          <w:szCs w:val="28"/>
        </w:rPr>
        <w:t xml:space="preserve">евую, планово-прогностическую, </w:t>
      </w:r>
      <w:r w:rsidRPr="00CC3DE6">
        <w:rPr>
          <w:sz w:val="28"/>
          <w:szCs w:val="28"/>
        </w:rPr>
        <w:t>организационн</w:t>
      </w:r>
      <w:r w:rsidR="00AF6742">
        <w:rPr>
          <w:sz w:val="28"/>
          <w:szCs w:val="28"/>
        </w:rPr>
        <w:t>о-исполнительскую, регулятивно-</w:t>
      </w:r>
      <w:r w:rsidRPr="00CC3DE6">
        <w:rPr>
          <w:sz w:val="28"/>
          <w:szCs w:val="28"/>
        </w:rPr>
        <w:t>коррекционную, контрольно-диагностическую функции.</w:t>
      </w:r>
    </w:p>
    <w:p w:rsidR="009D07F1" w:rsidRDefault="009D07F1" w:rsidP="009D07F1">
      <w:pPr>
        <w:pStyle w:val="10"/>
        <w:keepNext/>
        <w:keepLines/>
        <w:shd w:val="clear" w:color="auto" w:fill="auto"/>
        <w:spacing w:after="277" w:line="240" w:lineRule="auto"/>
        <w:ind w:left="2360" w:firstLine="0"/>
        <w:jc w:val="both"/>
        <w:rPr>
          <w:rStyle w:val="11"/>
          <w:sz w:val="28"/>
          <w:szCs w:val="28"/>
        </w:rPr>
      </w:pPr>
      <w:bookmarkStart w:id="15" w:name="bookmark16"/>
    </w:p>
    <w:p w:rsidR="009D07F1" w:rsidRPr="009D07F1" w:rsidRDefault="004835CF" w:rsidP="009D07F1">
      <w:pPr>
        <w:pStyle w:val="10"/>
        <w:keepNext/>
        <w:keepLines/>
        <w:shd w:val="clear" w:color="auto" w:fill="auto"/>
        <w:spacing w:after="277" w:line="240" w:lineRule="auto"/>
        <w:ind w:left="2360" w:firstLine="0"/>
        <w:jc w:val="both"/>
        <w:rPr>
          <w:sz w:val="28"/>
          <w:szCs w:val="28"/>
          <w:u w:val="single"/>
        </w:rPr>
      </w:pPr>
      <w:r w:rsidRPr="00CC3DE6">
        <w:rPr>
          <w:rStyle w:val="11"/>
          <w:sz w:val="28"/>
          <w:szCs w:val="28"/>
        </w:rPr>
        <w:t>Организационная уровневая структура управления</w:t>
      </w:r>
      <w:bookmarkEnd w:id="15"/>
    </w:p>
    <w:p w:rsidR="002906F8" w:rsidRPr="00CC3DE6" w:rsidRDefault="004835CF" w:rsidP="006B04F2">
      <w:pPr>
        <w:pStyle w:val="10"/>
        <w:keepNext/>
        <w:keepLines/>
        <w:shd w:val="clear" w:color="auto" w:fill="auto"/>
        <w:spacing w:line="240" w:lineRule="auto"/>
        <w:ind w:left="113" w:firstLine="0"/>
        <w:jc w:val="both"/>
        <w:rPr>
          <w:sz w:val="28"/>
          <w:szCs w:val="28"/>
        </w:rPr>
      </w:pPr>
      <w:bookmarkStart w:id="16" w:name="bookmark17"/>
      <w:r w:rsidRPr="00CC3DE6">
        <w:rPr>
          <w:sz w:val="28"/>
          <w:szCs w:val="28"/>
        </w:rPr>
        <w:t>Первый уровень</w:t>
      </w:r>
      <w:bookmarkEnd w:id="16"/>
    </w:p>
    <w:p w:rsidR="002906F8" w:rsidRPr="00CC3DE6" w:rsidRDefault="004835CF" w:rsidP="006B04F2">
      <w:pPr>
        <w:pStyle w:val="3"/>
        <w:shd w:val="clear" w:color="auto" w:fill="auto"/>
        <w:spacing w:line="240" w:lineRule="auto"/>
        <w:ind w:left="113" w:firstLine="720"/>
        <w:jc w:val="both"/>
        <w:rPr>
          <w:sz w:val="28"/>
          <w:szCs w:val="28"/>
        </w:rPr>
      </w:pPr>
      <w:r w:rsidRPr="00CC3DE6">
        <w:rPr>
          <w:sz w:val="28"/>
          <w:szCs w:val="28"/>
        </w:rPr>
        <w:t>Коллегиальные органы управления, директор школы.</w:t>
      </w:r>
    </w:p>
    <w:p w:rsidR="002906F8" w:rsidRPr="00CC3DE6" w:rsidRDefault="004835CF" w:rsidP="00C9610D">
      <w:pPr>
        <w:pStyle w:val="3"/>
        <w:shd w:val="clear" w:color="auto" w:fill="auto"/>
        <w:spacing w:after="281" w:line="240" w:lineRule="auto"/>
        <w:ind w:left="80" w:right="40" w:firstLine="720"/>
        <w:jc w:val="both"/>
        <w:rPr>
          <w:sz w:val="28"/>
          <w:szCs w:val="28"/>
        </w:rPr>
      </w:pPr>
      <w:r w:rsidRPr="00CC3DE6">
        <w:rPr>
          <w:sz w:val="28"/>
          <w:szCs w:val="28"/>
        </w:rPr>
        <w:t>На этом уровне определяются стратегические направления развития, ставятся приоритетные цели и задачи. По результатам реализации плана деятельности принимаются новые управленческие решения.</w:t>
      </w:r>
    </w:p>
    <w:p w:rsidR="002906F8" w:rsidRDefault="00C9610D" w:rsidP="00C9610D">
      <w:pPr>
        <w:pStyle w:val="3"/>
        <w:shd w:val="clear" w:color="auto" w:fill="auto"/>
        <w:spacing w:line="240" w:lineRule="auto"/>
        <w:ind w:firstLine="720"/>
        <w:jc w:val="both"/>
        <w:rPr>
          <w:sz w:val="28"/>
          <w:szCs w:val="28"/>
        </w:rPr>
      </w:pPr>
      <w:r>
        <w:rPr>
          <w:sz w:val="28"/>
          <w:szCs w:val="28"/>
        </w:rPr>
        <w:t>Директор школы Филичева Н.П</w:t>
      </w:r>
      <w:r w:rsidR="004835CF" w:rsidRPr="00CC3DE6">
        <w:rPr>
          <w:sz w:val="28"/>
          <w:szCs w:val="28"/>
        </w:rPr>
        <w:t>.</w:t>
      </w:r>
    </w:p>
    <w:p w:rsidR="00E354C7" w:rsidRDefault="00E354C7" w:rsidP="00C9610D">
      <w:pPr>
        <w:pStyle w:val="3"/>
        <w:shd w:val="clear" w:color="auto" w:fill="auto"/>
        <w:spacing w:line="240" w:lineRule="auto"/>
        <w:ind w:firstLine="720"/>
        <w:jc w:val="both"/>
        <w:rPr>
          <w:sz w:val="28"/>
          <w:szCs w:val="28"/>
        </w:rPr>
      </w:pPr>
    </w:p>
    <w:tbl>
      <w:tblPr>
        <w:tblStyle w:val="aa"/>
        <w:tblW w:w="0" w:type="auto"/>
        <w:tblLook w:val="04A0"/>
      </w:tblPr>
      <w:tblGrid>
        <w:gridCol w:w="1951"/>
        <w:gridCol w:w="1559"/>
        <w:gridCol w:w="2127"/>
        <w:gridCol w:w="1621"/>
        <w:gridCol w:w="1518"/>
        <w:gridCol w:w="1680"/>
        <w:gridCol w:w="4045"/>
      </w:tblGrid>
      <w:tr w:rsidR="00E354C7" w:rsidTr="00E354C7">
        <w:tc>
          <w:tcPr>
            <w:tcW w:w="1951" w:type="dxa"/>
          </w:tcPr>
          <w:p w:rsidR="00E354C7" w:rsidRPr="00DA7DD7" w:rsidRDefault="00E354C7" w:rsidP="00E354C7">
            <w:pPr>
              <w:pStyle w:val="40"/>
              <w:shd w:val="clear" w:color="auto" w:fill="auto"/>
              <w:spacing w:line="240" w:lineRule="auto"/>
              <w:ind w:right="180" w:firstLine="0"/>
              <w:jc w:val="center"/>
              <w:rPr>
                <w:sz w:val="28"/>
                <w:szCs w:val="28"/>
              </w:rPr>
            </w:pPr>
            <w:r w:rsidRPr="00DA7DD7">
              <w:rPr>
                <w:sz w:val="28"/>
                <w:szCs w:val="28"/>
              </w:rPr>
              <w:t>Фамилия, имя, отчество</w:t>
            </w:r>
          </w:p>
        </w:tc>
        <w:tc>
          <w:tcPr>
            <w:tcW w:w="1559" w:type="dxa"/>
          </w:tcPr>
          <w:p w:rsidR="00E354C7" w:rsidRDefault="00E354C7" w:rsidP="00E354C7">
            <w:pPr>
              <w:pStyle w:val="40"/>
              <w:shd w:val="clear" w:color="auto" w:fill="auto"/>
              <w:spacing w:line="240" w:lineRule="auto"/>
              <w:ind w:left="20" w:firstLine="0"/>
              <w:jc w:val="center"/>
              <w:rPr>
                <w:sz w:val="28"/>
                <w:szCs w:val="28"/>
              </w:rPr>
            </w:pPr>
            <w:r w:rsidRPr="00DA7DD7">
              <w:rPr>
                <w:sz w:val="28"/>
                <w:szCs w:val="28"/>
              </w:rPr>
              <w:t>Долж</w:t>
            </w:r>
          </w:p>
          <w:p w:rsidR="00E354C7" w:rsidRPr="00DA7DD7" w:rsidRDefault="00E354C7" w:rsidP="00E354C7">
            <w:pPr>
              <w:pStyle w:val="40"/>
              <w:shd w:val="clear" w:color="auto" w:fill="auto"/>
              <w:spacing w:line="240" w:lineRule="auto"/>
              <w:ind w:left="20" w:firstLine="0"/>
              <w:jc w:val="center"/>
              <w:rPr>
                <w:sz w:val="28"/>
                <w:szCs w:val="28"/>
              </w:rPr>
            </w:pPr>
            <w:r w:rsidRPr="00DA7DD7">
              <w:rPr>
                <w:sz w:val="28"/>
                <w:szCs w:val="28"/>
              </w:rPr>
              <w:t>ность</w:t>
            </w:r>
          </w:p>
        </w:tc>
        <w:tc>
          <w:tcPr>
            <w:tcW w:w="2127" w:type="dxa"/>
          </w:tcPr>
          <w:p w:rsidR="00E354C7" w:rsidRPr="00DA7DD7" w:rsidRDefault="00E354C7" w:rsidP="00E354C7">
            <w:pPr>
              <w:pStyle w:val="40"/>
              <w:shd w:val="clear" w:color="auto" w:fill="auto"/>
              <w:spacing w:line="240" w:lineRule="auto"/>
              <w:ind w:firstLine="0"/>
              <w:jc w:val="center"/>
              <w:rPr>
                <w:sz w:val="28"/>
                <w:szCs w:val="28"/>
              </w:rPr>
            </w:pPr>
            <w:r w:rsidRPr="00DA7DD7">
              <w:rPr>
                <w:sz w:val="28"/>
                <w:szCs w:val="28"/>
              </w:rPr>
              <w:t>Образование</w:t>
            </w:r>
          </w:p>
        </w:tc>
        <w:tc>
          <w:tcPr>
            <w:tcW w:w="1621" w:type="dxa"/>
          </w:tcPr>
          <w:p w:rsidR="00E354C7" w:rsidRDefault="00E354C7" w:rsidP="00E354C7">
            <w:pPr>
              <w:pStyle w:val="40"/>
              <w:shd w:val="clear" w:color="auto" w:fill="auto"/>
              <w:spacing w:line="240" w:lineRule="auto"/>
              <w:ind w:firstLine="0"/>
              <w:jc w:val="center"/>
              <w:rPr>
                <w:sz w:val="28"/>
                <w:szCs w:val="28"/>
              </w:rPr>
            </w:pPr>
            <w:r w:rsidRPr="00DA7DD7">
              <w:rPr>
                <w:sz w:val="28"/>
                <w:szCs w:val="28"/>
              </w:rPr>
              <w:t>Общий администра</w:t>
            </w:r>
          </w:p>
          <w:p w:rsidR="00E354C7" w:rsidRPr="00DA7DD7" w:rsidRDefault="00E354C7" w:rsidP="00E354C7">
            <w:pPr>
              <w:pStyle w:val="40"/>
              <w:shd w:val="clear" w:color="auto" w:fill="auto"/>
              <w:spacing w:line="240" w:lineRule="auto"/>
              <w:ind w:firstLine="0"/>
              <w:jc w:val="center"/>
              <w:rPr>
                <w:sz w:val="28"/>
                <w:szCs w:val="28"/>
              </w:rPr>
            </w:pPr>
            <w:r>
              <w:rPr>
                <w:sz w:val="28"/>
                <w:szCs w:val="28"/>
              </w:rPr>
              <w:t>тив</w:t>
            </w:r>
            <w:r w:rsidRPr="00DA7DD7">
              <w:rPr>
                <w:sz w:val="28"/>
                <w:szCs w:val="28"/>
              </w:rPr>
              <w:t>ный стаж</w:t>
            </w:r>
          </w:p>
        </w:tc>
        <w:tc>
          <w:tcPr>
            <w:tcW w:w="1518" w:type="dxa"/>
          </w:tcPr>
          <w:p w:rsidR="00E354C7" w:rsidRPr="00DA7DD7" w:rsidRDefault="00E354C7" w:rsidP="00E354C7">
            <w:pPr>
              <w:pStyle w:val="40"/>
              <w:shd w:val="clear" w:color="auto" w:fill="auto"/>
              <w:spacing w:line="240" w:lineRule="auto"/>
              <w:ind w:firstLine="160"/>
              <w:jc w:val="center"/>
              <w:rPr>
                <w:sz w:val="28"/>
                <w:szCs w:val="28"/>
              </w:rPr>
            </w:pPr>
            <w:r w:rsidRPr="00DA7DD7">
              <w:rPr>
                <w:sz w:val="28"/>
                <w:szCs w:val="28"/>
              </w:rPr>
              <w:t>Стаж работы в данной должности</w:t>
            </w:r>
          </w:p>
        </w:tc>
        <w:tc>
          <w:tcPr>
            <w:tcW w:w="1680" w:type="dxa"/>
          </w:tcPr>
          <w:p w:rsidR="00E354C7" w:rsidRPr="00DA7DD7" w:rsidRDefault="00E354C7" w:rsidP="00E354C7">
            <w:pPr>
              <w:pStyle w:val="40"/>
              <w:shd w:val="clear" w:color="auto" w:fill="auto"/>
              <w:spacing w:line="240" w:lineRule="auto"/>
              <w:ind w:firstLine="0"/>
              <w:jc w:val="center"/>
              <w:rPr>
                <w:sz w:val="28"/>
                <w:szCs w:val="28"/>
              </w:rPr>
            </w:pPr>
            <w:r w:rsidRPr="00DA7DD7">
              <w:rPr>
                <w:sz w:val="28"/>
                <w:szCs w:val="28"/>
              </w:rPr>
              <w:t>Квалифика</w:t>
            </w:r>
            <w:r w:rsidRPr="00DA7DD7">
              <w:rPr>
                <w:sz w:val="28"/>
                <w:szCs w:val="28"/>
              </w:rPr>
              <w:softHyphen/>
              <w:t>ционная категория</w:t>
            </w:r>
          </w:p>
        </w:tc>
        <w:tc>
          <w:tcPr>
            <w:tcW w:w="4045" w:type="dxa"/>
          </w:tcPr>
          <w:p w:rsidR="00E354C7" w:rsidRPr="00DA7DD7" w:rsidRDefault="00E354C7" w:rsidP="00E354C7">
            <w:pPr>
              <w:pStyle w:val="40"/>
              <w:shd w:val="clear" w:color="auto" w:fill="auto"/>
              <w:spacing w:line="240" w:lineRule="auto"/>
              <w:ind w:firstLine="0"/>
              <w:jc w:val="center"/>
              <w:rPr>
                <w:sz w:val="28"/>
                <w:szCs w:val="28"/>
              </w:rPr>
            </w:pPr>
          </w:p>
          <w:p w:rsidR="00E354C7" w:rsidRPr="00DA7DD7" w:rsidRDefault="00E354C7" w:rsidP="00E354C7">
            <w:pPr>
              <w:pStyle w:val="40"/>
              <w:shd w:val="clear" w:color="auto" w:fill="auto"/>
              <w:spacing w:line="240" w:lineRule="auto"/>
              <w:ind w:firstLine="0"/>
              <w:jc w:val="center"/>
              <w:rPr>
                <w:sz w:val="28"/>
                <w:szCs w:val="28"/>
              </w:rPr>
            </w:pPr>
            <w:r w:rsidRPr="00DA7DD7">
              <w:rPr>
                <w:sz w:val="28"/>
                <w:szCs w:val="28"/>
              </w:rPr>
              <w:t>Награды, звания</w:t>
            </w:r>
          </w:p>
        </w:tc>
      </w:tr>
      <w:tr w:rsidR="00E354C7" w:rsidTr="00E354C7">
        <w:tc>
          <w:tcPr>
            <w:tcW w:w="1951" w:type="dxa"/>
          </w:tcPr>
          <w:p w:rsidR="00E354C7" w:rsidRPr="00DA7DD7" w:rsidRDefault="00E354C7" w:rsidP="00E354C7">
            <w:pPr>
              <w:pStyle w:val="40"/>
              <w:shd w:val="clear" w:color="auto" w:fill="auto"/>
              <w:spacing w:line="240" w:lineRule="auto"/>
              <w:ind w:right="180" w:firstLine="0"/>
              <w:jc w:val="center"/>
              <w:rPr>
                <w:sz w:val="28"/>
                <w:szCs w:val="28"/>
              </w:rPr>
            </w:pPr>
            <w:r w:rsidRPr="00DA7DD7">
              <w:rPr>
                <w:sz w:val="28"/>
                <w:szCs w:val="28"/>
              </w:rPr>
              <w:t>Филичева Нелли Петровна</w:t>
            </w:r>
          </w:p>
          <w:p w:rsidR="00E354C7" w:rsidRPr="00DA7DD7" w:rsidRDefault="00E354C7" w:rsidP="00E354C7">
            <w:pPr>
              <w:pStyle w:val="40"/>
              <w:shd w:val="clear" w:color="auto" w:fill="auto"/>
              <w:spacing w:line="240" w:lineRule="auto"/>
              <w:ind w:right="180" w:firstLine="0"/>
              <w:jc w:val="center"/>
              <w:rPr>
                <w:sz w:val="28"/>
                <w:szCs w:val="28"/>
              </w:rPr>
            </w:pPr>
          </w:p>
        </w:tc>
        <w:tc>
          <w:tcPr>
            <w:tcW w:w="1559" w:type="dxa"/>
          </w:tcPr>
          <w:p w:rsidR="00E354C7" w:rsidRPr="00DA7DD7" w:rsidRDefault="00E354C7" w:rsidP="00E354C7">
            <w:pPr>
              <w:pStyle w:val="40"/>
              <w:shd w:val="clear" w:color="auto" w:fill="auto"/>
              <w:spacing w:line="240" w:lineRule="auto"/>
              <w:ind w:left="20" w:firstLine="0"/>
              <w:jc w:val="center"/>
              <w:rPr>
                <w:sz w:val="28"/>
                <w:szCs w:val="28"/>
              </w:rPr>
            </w:pPr>
            <w:r w:rsidRPr="00DA7DD7">
              <w:rPr>
                <w:sz w:val="28"/>
                <w:szCs w:val="28"/>
              </w:rPr>
              <w:t>Директор</w:t>
            </w:r>
          </w:p>
        </w:tc>
        <w:tc>
          <w:tcPr>
            <w:tcW w:w="2127" w:type="dxa"/>
          </w:tcPr>
          <w:p w:rsidR="00E354C7" w:rsidRPr="00DA7DD7" w:rsidRDefault="00E354C7" w:rsidP="00E354C7">
            <w:pPr>
              <w:pStyle w:val="40"/>
              <w:shd w:val="clear" w:color="auto" w:fill="auto"/>
              <w:spacing w:line="240" w:lineRule="auto"/>
              <w:ind w:left="80" w:firstLine="0"/>
              <w:jc w:val="center"/>
              <w:rPr>
                <w:sz w:val="28"/>
                <w:szCs w:val="28"/>
              </w:rPr>
            </w:pPr>
            <w:r w:rsidRPr="00DA7DD7">
              <w:rPr>
                <w:sz w:val="28"/>
                <w:szCs w:val="28"/>
              </w:rPr>
              <w:t>Высшее, РГПИ</w:t>
            </w:r>
            <w:r>
              <w:rPr>
                <w:sz w:val="28"/>
                <w:szCs w:val="28"/>
              </w:rPr>
              <w:t>, 1973</w:t>
            </w:r>
            <w:r w:rsidRPr="00DA7DD7">
              <w:rPr>
                <w:sz w:val="28"/>
                <w:szCs w:val="28"/>
              </w:rPr>
              <w:t>г.</w:t>
            </w:r>
          </w:p>
        </w:tc>
        <w:tc>
          <w:tcPr>
            <w:tcW w:w="1621" w:type="dxa"/>
          </w:tcPr>
          <w:p w:rsidR="00E354C7" w:rsidRPr="00DA7DD7" w:rsidRDefault="00253982" w:rsidP="00E354C7">
            <w:pPr>
              <w:pStyle w:val="40"/>
              <w:shd w:val="clear" w:color="auto" w:fill="auto"/>
              <w:spacing w:line="240" w:lineRule="auto"/>
              <w:ind w:firstLine="0"/>
              <w:jc w:val="center"/>
              <w:rPr>
                <w:sz w:val="28"/>
                <w:szCs w:val="28"/>
              </w:rPr>
            </w:pPr>
            <w:r>
              <w:rPr>
                <w:sz w:val="28"/>
                <w:szCs w:val="28"/>
              </w:rPr>
              <w:t>38</w:t>
            </w:r>
            <w:r w:rsidR="00E354C7" w:rsidRPr="00DA7DD7">
              <w:rPr>
                <w:sz w:val="28"/>
                <w:szCs w:val="28"/>
              </w:rPr>
              <w:t xml:space="preserve"> лет</w:t>
            </w:r>
          </w:p>
        </w:tc>
        <w:tc>
          <w:tcPr>
            <w:tcW w:w="1518" w:type="dxa"/>
          </w:tcPr>
          <w:p w:rsidR="00E354C7" w:rsidRPr="00DA7DD7" w:rsidRDefault="00253982" w:rsidP="00E354C7">
            <w:pPr>
              <w:pStyle w:val="40"/>
              <w:shd w:val="clear" w:color="auto" w:fill="auto"/>
              <w:spacing w:line="240" w:lineRule="auto"/>
              <w:ind w:firstLine="160"/>
              <w:jc w:val="center"/>
              <w:rPr>
                <w:sz w:val="28"/>
                <w:szCs w:val="28"/>
              </w:rPr>
            </w:pPr>
            <w:r>
              <w:rPr>
                <w:sz w:val="28"/>
                <w:szCs w:val="28"/>
              </w:rPr>
              <w:t>32</w:t>
            </w:r>
            <w:r w:rsidR="00E354C7" w:rsidRPr="00DA7DD7">
              <w:rPr>
                <w:sz w:val="28"/>
                <w:szCs w:val="28"/>
              </w:rPr>
              <w:t xml:space="preserve"> </w:t>
            </w:r>
            <w:r w:rsidR="00E354C7">
              <w:rPr>
                <w:sz w:val="28"/>
                <w:szCs w:val="28"/>
              </w:rPr>
              <w:t>год</w:t>
            </w:r>
            <w:r>
              <w:rPr>
                <w:sz w:val="28"/>
                <w:szCs w:val="28"/>
              </w:rPr>
              <w:t>а</w:t>
            </w:r>
          </w:p>
        </w:tc>
        <w:tc>
          <w:tcPr>
            <w:tcW w:w="1680" w:type="dxa"/>
          </w:tcPr>
          <w:p w:rsidR="00E354C7" w:rsidRPr="00DA7DD7" w:rsidRDefault="00E354C7" w:rsidP="00E354C7">
            <w:pPr>
              <w:pStyle w:val="40"/>
              <w:shd w:val="clear" w:color="auto" w:fill="auto"/>
              <w:spacing w:line="240" w:lineRule="auto"/>
              <w:ind w:firstLine="0"/>
              <w:jc w:val="center"/>
              <w:rPr>
                <w:sz w:val="28"/>
                <w:szCs w:val="28"/>
              </w:rPr>
            </w:pPr>
            <w:r>
              <w:rPr>
                <w:sz w:val="28"/>
                <w:szCs w:val="28"/>
              </w:rPr>
              <w:t>Высшая</w:t>
            </w:r>
          </w:p>
        </w:tc>
        <w:tc>
          <w:tcPr>
            <w:tcW w:w="4045" w:type="dxa"/>
          </w:tcPr>
          <w:p w:rsidR="00E354C7" w:rsidRDefault="00E354C7" w:rsidP="00E354C7">
            <w:pPr>
              <w:pStyle w:val="40"/>
              <w:shd w:val="clear" w:color="auto" w:fill="auto"/>
              <w:spacing w:line="240" w:lineRule="auto"/>
              <w:ind w:left="20" w:firstLine="0"/>
              <w:jc w:val="both"/>
              <w:rPr>
                <w:sz w:val="28"/>
                <w:szCs w:val="28"/>
              </w:rPr>
            </w:pPr>
            <w:r w:rsidRPr="00DA7DD7">
              <w:rPr>
                <w:sz w:val="28"/>
                <w:szCs w:val="28"/>
              </w:rPr>
              <w:t>Заслуженный учитель Российской Федерации</w:t>
            </w:r>
            <w:r>
              <w:rPr>
                <w:sz w:val="28"/>
                <w:szCs w:val="28"/>
              </w:rPr>
              <w:t>, 2005 год;</w:t>
            </w:r>
            <w:r w:rsidRPr="00DA7DD7">
              <w:rPr>
                <w:sz w:val="28"/>
                <w:szCs w:val="28"/>
              </w:rPr>
              <w:t xml:space="preserve"> </w:t>
            </w:r>
          </w:p>
          <w:p w:rsidR="00E354C7" w:rsidRDefault="00E354C7" w:rsidP="00E354C7">
            <w:pPr>
              <w:pStyle w:val="40"/>
              <w:shd w:val="clear" w:color="auto" w:fill="auto"/>
              <w:spacing w:line="240" w:lineRule="auto"/>
              <w:ind w:left="20" w:firstLine="0"/>
              <w:jc w:val="both"/>
              <w:rPr>
                <w:sz w:val="28"/>
                <w:szCs w:val="28"/>
              </w:rPr>
            </w:pPr>
            <w:r w:rsidRPr="00DA7DD7">
              <w:rPr>
                <w:sz w:val="28"/>
                <w:szCs w:val="28"/>
              </w:rPr>
              <w:t>Нагрудный знак «Почетный работни</w:t>
            </w:r>
            <w:r>
              <w:rPr>
                <w:sz w:val="28"/>
                <w:szCs w:val="28"/>
              </w:rPr>
              <w:t>к общего образования РФ», 2002год;</w:t>
            </w:r>
          </w:p>
          <w:p w:rsidR="00E354C7" w:rsidRPr="00DA7DD7" w:rsidRDefault="00E354C7" w:rsidP="00E354C7">
            <w:pPr>
              <w:pStyle w:val="40"/>
              <w:shd w:val="clear" w:color="auto" w:fill="auto"/>
              <w:spacing w:line="240" w:lineRule="auto"/>
              <w:ind w:left="20" w:firstLine="0"/>
              <w:jc w:val="both"/>
              <w:rPr>
                <w:sz w:val="28"/>
                <w:szCs w:val="28"/>
              </w:rPr>
            </w:pPr>
            <w:r>
              <w:rPr>
                <w:sz w:val="28"/>
                <w:szCs w:val="28"/>
              </w:rPr>
              <w:t xml:space="preserve">Отличник народного </w:t>
            </w:r>
            <w:r>
              <w:rPr>
                <w:sz w:val="28"/>
                <w:szCs w:val="28"/>
              </w:rPr>
              <w:lastRenderedPageBreak/>
              <w:t>просвещения, 1988;</w:t>
            </w:r>
          </w:p>
          <w:p w:rsidR="00E354C7" w:rsidRDefault="00E354C7" w:rsidP="00E354C7">
            <w:pPr>
              <w:pStyle w:val="40"/>
              <w:shd w:val="clear" w:color="auto" w:fill="auto"/>
              <w:spacing w:line="240" w:lineRule="auto"/>
              <w:ind w:left="20" w:firstLine="0"/>
              <w:jc w:val="both"/>
              <w:rPr>
                <w:sz w:val="28"/>
                <w:szCs w:val="28"/>
              </w:rPr>
            </w:pPr>
            <w:r w:rsidRPr="00DA7DD7">
              <w:rPr>
                <w:sz w:val="28"/>
                <w:szCs w:val="28"/>
              </w:rPr>
              <w:t>Юбилейная медаль «7</w:t>
            </w:r>
            <w:r w:rsidR="009169F8">
              <w:rPr>
                <w:sz w:val="28"/>
                <w:szCs w:val="28"/>
              </w:rPr>
              <w:t>0 лет Рязанской области», 2007год;</w:t>
            </w:r>
          </w:p>
          <w:p w:rsidR="009169F8" w:rsidRDefault="009169F8" w:rsidP="00E354C7">
            <w:pPr>
              <w:pStyle w:val="40"/>
              <w:shd w:val="clear" w:color="auto" w:fill="auto"/>
              <w:spacing w:line="240" w:lineRule="auto"/>
              <w:ind w:left="20" w:firstLine="0"/>
              <w:jc w:val="both"/>
              <w:rPr>
                <w:sz w:val="28"/>
                <w:szCs w:val="28"/>
              </w:rPr>
            </w:pPr>
            <w:r>
              <w:rPr>
                <w:sz w:val="28"/>
                <w:szCs w:val="28"/>
              </w:rPr>
              <w:t>Победитель конкурса лучших учителей Российской Федерации</w:t>
            </w:r>
            <w:r w:rsidR="002C644B">
              <w:rPr>
                <w:sz w:val="28"/>
                <w:szCs w:val="28"/>
              </w:rPr>
              <w:t>, 2009</w:t>
            </w:r>
            <w:r w:rsidR="00EB4D7B">
              <w:rPr>
                <w:sz w:val="28"/>
                <w:szCs w:val="28"/>
              </w:rPr>
              <w:t>;</w:t>
            </w:r>
          </w:p>
          <w:p w:rsidR="00EB4D7B" w:rsidRPr="00DA7DD7" w:rsidRDefault="00EB4D7B" w:rsidP="00E354C7">
            <w:pPr>
              <w:pStyle w:val="40"/>
              <w:shd w:val="clear" w:color="auto" w:fill="auto"/>
              <w:spacing w:line="240" w:lineRule="auto"/>
              <w:ind w:left="20" w:firstLine="0"/>
              <w:jc w:val="both"/>
              <w:rPr>
                <w:sz w:val="28"/>
                <w:szCs w:val="28"/>
              </w:rPr>
            </w:pPr>
            <w:r>
              <w:rPr>
                <w:sz w:val="28"/>
                <w:szCs w:val="28"/>
              </w:rPr>
              <w:t>Знак губернатора Рязанской области «За усердие», 2016</w:t>
            </w:r>
          </w:p>
        </w:tc>
      </w:tr>
    </w:tbl>
    <w:p w:rsidR="009A2F29" w:rsidRDefault="009A2F29" w:rsidP="009169F8">
      <w:pPr>
        <w:pStyle w:val="10"/>
        <w:keepNext/>
        <w:keepLines/>
        <w:shd w:val="clear" w:color="auto" w:fill="auto"/>
        <w:spacing w:line="240" w:lineRule="auto"/>
        <w:ind w:firstLine="0"/>
        <w:jc w:val="both"/>
        <w:rPr>
          <w:sz w:val="28"/>
          <w:szCs w:val="28"/>
        </w:rPr>
      </w:pPr>
      <w:bookmarkStart w:id="17" w:name="bookmark18"/>
    </w:p>
    <w:p w:rsidR="002906F8" w:rsidRPr="00CC3DE6" w:rsidRDefault="004835CF" w:rsidP="009169F8">
      <w:pPr>
        <w:pStyle w:val="10"/>
        <w:keepNext/>
        <w:keepLines/>
        <w:shd w:val="clear" w:color="auto" w:fill="auto"/>
        <w:spacing w:line="240" w:lineRule="auto"/>
        <w:ind w:firstLine="0"/>
        <w:jc w:val="both"/>
        <w:rPr>
          <w:sz w:val="28"/>
          <w:szCs w:val="28"/>
        </w:rPr>
      </w:pPr>
      <w:r w:rsidRPr="00CC3DE6">
        <w:rPr>
          <w:sz w:val="28"/>
          <w:szCs w:val="28"/>
        </w:rPr>
        <w:t>Второй уровень</w:t>
      </w:r>
      <w:bookmarkEnd w:id="17"/>
    </w:p>
    <w:p w:rsidR="002906F8" w:rsidRPr="00CC3DE6" w:rsidRDefault="004835CF" w:rsidP="00CC3DE6">
      <w:pPr>
        <w:pStyle w:val="3"/>
        <w:shd w:val="clear" w:color="auto" w:fill="auto"/>
        <w:spacing w:line="240" w:lineRule="auto"/>
        <w:ind w:left="80" w:firstLine="720"/>
        <w:jc w:val="both"/>
        <w:rPr>
          <w:sz w:val="28"/>
          <w:szCs w:val="28"/>
        </w:rPr>
      </w:pPr>
      <w:r w:rsidRPr="00CC3DE6">
        <w:rPr>
          <w:sz w:val="28"/>
          <w:szCs w:val="28"/>
        </w:rPr>
        <w:t>Зам</w:t>
      </w:r>
      <w:r w:rsidR="00E354C7">
        <w:rPr>
          <w:sz w:val="28"/>
          <w:szCs w:val="28"/>
        </w:rPr>
        <w:t>естители директора, руководитель методического объединения</w:t>
      </w:r>
      <w:r w:rsidRPr="00CC3DE6">
        <w:rPr>
          <w:sz w:val="28"/>
          <w:szCs w:val="28"/>
        </w:rPr>
        <w:t>.</w:t>
      </w:r>
    </w:p>
    <w:p w:rsidR="00E354C7" w:rsidRDefault="004835CF" w:rsidP="006B04F2">
      <w:pPr>
        <w:pStyle w:val="3"/>
        <w:shd w:val="clear" w:color="auto" w:fill="auto"/>
        <w:spacing w:after="296" w:line="240" w:lineRule="auto"/>
        <w:ind w:left="80" w:right="100" w:firstLine="720"/>
        <w:jc w:val="both"/>
        <w:rPr>
          <w:sz w:val="28"/>
          <w:szCs w:val="28"/>
        </w:rPr>
      </w:pPr>
      <w:r w:rsidRPr="00CC3DE6">
        <w:rPr>
          <w:sz w:val="28"/>
          <w:szCs w:val="28"/>
        </w:rPr>
        <w:t xml:space="preserve">На этом уровне осуществляются тактические действия, обеспечивается организация деятельности </w:t>
      </w:r>
      <w:r w:rsidR="00717A48">
        <w:rPr>
          <w:sz w:val="28"/>
          <w:szCs w:val="28"/>
        </w:rPr>
        <w:t xml:space="preserve">субъектов третьего </w:t>
      </w:r>
      <w:r w:rsidR="00292CEE">
        <w:rPr>
          <w:sz w:val="28"/>
          <w:szCs w:val="28"/>
        </w:rPr>
        <w:t xml:space="preserve">и четвёртого </w:t>
      </w:r>
      <w:r w:rsidR="00717A48">
        <w:rPr>
          <w:sz w:val="28"/>
          <w:szCs w:val="28"/>
        </w:rPr>
        <w:t>уровн</w:t>
      </w:r>
      <w:r w:rsidR="00292CEE">
        <w:rPr>
          <w:sz w:val="28"/>
          <w:szCs w:val="28"/>
        </w:rPr>
        <w:t>ей</w:t>
      </w:r>
      <w:r w:rsidRPr="00CC3DE6">
        <w:rPr>
          <w:sz w:val="28"/>
          <w:szCs w:val="28"/>
        </w:rPr>
        <w:t xml:space="preserve"> по выполнению поставленных задач, а также текущий контроль и педагогический анализ состояния и динамики учебно-воспитательного процесса.</w:t>
      </w:r>
    </w:p>
    <w:tbl>
      <w:tblPr>
        <w:tblStyle w:val="aa"/>
        <w:tblW w:w="0" w:type="auto"/>
        <w:tblInd w:w="80" w:type="dxa"/>
        <w:tblLook w:val="04A0"/>
      </w:tblPr>
      <w:tblGrid>
        <w:gridCol w:w="1979"/>
        <w:gridCol w:w="2227"/>
        <w:gridCol w:w="2226"/>
        <w:gridCol w:w="2119"/>
        <w:gridCol w:w="1573"/>
        <w:gridCol w:w="1663"/>
        <w:gridCol w:w="2634"/>
      </w:tblGrid>
      <w:tr w:rsidR="00E354C7" w:rsidTr="00E354C7">
        <w:tc>
          <w:tcPr>
            <w:tcW w:w="1999" w:type="dxa"/>
          </w:tcPr>
          <w:p w:rsidR="00E354C7" w:rsidRPr="00CC3DE6" w:rsidRDefault="00E354C7" w:rsidP="00E354C7">
            <w:pPr>
              <w:pStyle w:val="40"/>
              <w:shd w:val="clear" w:color="auto" w:fill="auto"/>
              <w:spacing w:line="240" w:lineRule="auto"/>
              <w:ind w:firstLine="0"/>
              <w:jc w:val="both"/>
              <w:rPr>
                <w:sz w:val="28"/>
                <w:szCs w:val="28"/>
              </w:rPr>
            </w:pPr>
            <w:r w:rsidRPr="00CC3DE6">
              <w:rPr>
                <w:sz w:val="28"/>
                <w:szCs w:val="28"/>
              </w:rPr>
              <w:t>Фамилия, имя, отчество</w:t>
            </w:r>
          </w:p>
        </w:tc>
        <w:tc>
          <w:tcPr>
            <w:tcW w:w="2550" w:type="dxa"/>
          </w:tcPr>
          <w:p w:rsidR="00E354C7" w:rsidRPr="00CC3DE6" w:rsidRDefault="00E354C7" w:rsidP="00E354C7">
            <w:pPr>
              <w:pStyle w:val="40"/>
              <w:shd w:val="clear" w:color="auto" w:fill="auto"/>
              <w:spacing w:line="240" w:lineRule="auto"/>
              <w:ind w:left="380" w:firstLine="0"/>
              <w:jc w:val="both"/>
              <w:rPr>
                <w:sz w:val="28"/>
                <w:szCs w:val="28"/>
              </w:rPr>
            </w:pPr>
            <w:r w:rsidRPr="00CC3DE6">
              <w:rPr>
                <w:sz w:val="28"/>
                <w:szCs w:val="28"/>
              </w:rPr>
              <w:t>Должность</w:t>
            </w:r>
          </w:p>
        </w:tc>
        <w:tc>
          <w:tcPr>
            <w:tcW w:w="2226" w:type="dxa"/>
          </w:tcPr>
          <w:p w:rsidR="00E354C7" w:rsidRPr="00CC3DE6" w:rsidRDefault="00E354C7" w:rsidP="00E354C7">
            <w:pPr>
              <w:pStyle w:val="40"/>
              <w:shd w:val="clear" w:color="auto" w:fill="auto"/>
              <w:spacing w:line="240" w:lineRule="auto"/>
              <w:ind w:left="300" w:firstLine="0"/>
              <w:jc w:val="both"/>
              <w:rPr>
                <w:sz w:val="28"/>
                <w:szCs w:val="28"/>
              </w:rPr>
            </w:pPr>
            <w:r w:rsidRPr="00CC3DE6">
              <w:rPr>
                <w:sz w:val="28"/>
                <w:szCs w:val="28"/>
              </w:rPr>
              <w:t>Образование</w:t>
            </w:r>
          </w:p>
        </w:tc>
        <w:tc>
          <w:tcPr>
            <w:tcW w:w="2119" w:type="dxa"/>
          </w:tcPr>
          <w:p w:rsidR="00E354C7" w:rsidRPr="00CC3DE6" w:rsidRDefault="00E354C7" w:rsidP="00E354C7">
            <w:pPr>
              <w:pStyle w:val="40"/>
              <w:shd w:val="clear" w:color="auto" w:fill="auto"/>
              <w:spacing w:line="240" w:lineRule="auto"/>
              <w:ind w:firstLine="0"/>
              <w:jc w:val="both"/>
              <w:rPr>
                <w:sz w:val="28"/>
                <w:szCs w:val="28"/>
              </w:rPr>
            </w:pPr>
            <w:r w:rsidRPr="00CC3DE6">
              <w:rPr>
                <w:sz w:val="28"/>
                <w:szCs w:val="28"/>
              </w:rPr>
              <w:t>Общий административ</w:t>
            </w:r>
            <w:r w:rsidRPr="00CC3DE6">
              <w:rPr>
                <w:sz w:val="28"/>
                <w:szCs w:val="28"/>
              </w:rPr>
              <w:softHyphen/>
              <w:t>ный стаж</w:t>
            </w:r>
          </w:p>
        </w:tc>
        <w:tc>
          <w:tcPr>
            <w:tcW w:w="1695" w:type="dxa"/>
          </w:tcPr>
          <w:p w:rsidR="00E354C7" w:rsidRPr="00CC3DE6" w:rsidRDefault="00E354C7" w:rsidP="00E354C7">
            <w:pPr>
              <w:pStyle w:val="40"/>
              <w:shd w:val="clear" w:color="auto" w:fill="auto"/>
              <w:spacing w:line="240" w:lineRule="auto"/>
              <w:ind w:left="300"/>
              <w:jc w:val="center"/>
              <w:rPr>
                <w:sz w:val="28"/>
                <w:szCs w:val="28"/>
              </w:rPr>
            </w:pPr>
            <w:r w:rsidRPr="00CC3DE6">
              <w:rPr>
                <w:sz w:val="28"/>
                <w:szCs w:val="28"/>
              </w:rPr>
              <w:t>Стаж работы в данной должности</w:t>
            </w:r>
          </w:p>
        </w:tc>
        <w:tc>
          <w:tcPr>
            <w:tcW w:w="1762" w:type="dxa"/>
          </w:tcPr>
          <w:p w:rsidR="00E354C7" w:rsidRPr="00CC3DE6" w:rsidRDefault="00E354C7" w:rsidP="00E354C7">
            <w:pPr>
              <w:pStyle w:val="40"/>
              <w:shd w:val="clear" w:color="auto" w:fill="auto"/>
              <w:spacing w:line="240" w:lineRule="auto"/>
              <w:ind w:firstLine="0"/>
              <w:jc w:val="center"/>
              <w:rPr>
                <w:sz w:val="28"/>
                <w:szCs w:val="28"/>
              </w:rPr>
            </w:pPr>
            <w:r w:rsidRPr="00CC3DE6">
              <w:rPr>
                <w:sz w:val="28"/>
                <w:szCs w:val="28"/>
              </w:rPr>
              <w:t>Квалифика</w:t>
            </w:r>
            <w:r w:rsidRPr="00CC3DE6">
              <w:rPr>
                <w:sz w:val="28"/>
                <w:szCs w:val="28"/>
              </w:rPr>
              <w:softHyphen/>
              <w:t>ционная категория</w:t>
            </w:r>
          </w:p>
        </w:tc>
        <w:tc>
          <w:tcPr>
            <w:tcW w:w="2070" w:type="dxa"/>
          </w:tcPr>
          <w:p w:rsidR="00E354C7" w:rsidRPr="00CC3DE6" w:rsidRDefault="00E354C7" w:rsidP="00E354C7">
            <w:pPr>
              <w:pStyle w:val="40"/>
              <w:shd w:val="clear" w:color="auto" w:fill="auto"/>
              <w:spacing w:line="240" w:lineRule="auto"/>
              <w:ind w:left="380" w:firstLine="0"/>
              <w:jc w:val="both"/>
              <w:rPr>
                <w:sz w:val="28"/>
                <w:szCs w:val="28"/>
              </w:rPr>
            </w:pPr>
            <w:r w:rsidRPr="00CC3DE6">
              <w:rPr>
                <w:sz w:val="28"/>
                <w:szCs w:val="28"/>
              </w:rPr>
              <w:t>Награды, звания</w:t>
            </w:r>
          </w:p>
        </w:tc>
      </w:tr>
      <w:tr w:rsidR="00F47900" w:rsidTr="00E354C7">
        <w:tc>
          <w:tcPr>
            <w:tcW w:w="1999" w:type="dxa"/>
          </w:tcPr>
          <w:p w:rsidR="00F47900" w:rsidRPr="00CC3DE6" w:rsidRDefault="00F47900" w:rsidP="00E354C7">
            <w:pPr>
              <w:pStyle w:val="40"/>
              <w:shd w:val="clear" w:color="auto" w:fill="auto"/>
              <w:spacing w:line="240" w:lineRule="auto"/>
              <w:ind w:firstLine="0"/>
              <w:jc w:val="both"/>
              <w:rPr>
                <w:sz w:val="28"/>
                <w:szCs w:val="28"/>
              </w:rPr>
            </w:pPr>
            <w:r>
              <w:rPr>
                <w:sz w:val="28"/>
                <w:szCs w:val="28"/>
              </w:rPr>
              <w:t>Загуменнова Марина Владимировна</w:t>
            </w:r>
          </w:p>
        </w:tc>
        <w:tc>
          <w:tcPr>
            <w:tcW w:w="2550" w:type="dxa"/>
          </w:tcPr>
          <w:p w:rsidR="00F47900" w:rsidRPr="00CC3DE6" w:rsidRDefault="00F47900" w:rsidP="00E354C7">
            <w:pPr>
              <w:pStyle w:val="40"/>
              <w:shd w:val="clear" w:color="auto" w:fill="auto"/>
              <w:spacing w:line="240" w:lineRule="auto"/>
              <w:ind w:left="20" w:firstLine="0"/>
              <w:jc w:val="both"/>
              <w:rPr>
                <w:sz w:val="28"/>
                <w:szCs w:val="28"/>
              </w:rPr>
            </w:pPr>
            <w:r w:rsidRPr="00CC3DE6">
              <w:rPr>
                <w:sz w:val="28"/>
                <w:szCs w:val="28"/>
              </w:rPr>
              <w:t>Заместитель директора по учебной работе</w:t>
            </w:r>
            <w:r>
              <w:rPr>
                <w:sz w:val="28"/>
                <w:szCs w:val="28"/>
              </w:rPr>
              <w:t xml:space="preserve"> (0,5 ставки по доплате)</w:t>
            </w:r>
          </w:p>
        </w:tc>
        <w:tc>
          <w:tcPr>
            <w:tcW w:w="2226" w:type="dxa"/>
          </w:tcPr>
          <w:p w:rsidR="00F47900" w:rsidRPr="00CC3DE6" w:rsidRDefault="00F47900" w:rsidP="00F47900">
            <w:pPr>
              <w:pStyle w:val="40"/>
              <w:shd w:val="clear" w:color="auto" w:fill="auto"/>
              <w:spacing w:line="240" w:lineRule="auto"/>
              <w:ind w:left="20" w:firstLine="0"/>
              <w:jc w:val="both"/>
              <w:rPr>
                <w:sz w:val="28"/>
                <w:szCs w:val="28"/>
              </w:rPr>
            </w:pPr>
            <w:r w:rsidRPr="00CC3DE6">
              <w:rPr>
                <w:sz w:val="28"/>
                <w:szCs w:val="28"/>
              </w:rPr>
              <w:t>Высшее, РГПИ</w:t>
            </w:r>
            <w:r>
              <w:rPr>
                <w:sz w:val="28"/>
                <w:szCs w:val="28"/>
              </w:rPr>
              <w:t>, 1978</w:t>
            </w:r>
            <w:r w:rsidRPr="00CC3DE6">
              <w:rPr>
                <w:sz w:val="28"/>
                <w:szCs w:val="28"/>
              </w:rPr>
              <w:t>г.</w:t>
            </w:r>
          </w:p>
        </w:tc>
        <w:tc>
          <w:tcPr>
            <w:tcW w:w="2119" w:type="dxa"/>
          </w:tcPr>
          <w:p w:rsidR="00F47900" w:rsidRPr="00CC3DE6" w:rsidRDefault="00253982" w:rsidP="006974DD">
            <w:pPr>
              <w:pStyle w:val="40"/>
              <w:shd w:val="clear" w:color="auto" w:fill="auto"/>
              <w:spacing w:line="240" w:lineRule="auto"/>
              <w:ind w:right="300" w:firstLine="0"/>
              <w:jc w:val="both"/>
              <w:rPr>
                <w:sz w:val="28"/>
                <w:szCs w:val="28"/>
              </w:rPr>
            </w:pPr>
            <w:r>
              <w:rPr>
                <w:sz w:val="28"/>
                <w:szCs w:val="28"/>
              </w:rPr>
              <w:t>9</w:t>
            </w:r>
            <w:r w:rsidR="00F47900" w:rsidRPr="00CC3DE6">
              <w:rPr>
                <w:sz w:val="28"/>
                <w:szCs w:val="28"/>
              </w:rPr>
              <w:t xml:space="preserve"> </w:t>
            </w:r>
            <w:r w:rsidR="00F47900">
              <w:rPr>
                <w:sz w:val="28"/>
                <w:szCs w:val="28"/>
              </w:rPr>
              <w:t>лет</w:t>
            </w:r>
          </w:p>
        </w:tc>
        <w:tc>
          <w:tcPr>
            <w:tcW w:w="1695" w:type="dxa"/>
          </w:tcPr>
          <w:p w:rsidR="00F47900" w:rsidRPr="00CC3DE6" w:rsidRDefault="00253982" w:rsidP="00E354C7">
            <w:pPr>
              <w:pStyle w:val="40"/>
              <w:shd w:val="clear" w:color="auto" w:fill="auto"/>
              <w:spacing w:line="240" w:lineRule="auto"/>
              <w:ind w:right="300" w:firstLine="0"/>
              <w:jc w:val="both"/>
              <w:rPr>
                <w:sz w:val="28"/>
                <w:szCs w:val="28"/>
              </w:rPr>
            </w:pPr>
            <w:r>
              <w:rPr>
                <w:sz w:val="28"/>
                <w:szCs w:val="28"/>
              </w:rPr>
              <w:t>5</w:t>
            </w:r>
            <w:r w:rsidR="00F47900" w:rsidRPr="00CC3DE6">
              <w:rPr>
                <w:sz w:val="28"/>
                <w:szCs w:val="28"/>
              </w:rPr>
              <w:t xml:space="preserve"> </w:t>
            </w:r>
            <w:r>
              <w:rPr>
                <w:sz w:val="28"/>
                <w:szCs w:val="28"/>
              </w:rPr>
              <w:t>лет</w:t>
            </w:r>
          </w:p>
        </w:tc>
        <w:tc>
          <w:tcPr>
            <w:tcW w:w="1762" w:type="dxa"/>
          </w:tcPr>
          <w:p w:rsidR="00F47900" w:rsidRPr="00CC3DE6" w:rsidRDefault="00F47900" w:rsidP="00E354C7">
            <w:pPr>
              <w:pStyle w:val="40"/>
              <w:shd w:val="clear" w:color="auto" w:fill="auto"/>
              <w:spacing w:line="240" w:lineRule="auto"/>
              <w:ind w:firstLine="0"/>
              <w:jc w:val="both"/>
              <w:rPr>
                <w:sz w:val="28"/>
                <w:szCs w:val="28"/>
              </w:rPr>
            </w:pPr>
            <w:r>
              <w:rPr>
                <w:sz w:val="28"/>
                <w:szCs w:val="28"/>
              </w:rPr>
              <w:t>Высшая</w:t>
            </w:r>
          </w:p>
        </w:tc>
        <w:tc>
          <w:tcPr>
            <w:tcW w:w="2070" w:type="dxa"/>
          </w:tcPr>
          <w:p w:rsidR="00F47900" w:rsidRPr="00EE6F1F" w:rsidRDefault="00F47900" w:rsidP="00E354C7">
            <w:pPr>
              <w:pStyle w:val="40"/>
              <w:shd w:val="clear" w:color="auto" w:fill="auto"/>
              <w:spacing w:line="240" w:lineRule="auto"/>
              <w:ind w:firstLine="0"/>
              <w:jc w:val="both"/>
              <w:rPr>
                <w:sz w:val="24"/>
                <w:szCs w:val="24"/>
              </w:rPr>
            </w:pPr>
            <w:r w:rsidRPr="00EE6F1F">
              <w:rPr>
                <w:sz w:val="24"/>
                <w:szCs w:val="24"/>
              </w:rPr>
              <w:t>Почетная грамота Министерства образования Российской Федерации, 2003г. № 167/22-17</w:t>
            </w:r>
          </w:p>
        </w:tc>
      </w:tr>
      <w:tr w:rsidR="00EF1E27" w:rsidTr="00E354C7">
        <w:tc>
          <w:tcPr>
            <w:tcW w:w="1999" w:type="dxa"/>
          </w:tcPr>
          <w:p w:rsidR="00EF1E27" w:rsidRPr="00CC3DE6" w:rsidRDefault="00EF1E27" w:rsidP="00E354C7">
            <w:pPr>
              <w:pStyle w:val="40"/>
              <w:shd w:val="clear" w:color="auto" w:fill="auto"/>
              <w:spacing w:line="240" w:lineRule="auto"/>
              <w:ind w:firstLine="0"/>
              <w:jc w:val="both"/>
              <w:rPr>
                <w:sz w:val="28"/>
                <w:szCs w:val="28"/>
              </w:rPr>
            </w:pPr>
            <w:r>
              <w:rPr>
                <w:sz w:val="28"/>
                <w:szCs w:val="28"/>
              </w:rPr>
              <w:t>Сахарова Оксана Владимировна</w:t>
            </w:r>
          </w:p>
        </w:tc>
        <w:tc>
          <w:tcPr>
            <w:tcW w:w="2550" w:type="dxa"/>
          </w:tcPr>
          <w:p w:rsidR="00EF1E27" w:rsidRPr="00CC3DE6" w:rsidRDefault="00EF1E27" w:rsidP="006974DD">
            <w:pPr>
              <w:pStyle w:val="40"/>
              <w:shd w:val="clear" w:color="auto" w:fill="auto"/>
              <w:spacing w:line="240" w:lineRule="auto"/>
              <w:ind w:left="20" w:firstLine="0"/>
              <w:jc w:val="both"/>
              <w:rPr>
                <w:sz w:val="28"/>
                <w:szCs w:val="28"/>
              </w:rPr>
            </w:pPr>
            <w:r>
              <w:rPr>
                <w:sz w:val="28"/>
                <w:szCs w:val="28"/>
              </w:rPr>
              <w:t>Заместитель директора по воспитательной</w:t>
            </w:r>
            <w:r w:rsidRPr="00CC3DE6">
              <w:rPr>
                <w:sz w:val="28"/>
                <w:szCs w:val="28"/>
              </w:rPr>
              <w:t xml:space="preserve"> работе</w:t>
            </w:r>
            <w:r>
              <w:rPr>
                <w:sz w:val="28"/>
                <w:szCs w:val="28"/>
              </w:rPr>
              <w:t xml:space="preserve"> (0,5 </w:t>
            </w:r>
            <w:r>
              <w:rPr>
                <w:sz w:val="28"/>
                <w:szCs w:val="28"/>
              </w:rPr>
              <w:lastRenderedPageBreak/>
              <w:t>ставки по доплате)</w:t>
            </w:r>
          </w:p>
        </w:tc>
        <w:tc>
          <w:tcPr>
            <w:tcW w:w="2226" w:type="dxa"/>
          </w:tcPr>
          <w:p w:rsidR="00EF1E27" w:rsidRPr="00CC3DE6" w:rsidRDefault="00EF1E27" w:rsidP="00E354C7">
            <w:pPr>
              <w:pStyle w:val="40"/>
              <w:shd w:val="clear" w:color="auto" w:fill="auto"/>
              <w:spacing w:line="240" w:lineRule="auto"/>
              <w:ind w:left="20" w:firstLine="0"/>
              <w:jc w:val="both"/>
              <w:rPr>
                <w:sz w:val="28"/>
                <w:szCs w:val="28"/>
              </w:rPr>
            </w:pPr>
            <w:r>
              <w:rPr>
                <w:sz w:val="28"/>
                <w:szCs w:val="28"/>
              </w:rPr>
              <w:lastRenderedPageBreak/>
              <w:t>Высшее, РГУ</w:t>
            </w:r>
          </w:p>
          <w:p w:rsidR="00EF1E27" w:rsidRPr="00CC3DE6" w:rsidRDefault="00EF1E27" w:rsidP="00E354C7">
            <w:pPr>
              <w:pStyle w:val="40"/>
              <w:shd w:val="clear" w:color="auto" w:fill="auto"/>
              <w:spacing w:line="240" w:lineRule="auto"/>
              <w:ind w:left="20" w:firstLine="0"/>
              <w:jc w:val="both"/>
              <w:rPr>
                <w:sz w:val="28"/>
                <w:szCs w:val="28"/>
              </w:rPr>
            </w:pPr>
            <w:r>
              <w:rPr>
                <w:sz w:val="28"/>
                <w:szCs w:val="28"/>
              </w:rPr>
              <w:t>им.С.А.Есенина, 1996</w:t>
            </w:r>
            <w:r w:rsidRPr="00CC3DE6">
              <w:rPr>
                <w:sz w:val="28"/>
                <w:szCs w:val="28"/>
              </w:rPr>
              <w:t>г.</w:t>
            </w:r>
          </w:p>
        </w:tc>
        <w:tc>
          <w:tcPr>
            <w:tcW w:w="2119" w:type="dxa"/>
          </w:tcPr>
          <w:p w:rsidR="00EF1E27" w:rsidRPr="00CC3DE6" w:rsidRDefault="00253982" w:rsidP="006974DD">
            <w:pPr>
              <w:pStyle w:val="40"/>
              <w:shd w:val="clear" w:color="auto" w:fill="auto"/>
              <w:spacing w:line="240" w:lineRule="auto"/>
              <w:ind w:right="300" w:firstLine="0"/>
              <w:jc w:val="both"/>
              <w:rPr>
                <w:sz w:val="28"/>
                <w:szCs w:val="28"/>
              </w:rPr>
            </w:pPr>
            <w:r>
              <w:rPr>
                <w:sz w:val="28"/>
                <w:szCs w:val="28"/>
              </w:rPr>
              <w:t>5</w:t>
            </w:r>
            <w:r w:rsidR="00EF1E27" w:rsidRPr="00CC3DE6">
              <w:rPr>
                <w:sz w:val="28"/>
                <w:szCs w:val="28"/>
              </w:rPr>
              <w:t xml:space="preserve"> </w:t>
            </w:r>
            <w:r>
              <w:rPr>
                <w:sz w:val="28"/>
                <w:szCs w:val="28"/>
              </w:rPr>
              <w:t>лет</w:t>
            </w:r>
          </w:p>
        </w:tc>
        <w:tc>
          <w:tcPr>
            <w:tcW w:w="1695" w:type="dxa"/>
          </w:tcPr>
          <w:p w:rsidR="00EF1E27" w:rsidRPr="00CC3DE6" w:rsidRDefault="00253982" w:rsidP="006974DD">
            <w:pPr>
              <w:pStyle w:val="40"/>
              <w:shd w:val="clear" w:color="auto" w:fill="auto"/>
              <w:spacing w:line="240" w:lineRule="auto"/>
              <w:ind w:right="300" w:firstLine="0"/>
              <w:jc w:val="both"/>
              <w:rPr>
                <w:sz w:val="28"/>
                <w:szCs w:val="28"/>
              </w:rPr>
            </w:pPr>
            <w:r>
              <w:rPr>
                <w:sz w:val="28"/>
                <w:szCs w:val="28"/>
              </w:rPr>
              <w:t>5</w:t>
            </w:r>
            <w:r w:rsidRPr="00CC3DE6">
              <w:rPr>
                <w:sz w:val="28"/>
                <w:szCs w:val="28"/>
              </w:rPr>
              <w:t xml:space="preserve"> </w:t>
            </w:r>
            <w:r>
              <w:rPr>
                <w:sz w:val="28"/>
                <w:szCs w:val="28"/>
              </w:rPr>
              <w:t>лет</w:t>
            </w:r>
          </w:p>
        </w:tc>
        <w:tc>
          <w:tcPr>
            <w:tcW w:w="1762" w:type="dxa"/>
          </w:tcPr>
          <w:p w:rsidR="00EF1E27" w:rsidRPr="00CC3DE6" w:rsidRDefault="00EF1E27" w:rsidP="006974DD">
            <w:pPr>
              <w:pStyle w:val="40"/>
              <w:shd w:val="clear" w:color="auto" w:fill="auto"/>
              <w:spacing w:line="240" w:lineRule="auto"/>
              <w:ind w:firstLine="0"/>
              <w:jc w:val="both"/>
              <w:rPr>
                <w:sz w:val="28"/>
                <w:szCs w:val="28"/>
              </w:rPr>
            </w:pPr>
            <w:r>
              <w:rPr>
                <w:sz w:val="28"/>
                <w:szCs w:val="28"/>
              </w:rPr>
              <w:t>Высшая</w:t>
            </w:r>
          </w:p>
        </w:tc>
        <w:tc>
          <w:tcPr>
            <w:tcW w:w="2070" w:type="dxa"/>
          </w:tcPr>
          <w:p w:rsidR="00EF1E27" w:rsidRPr="00EF1E27" w:rsidRDefault="00EF1E27" w:rsidP="00EF1E27">
            <w:pPr>
              <w:ind w:right="50"/>
              <w:contextualSpacing/>
              <w:jc w:val="both"/>
              <w:rPr>
                <w:rFonts w:ascii="Times New Roman" w:hAnsi="Times New Roman"/>
              </w:rPr>
            </w:pPr>
            <w:r w:rsidRPr="00EF1E27">
              <w:rPr>
                <w:rFonts w:ascii="Times New Roman" w:hAnsi="Times New Roman"/>
              </w:rPr>
              <w:t xml:space="preserve">Благодарственное письмо Префектуры Московского района г. Рязани за активную работу по воспитанию </w:t>
            </w:r>
            <w:r w:rsidRPr="00EF1E27">
              <w:rPr>
                <w:rFonts w:ascii="Times New Roman" w:hAnsi="Times New Roman"/>
              </w:rPr>
              <w:lastRenderedPageBreak/>
              <w:t>подрастающего поколения и оказании помощи в подготовке и проведении социально-культурных мероприятий с населением Московского района, 2013 год</w:t>
            </w:r>
          </w:p>
          <w:p w:rsidR="00EF1E27" w:rsidRPr="00EF1E27" w:rsidRDefault="00EF1E27" w:rsidP="00EF1E27">
            <w:pPr>
              <w:ind w:right="50"/>
              <w:contextualSpacing/>
              <w:jc w:val="both"/>
              <w:rPr>
                <w:rFonts w:ascii="Times New Roman" w:hAnsi="Times New Roman"/>
              </w:rPr>
            </w:pPr>
          </w:p>
          <w:p w:rsidR="00EF1E27" w:rsidRDefault="00EF1E27" w:rsidP="00EF1E27">
            <w:pPr>
              <w:ind w:right="50"/>
              <w:contextualSpacing/>
              <w:jc w:val="both"/>
              <w:rPr>
                <w:rFonts w:ascii="Times New Roman" w:hAnsi="Times New Roman"/>
              </w:rPr>
            </w:pPr>
            <w:r w:rsidRPr="00EF1E27">
              <w:rPr>
                <w:rFonts w:ascii="Times New Roman" w:hAnsi="Times New Roman"/>
              </w:rPr>
              <w:t>Благодарность МБОУ ДОД «Центр детского творчества «Приокский», городской Центр Детского экологического образования за активную работу в долгосрочном проекте городского Центра детского экологического образования «Дети и птицы», 2014 год</w:t>
            </w:r>
          </w:p>
          <w:p w:rsidR="00253982" w:rsidRPr="00EF1E27" w:rsidRDefault="00253982" w:rsidP="00EF1E27">
            <w:pPr>
              <w:ind w:right="50"/>
              <w:contextualSpacing/>
              <w:jc w:val="both"/>
              <w:rPr>
                <w:rFonts w:ascii="Times New Roman" w:hAnsi="Times New Roman"/>
              </w:rPr>
            </w:pPr>
            <w:r>
              <w:rPr>
                <w:rFonts w:ascii="Times New Roman" w:hAnsi="Times New Roman"/>
              </w:rPr>
              <w:t>Почетная грамота Министерства образования Рязанской области, 2017 год</w:t>
            </w:r>
          </w:p>
        </w:tc>
      </w:tr>
      <w:tr w:rsidR="00F47900" w:rsidTr="00E354C7">
        <w:tc>
          <w:tcPr>
            <w:tcW w:w="1999" w:type="dxa"/>
          </w:tcPr>
          <w:p w:rsidR="00F47900" w:rsidRPr="00CC3DE6" w:rsidRDefault="00F47900" w:rsidP="00E354C7">
            <w:pPr>
              <w:pStyle w:val="40"/>
              <w:shd w:val="clear" w:color="auto" w:fill="auto"/>
              <w:spacing w:line="240" w:lineRule="auto"/>
              <w:ind w:firstLine="0"/>
              <w:jc w:val="both"/>
              <w:rPr>
                <w:sz w:val="28"/>
                <w:szCs w:val="28"/>
              </w:rPr>
            </w:pPr>
            <w:r>
              <w:rPr>
                <w:sz w:val="28"/>
                <w:szCs w:val="28"/>
              </w:rPr>
              <w:lastRenderedPageBreak/>
              <w:t>Сметанина Роза Филипповна</w:t>
            </w:r>
          </w:p>
        </w:tc>
        <w:tc>
          <w:tcPr>
            <w:tcW w:w="2550" w:type="dxa"/>
          </w:tcPr>
          <w:p w:rsidR="00F47900" w:rsidRPr="00CC3DE6" w:rsidRDefault="00F47900" w:rsidP="006974DD">
            <w:pPr>
              <w:pStyle w:val="40"/>
              <w:shd w:val="clear" w:color="auto" w:fill="auto"/>
              <w:spacing w:line="240" w:lineRule="auto"/>
              <w:ind w:left="20" w:firstLine="0"/>
              <w:jc w:val="both"/>
              <w:rPr>
                <w:sz w:val="28"/>
                <w:szCs w:val="28"/>
              </w:rPr>
            </w:pPr>
            <w:r>
              <w:rPr>
                <w:sz w:val="28"/>
                <w:szCs w:val="28"/>
              </w:rPr>
              <w:t>Заместитель директора по АХР (0,5 ставки по доплате)</w:t>
            </w:r>
          </w:p>
        </w:tc>
        <w:tc>
          <w:tcPr>
            <w:tcW w:w="2226" w:type="dxa"/>
          </w:tcPr>
          <w:p w:rsidR="00F47900" w:rsidRPr="00CC3DE6" w:rsidRDefault="00F47900" w:rsidP="009169F8">
            <w:pPr>
              <w:pStyle w:val="40"/>
              <w:shd w:val="clear" w:color="auto" w:fill="auto"/>
              <w:spacing w:line="240" w:lineRule="auto"/>
              <w:ind w:left="20" w:firstLine="0"/>
              <w:jc w:val="both"/>
              <w:rPr>
                <w:sz w:val="28"/>
                <w:szCs w:val="28"/>
              </w:rPr>
            </w:pPr>
            <w:r w:rsidRPr="00CC3DE6">
              <w:rPr>
                <w:sz w:val="28"/>
                <w:szCs w:val="28"/>
              </w:rPr>
              <w:t>Высшее, РГПИ</w:t>
            </w:r>
            <w:r w:rsidR="002C2E0A">
              <w:rPr>
                <w:sz w:val="28"/>
                <w:szCs w:val="28"/>
              </w:rPr>
              <w:t>, 1960</w:t>
            </w:r>
            <w:r w:rsidRPr="00CC3DE6">
              <w:rPr>
                <w:sz w:val="28"/>
                <w:szCs w:val="28"/>
              </w:rPr>
              <w:t>г.</w:t>
            </w:r>
          </w:p>
        </w:tc>
        <w:tc>
          <w:tcPr>
            <w:tcW w:w="2119" w:type="dxa"/>
          </w:tcPr>
          <w:p w:rsidR="00F47900" w:rsidRPr="00CC3DE6" w:rsidRDefault="00253982" w:rsidP="00E354C7">
            <w:pPr>
              <w:pStyle w:val="40"/>
              <w:shd w:val="clear" w:color="auto" w:fill="auto"/>
              <w:spacing w:line="240" w:lineRule="auto"/>
              <w:ind w:firstLine="0"/>
              <w:jc w:val="both"/>
              <w:rPr>
                <w:sz w:val="28"/>
                <w:szCs w:val="28"/>
              </w:rPr>
            </w:pPr>
            <w:r>
              <w:rPr>
                <w:sz w:val="28"/>
                <w:szCs w:val="28"/>
              </w:rPr>
              <w:t>15</w:t>
            </w:r>
            <w:r w:rsidR="00F47900" w:rsidRPr="00CC3DE6">
              <w:rPr>
                <w:sz w:val="28"/>
                <w:szCs w:val="28"/>
              </w:rPr>
              <w:t xml:space="preserve"> лет</w:t>
            </w:r>
          </w:p>
        </w:tc>
        <w:tc>
          <w:tcPr>
            <w:tcW w:w="1695" w:type="dxa"/>
          </w:tcPr>
          <w:p w:rsidR="00F47900" w:rsidRPr="00CC3DE6" w:rsidRDefault="00253982" w:rsidP="00E354C7">
            <w:pPr>
              <w:pStyle w:val="40"/>
              <w:shd w:val="clear" w:color="auto" w:fill="auto"/>
              <w:spacing w:line="240" w:lineRule="auto"/>
              <w:ind w:right="300" w:firstLine="0"/>
              <w:jc w:val="both"/>
              <w:rPr>
                <w:sz w:val="28"/>
                <w:szCs w:val="28"/>
              </w:rPr>
            </w:pPr>
            <w:r>
              <w:rPr>
                <w:sz w:val="28"/>
                <w:szCs w:val="28"/>
              </w:rPr>
              <w:t>15</w:t>
            </w:r>
            <w:r w:rsidR="00F47900" w:rsidRPr="00CC3DE6">
              <w:rPr>
                <w:sz w:val="28"/>
                <w:szCs w:val="28"/>
              </w:rPr>
              <w:t xml:space="preserve"> лет</w:t>
            </w:r>
          </w:p>
        </w:tc>
        <w:tc>
          <w:tcPr>
            <w:tcW w:w="1762" w:type="dxa"/>
          </w:tcPr>
          <w:p w:rsidR="00F47900" w:rsidRPr="00CC3DE6" w:rsidRDefault="00F47900" w:rsidP="00E354C7">
            <w:pPr>
              <w:pStyle w:val="40"/>
              <w:shd w:val="clear" w:color="auto" w:fill="auto"/>
              <w:spacing w:line="240" w:lineRule="auto"/>
              <w:ind w:firstLine="0"/>
              <w:jc w:val="both"/>
              <w:rPr>
                <w:sz w:val="28"/>
                <w:szCs w:val="28"/>
              </w:rPr>
            </w:pPr>
            <w:r w:rsidRPr="00CC3DE6">
              <w:rPr>
                <w:sz w:val="28"/>
                <w:szCs w:val="28"/>
              </w:rPr>
              <w:t>Первая</w:t>
            </w:r>
          </w:p>
        </w:tc>
        <w:tc>
          <w:tcPr>
            <w:tcW w:w="2070" w:type="dxa"/>
          </w:tcPr>
          <w:p w:rsidR="00F47900" w:rsidRPr="00EE6F1F" w:rsidRDefault="00F47900" w:rsidP="006974DD">
            <w:pPr>
              <w:pStyle w:val="40"/>
              <w:shd w:val="clear" w:color="auto" w:fill="auto"/>
              <w:spacing w:line="240" w:lineRule="auto"/>
              <w:ind w:firstLine="0"/>
              <w:jc w:val="both"/>
              <w:rPr>
                <w:sz w:val="24"/>
                <w:szCs w:val="24"/>
              </w:rPr>
            </w:pPr>
            <w:r w:rsidRPr="00EE6F1F">
              <w:rPr>
                <w:sz w:val="24"/>
                <w:szCs w:val="24"/>
              </w:rPr>
              <w:t xml:space="preserve">Почетная грамота Министерства образования Российской Федерации, 2003г. № </w:t>
            </w:r>
            <w:r w:rsidRPr="00EE6F1F">
              <w:rPr>
                <w:sz w:val="24"/>
                <w:szCs w:val="24"/>
              </w:rPr>
              <w:lastRenderedPageBreak/>
              <w:t>167/22-17</w:t>
            </w:r>
          </w:p>
        </w:tc>
      </w:tr>
      <w:tr w:rsidR="009169F8" w:rsidTr="006974DD">
        <w:tc>
          <w:tcPr>
            <w:tcW w:w="14421" w:type="dxa"/>
            <w:gridSpan w:val="7"/>
          </w:tcPr>
          <w:p w:rsidR="009169F8" w:rsidRPr="009169F8" w:rsidRDefault="009169F8" w:rsidP="009169F8">
            <w:pPr>
              <w:pStyle w:val="40"/>
              <w:shd w:val="clear" w:color="auto" w:fill="auto"/>
              <w:spacing w:after="180" w:line="240" w:lineRule="auto"/>
              <w:ind w:firstLine="0"/>
              <w:jc w:val="center"/>
              <w:rPr>
                <w:b/>
                <w:sz w:val="28"/>
                <w:szCs w:val="28"/>
              </w:rPr>
            </w:pPr>
            <w:r w:rsidRPr="009169F8">
              <w:rPr>
                <w:b/>
                <w:sz w:val="28"/>
                <w:szCs w:val="28"/>
              </w:rPr>
              <w:lastRenderedPageBreak/>
              <w:t>Руководитель методического объединения</w:t>
            </w:r>
          </w:p>
        </w:tc>
      </w:tr>
      <w:tr w:rsidR="00F47900" w:rsidTr="006974DD">
        <w:tc>
          <w:tcPr>
            <w:tcW w:w="1999" w:type="dxa"/>
          </w:tcPr>
          <w:p w:rsidR="00F47900" w:rsidRPr="00CC3DE6" w:rsidRDefault="00F47900" w:rsidP="006974DD">
            <w:pPr>
              <w:pStyle w:val="40"/>
              <w:shd w:val="clear" w:color="auto" w:fill="auto"/>
              <w:spacing w:line="240" w:lineRule="auto"/>
              <w:ind w:firstLine="0"/>
              <w:jc w:val="both"/>
              <w:rPr>
                <w:sz w:val="28"/>
                <w:szCs w:val="28"/>
              </w:rPr>
            </w:pPr>
            <w:r>
              <w:rPr>
                <w:sz w:val="28"/>
                <w:szCs w:val="28"/>
              </w:rPr>
              <w:t>Загуменнова Марина Владимировна</w:t>
            </w:r>
          </w:p>
        </w:tc>
        <w:tc>
          <w:tcPr>
            <w:tcW w:w="2550" w:type="dxa"/>
          </w:tcPr>
          <w:p w:rsidR="00F47900" w:rsidRPr="00CC3DE6" w:rsidRDefault="00F47900" w:rsidP="006974DD">
            <w:pPr>
              <w:pStyle w:val="40"/>
              <w:shd w:val="clear" w:color="auto" w:fill="auto"/>
              <w:spacing w:line="240" w:lineRule="auto"/>
              <w:ind w:left="20" w:firstLine="0"/>
              <w:jc w:val="both"/>
              <w:rPr>
                <w:sz w:val="28"/>
                <w:szCs w:val="28"/>
              </w:rPr>
            </w:pPr>
            <w:r w:rsidRPr="00CC3DE6">
              <w:rPr>
                <w:sz w:val="28"/>
                <w:szCs w:val="28"/>
              </w:rPr>
              <w:t>Заместитель директора по учебной работе</w:t>
            </w:r>
            <w:r>
              <w:rPr>
                <w:sz w:val="28"/>
                <w:szCs w:val="28"/>
              </w:rPr>
              <w:t xml:space="preserve"> (0,5 ставки по доплате)</w:t>
            </w:r>
          </w:p>
        </w:tc>
        <w:tc>
          <w:tcPr>
            <w:tcW w:w="2226" w:type="dxa"/>
          </w:tcPr>
          <w:p w:rsidR="00F47900" w:rsidRPr="00CC3DE6" w:rsidRDefault="00F47900" w:rsidP="006974DD">
            <w:pPr>
              <w:pStyle w:val="40"/>
              <w:shd w:val="clear" w:color="auto" w:fill="auto"/>
              <w:spacing w:line="240" w:lineRule="auto"/>
              <w:ind w:left="20" w:firstLine="0"/>
              <w:jc w:val="both"/>
              <w:rPr>
                <w:sz w:val="28"/>
                <w:szCs w:val="28"/>
              </w:rPr>
            </w:pPr>
            <w:r w:rsidRPr="00CC3DE6">
              <w:rPr>
                <w:sz w:val="28"/>
                <w:szCs w:val="28"/>
              </w:rPr>
              <w:t>Высшее, РГПИ</w:t>
            </w:r>
            <w:r>
              <w:rPr>
                <w:sz w:val="28"/>
                <w:szCs w:val="28"/>
              </w:rPr>
              <w:t>, 1978</w:t>
            </w:r>
            <w:r w:rsidRPr="00CC3DE6">
              <w:rPr>
                <w:sz w:val="28"/>
                <w:szCs w:val="28"/>
              </w:rPr>
              <w:t>г.</w:t>
            </w:r>
          </w:p>
        </w:tc>
        <w:tc>
          <w:tcPr>
            <w:tcW w:w="2119" w:type="dxa"/>
          </w:tcPr>
          <w:p w:rsidR="00F47900" w:rsidRPr="00CC3DE6" w:rsidRDefault="00016AAF" w:rsidP="006974DD">
            <w:pPr>
              <w:pStyle w:val="40"/>
              <w:shd w:val="clear" w:color="auto" w:fill="auto"/>
              <w:spacing w:line="240" w:lineRule="auto"/>
              <w:ind w:right="300" w:firstLine="0"/>
              <w:jc w:val="both"/>
              <w:rPr>
                <w:sz w:val="28"/>
                <w:szCs w:val="28"/>
              </w:rPr>
            </w:pPr>
            <w:r>
              <w:rPr>
                <w:sz w:val="28"/>
                <w:szCs w:val="28"/>
              </w:rPr>
              <w:t>9</w:t>
            </w:r>
            <w:r w:rsidR="00F47900" w:rsidRPr="00CC3DE6">
              <w:rPr>
                <w:sz w:val="28"/>
                <w:szCs w:val="28"/>
              </w:rPr>
              <w:t xml:space="preserve"> </w:t>
            </w:r>
            <w:r w:rsidR="00F47900">
              <w:rPr>
                <w:sz w:val="28"/>
                <w:szCs w:val="28"/>
              </w:rPr>
              <w:t>лет</w:t>
            </w:r>
          </w:p>
        </w:tc>
        <w:tc>
          <w:tcPr>
            <w:tcW w:w="1695" w:type="dxa"/>
          </w:tcPr>
          <w:p w:rsidR="00F47900" w:rsidRPr="00CC3DE6" w:rsidRDefault="00016AAF" w:rsidP="006974DD">
            <w:pPr>
              <w:pStyle w:val="40"/>
              <w:shd w:val="clear" w:color="auto" w:fill="auto"/>
              <w:spacing w:line="240" w:lineRule="auto"/>
              <w:ind w:right="300" w:firstLine="0"/>
              <w:jc w:val="both"/>
              <w:rPr>
                <w:sz w:val="28"/>
                <w:szCs w:val="28"/>
              </w:rPr>
            </w:pPr>
            <w:r>
              <w:rPr>
                <w:sz w:val="28"/>
                <w:szCs w:val="28"/>
              </w:rPr>
              <w:t>5</w:t>
            </w:r>
            <w:r w:rsidRPr="00CC3DE6">
              <w:rPr>
                <w:sz w:val="28"/>
                <w:szCs w:val="28"/>
              </w:rPr>
              <w:t xml:space="preserve"> </w:t>
            </w:r>
            <w:r>
              <w:rPr>
                <w:sz w:val="28"/>
                <w:szCs w:val="28"/>
              </w:rPr>
              <w:t>лет</w:t>
            </w:r>
          </w:p>
        </w:tc>
        <w:tc>
          <w:tcPr>
            <w:tcW w:w="1762" w:type="dxa"/>
          </w:tcPr>
          <w:p w:rsidR="00F47900" w:rsidRPr="00CC3DE6" w:rsidRDefault="00F47900" w:rsidP="006974DD">
            <w:pPr>
              <w:pStyle w:val="40"/>
              <w:shd w:val="clear" w:color="auto" w:fill="auto"/>
              <w:spacing w:line="240" w:lineRule="auto"/>
              <w:ind w:firstLine="0"/>
              <w:jc w:val="both"/>
              <w:rPr>
                <w:sz w:val="28"/>
                <w:szCs w:val="28"/>
              </w:rPr>
            </w:pPr>
            <w:r>
              <w:rPr>
                <w:sz w:val="28"/>
                <w:szCs w:val="28"/>
              </w:rPr>
              <w:t>Высшая</w:t>
            </w:r>
          </w:p>
        </w:tc>
        <w:tc>
          <w:tcPr>
            <w:tcW w:w="2070" w:type="dxa"/>
          </w:tcPr>
          <w:p w:rsidR="00F47900" w:rsidRPr="00CC3DE6" w:rsidRDefault="00F47900" w:rsidP="006974DD">
            <w:pPr>
              <w:pStyle w:val="40"/>
              <w:shd w:val="clear" w:color="auto" w:fill="auto"/>
              <w:spacing w:line="240" w:lineRule="auto"/>
              <w:ind w:firstLine="0"/>
              <w:jc w:val="both"/>
              <w:rPr>
                <w:sz w:val="28"/>
                <w:szCs w:val="28"/>
              </w:rPr>
            </w:pPr>
            <w:r w:rsidRPr="00CC3DE6">
              <w:rPr>
                <w:sz w:val="28"/>
                <w:szCs w:val="28"/>
              </w:rPr>
              <w:t>П</w:t>
            </w:r>
            <w:r>
              <w:rPr>
                <w:sz w:val="28"/>
                <w:szCs w:val="28"/>
              </w:rPr>
              <w:t>очетная грамота Министерства образования Российской Федерации, 2003</w:t>
            </w:r>
            <w:r w:rsidRPr="00CC3DE6">
              <w:rPr>
                <w:sz w:val="28"/>
                <w:szCs w:val="28"/>
              </w:rPr>
              <w:t>г.</w:t>
            </w:r>
            <w:r>
              <w:rPr>
                <w:sz w:val="28"/>
                <w:szCs w:val="28"/>
              </w:rPr>
              <w:t xml:space="preserve"> № 167/22-17</w:t>
            </w:r>
          </w:p>
        </w:tc>
      </w:tr>
    </w:tbl>
    <w:p w:rsidR="00E354C7" w:rsidRPr="00CC3DE6" w:rsidRDefault="00E354C7" w:rsidP="009169F8">
      <w:pPr>
        <w:pStyle w:val="3"/>
        <w:shd w:val="clear" w:color="auto" w:fill="auto"/>
        <w:spacing w:line="240" w:lineRule="auto"/>
        <w:ind w:firstLine="0"/>
        <w:jc w:val="both"/>
        <w:rPr>
          <w:sz w:val="28"/>
          <w:szCs w:val="28"/>
        </w:rPr>
      </w:pPr>
    </w:p>
    <w:p w:rsidR="002906F8" w:rsidRPr="00CC3DE6" w:rsidRDefault="009169F8" w:rsidP="009169F8">
      <w:pPr>
        <w:pStyle w:val="10"/>
        <w:keepNext/>
        <w:keepLines/>
        <w:shd w:val="clear" w:color="auto" w:fill="auto"/>
        <w:spacing w:line="240" w:lineRule="auto"/>
        <w:ind w:firstLine="0"/>
        <w:jc w:val="both"/>
        <w:rPr>
          <w:sz w:val="28"/>
          <w:szCs w:val="28"/>
        </w:rPr>
      </w:pPr>
      <w:bookmarkStart w:id="18" w:name="bookmark19"/>
      <w:r>
        <w:rPr>
          <w:sz w:val="28"/>
          <w:szCs w:val="28"/>
        </w:rPr>
        <w:t>Третий уров</w:t>
      </w:r>
      <w:r w:rsidR="004835CF" w:rsidRPr="00CC3DE6">
        <w:rPr>
          <w:sz w:val="28"/>
          <w:szCs w:val="28"/>
        </w:rPr>
        <w:t>ень</w:t>
      </w:r>
      <w:bookmarkEnd w:id="18"/>
    </w:p>
    <w:p w:rsidR="002906F8" w:rsidRPr="00CC3DE6" w:rsidRDefault="004835CF" w:rsidP="00CC3DE6">
      <w:pPr>
        <w:pStyle w:val="3"/>
        <w:shd w:val="clear" w:color="auto" w:fill="auto"/>
        <w:spacing w:line="240" w:lineRule="auto"/>
        <w:ind w:left="80" w:right="120" w:firstLine="720"/>
        <w:jc w:val="both"/>
        <w:rPr>
          <w:sz w:val="28"/>
          <w:szCs w:val="28"/>
        </w:rPr>
      </w:pPr>
      <w:r w:rsidRPr="00CC3DE6">
        <w:rPr>
          <w:sz w:val="28"/>
          <w:szCs w:val="28"/>
        </w:rPr>
        <w:t>Учит</w:t>
      </w:r>
      <w:r w:rsidR="009169F8">
        <w:rPr>
          <w:sz w:val="28"/>
          <w:szCs w:val="28"/>
        </w:rPr>
        <w:t xml:space="preserve">еля - </w:t>
      </w:r>
      <w:r w:rsidRPr="00CC3DE6">
        <w:rPr>
          <w:sz w:val="28"/>
          <w:szCs w:val="28"/>
        </w:rPr>
        <w:t>классные руководители, выполняющие управленческие функции по отношению к учащимся и родителя</w:t>
      </w:r>
      <w:r w:rsidR="009169F8">
        <w:rPr>
          <w:sz w:val="28"/>
          <w:szCs w:val="28"/>
        </w:rPr>
        <w:t xml:space="preserve">м, детским объединениям, элективным курсам </w:t>
      </w:r>
      <w:r w:rsidRPr="00CC3DE6">
        <w:rPr>
          <w:sz w:val="28"/>
          <w:szCs w:val="28"/>
        </w:rPr>
        <w:t>в системе учебной и</w:t>
      </w:r>
      <w:r w:rsidR="009169F8">
        <w:rPr>
          <w:sz w:val="28"/>
          <w:szCs w:val="28"/>
        </w:rPr>
        <w:t xml:space="preserve"> кружках во внешкольной</w:t>
      </w:r>
      <w:r w:rsidRPr="00CC3DE6">
        <w:rPr>
          <w:sz w:val="28"/>
          <w:szCs w:val="28"/>
        </w:rPr>
        <w:t xml:space="preserve"> деятельности. Данный структурный уровень обеспечивает организацию учебно-воспитательного процесса. На основе данных контроля и педагогического анализа осуществляется регулирование и корректировка хода учебно-воспитательного процесса.</w:t>
      </w:r>
    </w:p>
    <w:p w:rsidR="002906F8" w:rsidRPr="00CC3DE6" w:rsidRDefault="00951BF5" w:rsidP="00CC3DE6">
      <w:pPr>
        <w:pStyle w:val="3"/>
        <w:shd w:val="clear" w:color="auto" w:fill="auto"/>
        <w:spacing w:line="240" w:lineRule="auto"/>
        <w:ind w:left="80" w:right="120" w:firstLine="720"/>
        <w:jc w:val="both"/>
        <w:rPr>
          <w:sz w:val="28"/>
          <w:szCs w:val="28"/>
        </w:rPr>
      </w:pPr>
      <w:r>
        <w:rPr>
          <w:sz w:val="28"/>
          <w:szCs w:val="28"/>
        </w:rPr>
        <w:t>Все 8</w:t>
      </w:r>
      <w:r w:rsidR="009169F8">
        <w:rPr>
          <w:sz w:val="28"/>
          <w:szCs w:val="28"/>
        </w:rPr>
        <w:t xml:space="preserve"> педагогов школы № 74</w:t>
      </w:r>
      <w:r w:rsidR="004835CF" w:rsidRPr="00CC3DE6">
        <w:rPr>
          <w:sz w:val="28"/>
          <w:szCs w:val="28"/>
        </w:rPr>
        <w:t xml:space="preserve"> являются классными руководителями. Все они грамотно и результативно организуют воспитательный процесс в классах, органично вписывая его</w:t>
      </w:r>
      <w:r w:rsidR="009169F8">
        <w:rPr>
          <w:sz w:val="28"/>
          <w:szCs w:val="28"/>
        </w:rPr>
        <w:t xml:space="preserve"> в воспитательную систему школы, проводят </w:t>
      </w:r>
      <w:r w:rsidR="00717A48">
        <w:rPr>
          <w:sz w:val="28"/>
          <w:szCs w:val="28"/>
        </w:rPr>
        <w:t xml:space="preserve">систематические </w:t>
      </w:r>
      <w:r w:rsidR="009169F8">
        <w:rPr>
          <w:sz w:val="28"/>
          <w:szCs w:val="28"/>
        </w:rPr>
        <w:t>индивидуальные консультации с родителями детей, нуждающихся в дополнительном воспитательном ресурсе.</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Большинство классных р</w:t>
      </w:r>
      <w:r w:rsidR="009169F8">
        <w:rPr>
          <w:sz w:val="28"/>
          <w:szCs w:val="28"/>
        </w:rPr>
        <w:t xml:space="preserve">уководителей школы </w:t>
      </w:r>
      <w:r w:rsidRPr="00CC3DE6">
        <w:rPr>
          <w:sz w:val="28"/>
          <w:szCs w:val="28"/>
        </w:rPr>
        <w:t>им</w:t>
      </w:r>
      <w:r w:rsidR="009169F8">
        <w:rPr>
          <w:sz w:val="28"/>
          <w:szCs w:val="28"/>
        </w:rPr>
        <w:t>еют педагогический стаж более 14</w:t>
      </w:r>
      <w:r w:rsidRPr="00CC3DE6">
        <w:rPr>
          <w:sz w:val="28"/>
          <w:szCs w:val="28"/>
        </w:rPr>
        <w:t xml:space="preserve"> лет. Среди к</w:t>
      </w:r>
      <w:r w:rsidR="00951BF5">
        <w:rPr>
          <w:sz w:val="28"/>
          <w:szCs w:val="28"/>
        </w:rPr>
        <w:t>лассных руководителей школы — 3</w:t>
      </w:r>
      <w:r w:rsidR="009169F8">
        <w:rPr>
          <w:sz w:val="28"/>
          <w:szCs w:val="28"/>
        </w:rPr>
        <w:t xml:space="preserve"> специалиста</w:t>
      </w:r>
      <w:r w:rsidRPr="00CC3DE6">
        <w:rPr>
          <w:sz w:val="28"/>
          <w:szCs w:val="28"/>
        </w:rPr>
        <w:t xml:space="preserve"> высш</w:t>
      </w:r>
      <w:r w:rsidR="00951BF5">
        <w:rPr>
          <w:sz w:val="28"/>
          <w:szCs w:val="28"/>
        </w:rPr>
        <w:t>ей квалификационной категории, 3</w:t>
      </w:r>
      <w:r w:rsidR="009B66FA">
        <w:rPr>
          <w:sz w:val="28"/>
          <w:szCs w:val="28"/>
        </w:rPr>
        <w:t>-</w:t>
      </w:r>
      <w:r w:rsidRPr="00CC3DE6">
        <w:rPr>
          <w:sz w:val="28"/>
          <w:szCs w:val="28"/>
        </w:rPr>
        <w:t xml:space="preserve"> пе</w:t>
      </w:r>
      <w:r w:rsidR="00AF6742">
        <w:rPr>
          <w:sz w:val="28"/>
          <w:szCs w:val="28"/>
        </w:rPr>
        <w:t>рвой квалификационной категории</w:t>
      </w:r>
      <w:r w:rsidR="009B66FA">
        <w:rPr>
          <w:sz w:val="28"/>
          <w:szCs w:val="28"/>
        </w:rPr>
        <w:t>,</w:t>
      </w:r>
      <w:r w:rsidR="00951BF5">
        <w:rPr>
          <w:sz w:val="28"/>
          <w:szCs w:val="28"/>
        </w:rPr>
        <w:t xml:space="preserve"> 1 – молодой специалист.</w:t>
      </w:r>
    </w:p>
    <w:p w:rsidR="002906F8" w:rsidRDefault="004835CF" w:rsidP="00462B73">
      <w:pPr>
        <w:ind w:right="50" w:firstLine="708"/>
        <w:contextualSpacing/>
        <w:jc w:val="both"/>
        <w:rPr>
          <w:rFonts w:ascii="Times New Roman" w:hAnsi="Times New Roman" w:cs="Times New Roman"/>
          <w:sz w:val="28"/>
          <w:szCs w:val="28"/>
        </w:rPr>
      </w:pPr>
      <w:r w:rsidRPr="00462B73">
        <w:rPr>
          <w:rFonts w:ascii="Times New Roman" w:hAnsi="Times New Roman" w:cs="Times New Roman"/>
          <w:sz w:val="28"/>
          <w:szCs w:val="28"/>
        </w:rPr>
        <w:t>Клас</w:t>
      </w:r>
      <w:r w:rsidR="009169F8" w:rsidRPr="00462B73">
        <w:rPr>
          <w:rFonts w:ascii="Times New Roman" w:hAnsi="Times New Roman" w:cs="Times New Roman"/>
          <w:sz w:val="28"/>
          <w:szCs w:val="28"/>
        </w:rPr>
        <w:t xml:space="preserve">сный руководитель Братчикова Елена Михайловна </w:t>
      </w:r>
      <w:r w:rsidR="00462B73">
        <w:rPr>
          <w:rFonts w:ascii="Times New Roman" w:hAnsi="Times New Roman" w:cs="Times New Roman"/>
          <w:sz w:val="28"/>
          <w:szCs w:val="28"/>
        </w:rPr>
        <w:t>–</w:t>
      </w:r>
      <w:r w:rsidR="009169F8" w:rsidRPr="00462B73">
        <w:rPr>
          <w:rFonts w:ascii="Times New Roman" w:hAnsi="Times New Roman" w:cs="Times New Roman"/>
          <w:sz w:val="28"/>
          <w:szCs w:val="28"/>
        </w:rPr>
        <w:t xml:space="preserve"> </w:t>
      </w:r>
      <w:r w:rsidR="00462B73">
        <w:rPr>
          <w:rFonts w:ascii="Times New Roman" w:hAnsi="Times New Roman" w:cs="Times New Roman"/>
          <w:sz w:val="28"/>
          <w:szCs w:val="28"/>
        </w:rPr>
        <w:t xml:space="preserve">награждена </w:t>
      </w:r>
      <w:r w:rsidR="00462B73" w:rsidRPr="00462B73">
        <w:rPr>
          <w:rFonts w:ascii="Times New Roman" w:hAnsi="Times New Roman" w:cs="Times New Roman"/>
          <w:sz w:val="28"/>
          <w:szCs w:val="28"/>
        </w:rPr>
        <w:t>П</w:t>
      </w:r>
      <w:r w:rsidR="00462B73">
        <w:rPr>
          <w:rFonts w:ascii="Times New Roman" w:hAnsi="Times New Roman" w:cs="Times New Roman"/>
          <w:sz w:val="28"/>
          <w:szCs w:val="28"/>
        </w:rPr>
        <w:t>очетной грамотой</w:t>
      </w:r>
      <w:r w:rsidR="00462B73" w:rsidRPr="00462B73">
        <w:rPr>
          <w:rFonts w:ascii="Times New Roman" w:hAnsi="Times New Roman" w:cs="Times New Roman"/>
          <w:sz w:val="28"/>
          <w:szCs w:val="28"/>
        </w:rPr>
        <w:t xml:space="preserve"> Администрации города Рязани «За многолетний добросовестный труд в системе образования и успешное участие в муниципальном этапе Всероссийского конкурса «Сердце отдаю детям», февраль 2014 г.</w:t>
      </w:r>
      <w:r w:rsidR="009B66FA">
        <w:rPr>
          <w:rFonts w:ascii="Times New Roman" w:hAnsi="Times New Roman" w:cs="Times New Roman"/>
          <w:sz w:val="28"/>
          <w:szCs w:val="28"/>
        </w:rPr>
        <w:t>;</w:t>
      </w:r>
      <w:r w:rsidR="00462B73">
        <w:rPr>
          <w:rFonts w:ascii="Times New Roman" w:hAnsi="Times New Roman" w:cs="Times New Roman"/>
          <w:sz w:val="28"/>
          <w:szCs w:val="28"/>
        </w:rPr>
        <w:t xml:space="preserve"> грамотой</w:t>
      </w:r>
      <w:r w:rsidR="00462B73" w:rsidRPr="00462B73">
        <w:rPr>
          <w:rFonts w:ascii="Times New Roman" w:hAnsi="Times New Roman" w:cs="Times New Roman"/>
          <w:sz w:val="28"/>
          <w:szCs w:val="28"/>
        </w:rPr>
        <w:t xml:space="preserve"> настоятеля Преображенского храма Рязань-Канищево «За участие в конкурсе детского творчества «Пасхальное яйцо», 26.04.2015 г.</w:t>
      </w:r>
      <w:r w:rsidR="00462B73">
        <w:rPr>
          <w:rFonts w:ascii="Times New Roman" w:hAnsi="Times New Roman" w:cs="Times New Roman"/>
          <w:sz w:val="28"/>
          <w:szCs w:val="28"/>
        </w:rPr>
        <w:t>; Благодарственным</w:t>
      </w:r>
      <w:r w:rsidR="00462B73" w:rsidRPr="00462B73">
        <w:rPr>
          <w:rFonts w:ascii="Times New Roman" w:hAnsi="Times New Roman" w:cs="Times New Roman"/>
          <w:sz w:val="28"/>
          <w:szCs w:val="28"/>
        </w:rPr>
        <w:t xml:space="preserve"> письмо</w:t>
      </w:r>
      <w:r w:rsidR="00462B73">
        <w:rPr>
          <w:rFonts w:ascii="Times New Roman" w:hAnsi="Times New Roman" w:cs="Times New Roman"/>
          <w:sz w:val="28"/>
          <w:szCs w:val="28"/>
        </w:rPr>
        <w:t>м</w:t>
      </w:r>
      <w:r w:rsidR="00462B73" w:rsidRPr="00462B73">
        <w:rPr>
          <w:rFonts w:ascii="Times New Roman" w:hAnsi="Times New Roman" w:cs="Times New Roman"/>
          <w:sz w:val="28"/>
          <w:szCs w:val="28"/>
        </w:rPr>
        <w:t xml:space="preserve"> МБОУ «Школа № 74 имени Александра Сергеевича Соколова» «За активное участие в организации и подготовке проведения обучения по основам военной службы в школе «Солдаты Будущего» и личный вклад в патриотическое воспитание учащихся 9 Б класса», приказ по школе от 16.06.2015 г. № 142</w:t>
      </w:r>
      <w:r w:rsidR="00462B73">
        <w:rPr>
          <w:rFonts w:ascii="Times New Roman" w:hAnsi="Times New Roman" w:cs="Times New Roman"/>
          <w:sz w:val="28"/>
          <w:szCs w:val="28"/>
        </w:rPr>
        <w:t xml:space="preserve">; </w:t>
      </w:r>
      <w:r w:rsidR="00462B73">
        <w:rPr>
          <w:rFonts w:ascii="Times New Roman" w:hAnsi="Times New Roman" w:cs="Times New Roman"/>
          <w:bCs/>
          <w:iCs/>
          <w:sz w:val="28"/>
          <w:szCs w:val="28"/>
        </w:rPr>
        <w:t>Грамотой</w:t>
      </w:r>
      <w:r w:rsidR="00462B73" w:rsidRPr="00462B73">
        <w:rPr>
          <w:rFonts w:ascii="Times New Roman" w:hAnsi="Times New Roman" w:cs="Times New Roman"/>
          <w:bCs/>
          <w:iCs/>
          <w:sz w:val="28"/>
          <w:szCs w:val="28"/>
        </w:rPr>
        <w:t xml:space="preserve"> </w:t>
      </w:r>
      <w:r w:rsidR="00462B73" w:rsidRPr="00462B73">
        <w:rPr>
          <w:rFonts w:ascii="Times New Roman" w:hAnsi="Times New Roman" w:cs="Times New Roman"/>
          <w:sz w:val="28"/>
          <w:szCs w:val="28"/>
        </w:rPr>
        <w:t xml:space="preserve">МБОУ «Школа № </w:t>
      </w:r>
      <w:r w:rsidR="00462B73" w:rsidRPr="00462B73">
        <w:rPr>
          <w:rFonts w:ascii="Times New Roman" w:hAnsi="Times New Roman" w:cs="Times New Roman"/>
          <w:sz w:val="28"/>
          <w:szCs w:val="28"/>
        </w:rPr>
        <w:lastRenderedPageBreak/>
        <w:t>74 имени Александра Сергеевича Соколова» «За значительный вклад в развитие культуры без</w:t>
      </w:r>
      <w:r w:rsidR="00462B73">
        <w:rPr>
          <w:rFonts w:ascii="Times New Roman" w:hAnsi="Times New Roman" w:cs="Times New Roman"/>
          <w:sz w:val="28"/>
          <w:szCs w:val="28"/>
        </w:rPr>
        <w:t>опасной жизнедеятельности, профи</w:t>
      </w:r>
      <w:r w:rsidR="00462B73" w:rsidRPr="00462B73">
        <w:rPr>
          <w:rFonts w:ascii="Times New Roman" w:hAnsi="Times New Roman" w:cs="Times New Roman"/>
          <w:sz w:val="28"/>
          <w:szCs w:val="28"/>
        </w:rPr>
        <w:t>лактику асоциального поведения подрастающего поколения», приказ по школе от 31.08.2015 г. № 266-1</w:t>
      </w:r>
      <w:r w:rsidR="00717A48">
        <w:rPr>
          <w:rFonts w:ascii="Times New Roman" w:hAnsi="Times New Roman" w:cs="Times New Roman"/>
          <w:sz w:val="28"/>
          <w:szCs w:val="28"/>
        </w:rPr>
        <w:t>.</w:t>
      </w:r>
    </w:p>
    <w:p w:rsidR="00951BF5" w:rsidRDefault="00951BF5" w:rsidP="00462B73">
      <w:pPr>
        <w:ind w:right="50" w:firstLine="708"/>
        <w:contextualSpacing/>
        <w:jc w:val="both"/>
        <w:rPr>
          <w:rFonts w:ascii="Times New Roman" w:hAnsi="Times New Roman" w:cs="Times New Roman"/>
          <w:sz w:val="28"/>
          <w:szCs w:val="28"/>
        </w:rPr>
      </w:pPr>
      <w:r>
        <w:rPr>
          <w:rFonts w:ascii="Times New Roman" w:hAnsi="Times New Roman" w:cs="Times New Roman"/>
          <w:sz w:val="28"/>
          <w:szCs w:val="28"/>
        </w:rPr>
        <w:t>Классные руководители Барашин Александр Владимирович и Полякова Софья Давыдовна  награждены почетными грамотами министерства образования Рязанской области за мн</w:t>
      </w:r>
      <w:r w:rsidR="00AF6742">
        <w:rPr>
          <w:rFonts w:ascii="Times New Roman" w:hAnsi="Times New Roman" w:cs="Times New Roman"/>
          <w:sz w:val="28"/>
          <w:szCs w:val="28"/>
        </w:rPr>
        <w:t>оголетний и добросовестный труд, 2017 год.</w:t>
      </w:r>
    </w:p>
    <w:p w:rsidR="00951BF5" w:rsidRDefault="00951BF5" w:rsidP="00951BF5">
      <w:pPr>
        <w:ind w:right="5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Коллектив Школы награжден Почетной грамотой администрации города Рязани  </w:t>
      </w:r>
      <w:r w:rsidRPr="00462B73">
        <w:rPr>
          <w:rFonts w:ascii="Times New Roman" w:hAnsi="Times New Roman" w:cs="Times New Roman"/>
          <w:sz w:val="28"/>
          <w:szCs w:val="28"/>
        </w:rPr>
        <w:t>«За значительный вклад в развитие культуры без</w:t>
      </w:r>
      <w:r>
        <w:rPr>
          <w:rFonts w:ascii="Times New Roman" w:hAnsi="Times New Roman" w:cs="Times New Roman"/>
          <w:sz w:val="28"/>
          <w:szCs w:val="28"/>
        </w:rPr>
        <w:t>опасной жизнедеятельности, профи</w:t>
      </w:r>
      <w:r w:rsidRPr="00462B73">
        <w:rPr>
          <w:rFonts w:ascii="Times New Roman" w:hAnsi="Times New Roman" w:cs="Times New Roman"/>
          <w:sz w:val="28"/>
          <w:szCs w:val="28"/>
        </w:rPr>
        <w:t>лактику асоциального поведения подрастающего поколения»</w:t>
      </w:r>
      <w:r>
        <w:rPr>
          <w:rFonts w:ascii="Times New Roman" w:hAnsi="Times New Roman" w:cs="Times New Roman"/>
          <w:sz w:val="28"/>
          <w:szCs w:val="28"/>
        </w:rPr>
        <w:t>, август 2015 года.</w:t>
      </w:r>
    </w:p>
    <w:p w:rsidR="00462B73" w:rsidRDefault="00462B73" w:rsidP="00462B73">
      <w:pPr>
        <w:ind w:right="5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Коллектив Школы награжден Почетной грамотой управления образования и молодежной политики </w:t>
      </w:r>
      <w:r w:rsidR="00AC5300">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города Рязани «За успешную подготовку образовательного учреждения к началу </w:t>
      </w:r>
      <w:r w:rsidR="009B66FA">
        <w:rPr>
          <w:rFonts w:ascii="Times New Roman" w:hAnsi="Times New Roman" w:cs="Times New Roman"/>
          <w:sz w:val="28"/>
          <w:szCs w:val="28"/>
        </w:rPr>
        <w:t>нового</w:t>
      </w:r>
      <w:r>
        <w:rPr>
          <w:rFonts w:ascii="Times New Roman" w:hAnsi="Times New Roman" w:cs="Times New Roman"/>
          <w:sz w:val="28"/>
          <w:szCs w:val="28"/>
        </w:rPr>
        <w:t xml:space="preserve"> </w:t>
      </w:r>
      <w:r w:rsidR="00951BF5">
        <w:rPr>
          <w:rFonts w:ascii="Times New Roman" w:hAnsi="Times New Roman" w:cs="Times New Roman"/>
          <w:sz w:val="28"/>
          <w:szCs w:val="28"/>
        </w:rPr>
        <w:t xml:space="preserve">2016-2017 учебного </w:t>
      </w:r>
      <w:r>
        <w:rPr>
          <w:rFonts w:ascii="Times New Roman" w:hAnsi="Times New Roman" w:cs="Times New Roman"/>
          <w:sz w:val="28"/>
          <w:szCs w:val="28"/>
        </w:rPr>
        <w:t>года»</w:t>
      </w:r>
      <w:r w:rsidR="00951BF5">
        <w:rPr>
          <w:rFonts w:ascii="Times New Roman" w:hAnsi="Times New Roman" w:cs="Times New Roman"/>
          <w:sz w:val="28"/>
          <w:szCs w:val="28"/>
        </w:rPr>
        <w:t>, приказ № 04/1-03-88</w:t>
      </w:r>
      <w:r w:rsidR="00092B40">
        <w:rPr>
          <w:rFonts w:ascii="Times New Roman" w:hAnsi="Times New Roman" w:cs="Times New Roman"/>
          <w:sz w:val="28"/>
          <w:szCs w:val="28"/>
        </w:rPr>
        <w:t xml:space="preserve"> от</w:t>
      </w:r>
      <w:r w:rsidR="00951BF5">
        <w:rPr>
          <w:rFonts w:ascii="Times New Roman" w:hAnsi="Times New Roman" w:cs="Times New Roman"/>
          <w:sz w:val="28"/>
          <w:szCs w:val="28"/>
        </w:rPr>
        <w:t xml:space="preserve"> 06.09.2016</w:t>
      </w:r>
      <w:r w:rsidR="00AC5300">
        <w:rPr>
          <w:rFonts w:ascii="Times New Roman" w:hAnsi="Times New Roman" w:cs="Times New Roman"/>
          <w:sz w:val="28"/>
          <w:szCs w:val="28"/>
        </w:rPr>
        <w:t xml:space="preserve"> года.</w:t>
      </w:r>
    </w:p>
    <w:p w:rsidR="00951BF5" w:rsidRDefault="00951BF5" w:rsidP="00462B73">
      <w:pPr>
        <w:ind w:right="50" w:firstLine="708"/>
        <w:contextualSpacing/>
        <w:jc w:val="both"/>
        <w:rPr>
          <w:rFonts w:ascii="Times New Roman" w:hAnsi="Times New Roman" w:cs="Times New Roman"/>
          <w:sz w:val="28"/>
          <w:szCs w:val="28"/>
        </w:rPr>
      </w:pPr>
      <w:r>
        <w:rPr>
          <w:rFonts w:ascii="Times New Roman" w:hAnsi="Times New Roman" w:cs="Times New Roman"/>
          <w:sz w:val="28"/>
          <w:szCs w:val="28"/>
        </w:rPr>
        <w:t>Объявлена благодарность ученикам, родителям и персоналу Школы Фондом помощи детям «Детские Домики» за участие в инициативе «Щедрый вторник» и оказанную помощь воспитанникам Дома ребёнка и школ</w:t>
      </w:r>
      <w:r w:rsidR="00AF6742">
        <w:rPr>
          <w:rFonts w:ascii="Times New Roman" w:hAnsi="Times New Roman" w:cs="Times New Roman"/>
          <w:sz w:val="28"/>
          <w:szCs w:val="28"/>
        </w:rPr>
        <w:t>-</w:t>
      </w:r>
      <w:r>
        <w:rPr>
          <w:rFonts w:ascii="Times New Roman" w:hAnsi="Times New Roman" w:cs="Times New Roman"/>
          <w:sz w:val="28"/>
          <w:szCs w:val="28"/>
        </w:rPr>
        <w:t>интернатов Рязанской области, 2016 год.</w:t>
      </w:r>
    </w:p>
    <w:p w:rsidR="00951BF5" w:rsidRDefault="00951BF5" w:rsidP="00462B73">
      <w:pPr>
        <w:ind w:right="50" w:firstLine="708"/>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администрации МБУДО «ДООЦ «Сказка» за содействие в реализации общеобразовательной, общеразвивающей программы дополнительного образования для подростков «Свой взгляд», 2017 год.</w:t>
      </w:r>
    </w:p>
    <w:p w:rsidR="00951BF5" w:rsidRDefault="00951BF5" w:rsidP="00462B73">
      <w:pPr>
        <w:ind w:right="50" w:firstLine="708"/>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ученикам, родителям и персоналу Школы МБУ «Городская служба по контролю за безнадзорными животными» за активное участие в акции «Неделя добра», 2016 год.</w:t>
      </w:r>
    </w:p>
    <w:p w:rsidR="00951BF5" w:rsidRDefault="00951BF5" w:rsidP="00CF6E92">
      <w:pPr>
        <w:ind w:right="50" w:firstLine="708"/>
        <w:contextualSpacing/>
        <w:jc w:val="both"/>
        <w:rPr>
          <w:rFonts w:ascii="Times New Roman" w:hAnsi="Times New Roman" w:cs="Times New Roman"/>
          <w:sz w:val="28"/>
          <w:szCs w:val="28"/>
        </w:rPr>
      </w:pPr>
      <w:r>
        <w:rPr>
          <w:rFonts w:ascii="Times New Roman" w:hAnsi="Times New Roman" w:cs="Times New Roman"/>
          <w:sz w:val="28"/>
          <w:szCs w:val="28"/>
        </w:rPr>
        <w:t>Дипломом</w:t>
      </w:r>
      <w:r w:rsidR="00B74988">
        <w:rPr>
          <w:rFonts w:ascii="Times New Roman" w:hAnsi="Times New Roman" w:cs="Times New Roman"/>
          <w:sz w:val="28"/>
          <w:szCs w:val="28"/>
        </w:rPr>
        <w:t xml:space="preserve"> Министерства</w:t>
      </w:r>
      <w:r w:rsidR="00F47900">
        <w:rPr>
          <w:rFonts w:ascii="Times New Roman" w:hAnsi="Times New Roman" w:cs="Times New Roman"/>
          <w:sz w:val="28"/>
          <w:szCs w:val="28"/>
        </w:rPr>
        <w:t xml:space="preserve"> молодежной политики физической культуры и спорта Рязанской области </w:t>
      </w:r>
      <w:r w:rsidR="00B74988">
        <w:rPr>
          <w:rFonts w:ascii="Times New Roman" w:hAnsi="Times New Roman" w:cs="Times New Roman"/>
          <w:sz w:val="28"/>
          <w:szCs w:val="28"/>
        </w:rPr>
        <w:t>ГБУ РО «Центр военно-патриотического воспитания» за активное участие</w:t>
      </w:r>
      <w:r>
        <w:rPr>
          <w:rFonts w:ascii="Times New Roman" w:hAnsi="Times New Roman" w:cs="Times New Roman"/>
          <w:sz w:val="28"/>
          <w:szCs w:val="28"/>
        </w:rPr>
        <w:t>, высокий уровень допризывной подготовки и проявленную волю к победе учащимися 10-х классов в соревнованиях по огневой, тактической и тактико-специальной подготовки, 27.04.2017 год.</w:t>
      </w:r>
      <w:r w:rsidR="00B74988">
        <w:rPr>
          <w:rFonts w:ascii="Times New Roman" w:hAnsi="Times New Roman" w:cs="Times New Roman"/>
          <w:sz w:val="28"/>
          <w:szCs w:val="28"/>
        </w:rPr>
        <w:t xml:space="preserve"> </w:t>
      </w:r>
      <w:bookmarkStart w:id="19" w:name="bookmark20"/>
    </w:p>
    <w:p w:rsidR="00CF6E92" w:rsidRPr="00CF6E92" w:rsidRDefault="00CF6E92" w:rsidP="00CF6E92">
      <w:pPr>
        <w:ind w:right="50" w:firstLine="708"/>
        <w:contextualSpacing/>
        <w:jc w:val="both"/>
        <w:rPr>
          <w:rFonts w:ascii="Times New Roman" w:hAnsi="Times New Roman" w:cs="Times New Roman"/>
          <w:sz w:val="28"/>
          <w:szCs w:val="28"/>
        </w:rPr>
      </w:pPr>
    </w:p>
    <w:p w:rsidR="002906F8" w:rsidRPr="00CC3DE6" w:rsidRDefault="004835CF" w:rsidP="00CC3DE6">
      <w:pPr>
        <w:pStyle w:val="10"/>
        <w:keepNext/>
        <w:keepLines/>
        <w:shd w:val="clear" w:color="auto" w:fill="auto"/>
        <w:spacing w:after="246" w:line="240" w:lineRule="auto"/>
        <w:ind w:left="20" w:firstLine="0"/>
        <w:jc w:val="both"/>
        <w:rPr>
          <w:sz w:val="28"/>
          <w:szCs w:val="28"/>
        </w:rPr>
      </w:pPr>
      <w:r w:rsidRPr="00CC3DE6">
        <w:rPr>
          <w:sz w:val="28"/>
          <w:szCs w:val="28"/>
        </w:rPr>
        <w:t>Четвертый уровень</w:t>
      </w:r>
      <w:bookmarkEnd w:id="19"/>
    </w:p>
    <w:p w:rsidR="00B74988" w:rsidRDefault="004835CF" w:rsidP="00F31EC0">
      <w:pPr>
        <w:pStyle w:val="3"/>
        <w:shd w:val="clear" w:color="auto" w:fill="auto"/>
        <w:spacing w:line="240" w:lineRule="auto"/>
        <w:ind w:left="20" w:right="20" w:firstLine="700"/>
        <w:jc w:val="both"/>
        <w:rPr>
          <w:sz w:val="28"/>
          <w:szCs w:val="28"/>
        </w:rPr>
      </w:pPr>
      <w:r w:rsidRPr="00CC3DE6">
        <w:rPr>
          <w:sz w:val="28"/>
          <w:szCs w:val="28"/>
        </w:rPr>
        <w:t>Учащиеся, органы классного и общешкольного ученического самоуправления. Уровень носит исполнительский характер.</w:t>
      </w:r>
      <w:bookmarkStart w:id="20" w:name="bookmark21"/>
    </w:p>
    <w:p w:rsidR="00F31EC0" w:rsidRDefault="00F31EC0" w:rsidP="007E7150">
      <w:pPr>
        <w:pStyle w:val="10"/>
        <w:keepNext/>
        <w:keepLines/>
        <w:shd w:val="clear" w:color="auto" w:fill="auto"/>
        <w:spacing w:line="240" w:lineRule="auto"/>
        <w:ind w:firstLine="0"/>
        <w:jc w:val="both"/>
        <w:rPr>
          <w:sz w:val="28"/>
          <w:szCs w:val="28"/>
        </w:rPr>
      </w:pPr>
    </w:p>
    <w:p w:rsidR="002906F8" w:rsidRPr="00CC3DE6" w:rsidRDefault="004835CF" w:rsidP="007E7150">
      <w:pPr>
        <w:pStyle w:val="10"/>
        <w:keepNext/>
        <w:keepLines/>
        <w:shd w:val="clear" w:color="auto" w:fill="auto"/>
        <w:spacing w:line="240" w:lineRule="auto"/>
        <w:ind w:firstLine="0"/>
        <w:jc w:val="both"/>
        <w:rPr>
          <w:sz w:val="28"/>
          <w:szCs w:val="28"/>
        </w:rPr>
      </w:pPr>
      <w:r w:rsidRPr="00CC3DE6">
        <w:rPr>
          <w:sz w:val="28"/>
          <w:szCs w:val="28"/>
        </w:rPr>
        <w:t>2.5. Организационная структура методической работы</w:t>
      </w:r>
      <w:bookmarkEnd w:id="20"/>
    </w:p>
    <w:p w:rsidR="00ED0BAB" w:rsidRDefault="00ED0BAB" w:rsidP="00CC3DE6">
      <w:pPr>
        <w:pStyle w:val="3"/>
        <w:shd w:val="clear" w:color="auto" w:fill="auto"/>
        <w:spacing w:line="240" w:lineRule="auto"/>
        <w:ind w:left="20" w:right="20" w:firstLine="700"/>
        <w:jc w:val="both"/>
        <w:rPr>
          <w:sz w:val="28"/>
          <w:szCs w:val="28"/>
        </w:rPr>
      </w:pP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За годы функционирования и развития школы сложилась устойчивая, работоспособная система методической работы, имеющая следующие структурные элементы:</w:t>
      </w:r>
    </w:p>
    <w:p w:rsidR="002906F8" w:rsidRPr="00175D14" w:rsidRDefault="004835CF" w:rsidP="00175D14">
      <w:pPr>
        <w:pStyle w:val="3"/>
        <w:numPr>
          <w:ilvl w:val="0"/>
          <w:numId w:val="5"/>
        </w:numPr>
        <w:shd w:val="clear" w:color="auto" w:fill="auto"/>
        <w:tabs>
          <w:tab w:val="left" w:pos="706"/>
        </w:tabs>
        <w:spacing w:line="240" w:lineRule="auto"/>
        <w:ind w:left="20" w:firstLine="360"/>
        <w:jc w:val="both"/>
        <w:rPr>
          <w:sz w:val="28"/>
          <w:szCs w:val="28"/>
        </w:rPr>
      </w:pPr>
      <w:r w:rsidRPr="00CC3DE6">
        <w:rPr>
          <w:sz w:val="28"/>
          <w:szCs w:val="28"/>
        </w:rPr>
        <w:t>Педагогический совет</w:t>
      </w:r>
    </w:p>
    <w:p w:rsidR="002906F8" w:rsidRPr="00CC3DE6" w:rsidRDefault="00175D14" w:rsidP="00CC3DE6">
      <w:pPr>
        <w:pStyle w:val="3"/>
        <w:numPr>
          <w:ilvl w:val="0"/>
          <w:numId w:val="5"/>
        </w:numPr>
        <w:shd w:val="clear" w:color="auto" w:fill="auto"/>
        <w:tabs>
          <w:tab w:val="left" w:pos="706"/>
        </w:tabs>
        <w:spacing w:line="240" w:lineRule="auto"/>
        <w:ind w:left="20" w:firstLine="360"/>
        <w:jc w:val="both"/>
        <w:rPr>
          <w:sz w:val="28"/>
          <w:szCs w:val="28"/>
        </w:rPr>
      </w:pPr>
      <w:r>
        <w:rPr>
          <w:sz w:val="28"/>
          <w:szCs w:val="28"/>
        </w:rPr>
        <w:t>Методическое объединение</w:t>
      </w:r>
      <w:r w:rsidR="004835CF" w:rsidRPr="00CC3DE6">
        <w:rPr>
          <w:sz w:val="28"/>
          <w:szCs w:val="28"/>
        </w:rPr>
        <w:t xml:space="preserve"> учителей-предметников</w:t>
      </w:r>
    </w:p>
    <w:p w:rsidR="002906F8" w:rsidRPr="00CC3DE6" w:rsidRDefault="002906F8" w:rsidP="00175D14">
      <w:pPr>
        <w:pStyle w:val="3"/>
        <w:shd w:val="clear" w:color="auto" w:fill="auto"/>
        <w:tabs>
          <w:tab w:val="left" w:pos="716"/>
        </w:tabs>
        <w:spacing w:line="240" w:lineRule="auto"/>
        <w:ind w:left="20" w:firstLine="0"/>
        <w:jc w:val="both"/>
        <w:rPr>
          <w:sz w:val="28"/>
          <w:szCs w:val="28"/>
        </w:rPr>
      </w:pPr>
    </w:p>
    <w:p w:rsidR="002906F8" w:rsidRPr="00CC3DE6" w:rsidRDefault="00951BF5" w:rsidP="00CC3DE6">
      <w:pPr>
        <w:pStyle w:val="3"/>
        <w:shd w:val="clear" w:color="auto" w:fill="auto"/>
        <w:spacing w:line="240" w:lineRule="auto"/>
        <w:ind w:left="20" w:right="20" w:firstLine="700"/>
        <w:jc w:val="both"/>
        <w:rPr>
          <w:sz w:val="28"/>
          <w:szCs w:val="28"/>
        </w:rPr>
      </w:pPr>
      <w:r>
        <w:rPr>
          <w:sz w:val="28"/>
          <w:szCs w:val="28"/>
        </w:rPr>
        <w:t>В 2016-2017</w:t>
      </w:r>
      <w:r w:rsidR="004835CF" w:rsidRPr="00CC3DE6">
        <w:rPr>
          <w:sz w:val="28"/>
          <w:szCs w:val="28"/>
        </w:rPr>
        <w:t xml:space="preserve"> учебном году велась планомерная работа над перспе</w:t>
      </w:r>
      <w:r w:rsidR="00175D14">
        <w:rPr>
          <w:sz w:val="28"/>
          <w:szCs w:val="28"/>
        </w:rPr>
        <w:t xml:space="preserve">ктивной </w:t>
      </w:r>
      <w:r w:rsidR="00652634">
        <w:rPr>
          <w:sz w:val="28"/>
          <w:szCs w:val="28"/>
        </w:rPr>
        <w:t xml:space="preserve">для Школы </w:t>
      </w:r>
      <w:r w:rsidR="00175D14">
        <w:rPr>
          <w:sz w:val="28"/>
          <w:szCs w:val="28"/>
        </w:rPr>
        <w:t>темой исследования «</w:t>
      </w:r>
      <w:r w:rsidR="00652634" w:rsidRPr="00652634">
        <w:rPr>
          <w:spacing w:val="5"/>
          <w:sz w:val="28"/>
          <w:szCs w:val="28"/>
        </w:rPr>
        <w:t>Современные подходы в организации урока и деятельности детей с трудностями в обучении</w:t>
      </w:r>
      <w:r w:rsidR="004835CF" w:rsidRPr="00CC3DE6">
        <w:rPr>
          <w:sz w:val="28"/>
          <w:szCs w:val="28"/>
        </w:rPr>
        <w:t xml:space="preserve">». В предстоящем учебном году данная тема будет конкретизирована новым исследовательским направлением: «Совершенствование системы измерения показателей качества образования, технологии оценки учебных достижений </w:t>
      </w:r>
      <w:r w:rsidR="00221A78">
        <w:rPr>
          <w:sz w:val="28"/>
          <w:szCs w:val="28"/>
        </w:rPr>
        <w:t xml:space="preserve">учителя и </w:t>
      </w:r>
      <w:r w:rsidR="004835CF" w:rsidRPr="00CC3DE6">
        <w:rPr>
          <w:sz w:val="28"/>
          <w:szCs w:val="28"/>
        </w:rPr>
        <w:t>учащихся»</w:t>
      </w:r>
      <w:r w:rsidR="00C14674">
        <w:rPr>
          <w:sz w:val="28"/>
          <w:szCs w:val="28"/>
        </w:rPr>
        <w:t>.</w:t>
      </w:r>
    </w:p>
    <w:p w:rsidR="002906F8" w:rsidRPr="00CC3DE6" w:rsidRDefault="004835CF" w:rsidP="00CC3DE6">
      <w:pPr>
        <w:pStyle w:val="3"/>
        <w:shd w:val="clear" w:color="auto" w:fill="auto"/>
        <w:spacing w:line="240" w:lineRule="auto"/>
        <w:ind w:left="20" w:firstLine="700"/>
        <w:jc w:val="both"/>
        <w:rPr>
          <w:sz w:val="28"/>
          <w:szCs w:val="28"/>
        </w:rPr>
      </w:pPr>
      <w:r w:rsidRPr="00CC3DE6">
        <w:rPr>
          <w:sz w:val="28"/>
          <w:szCs w:val="28"/>
        </w:rPr>
        <w:t>Методическая работа традиционно велась по шести направлениям:</w:t>
      </w:r>
    </w:p>
    <w:p w:rsidR="002906F8" w:rsidRPr="00CC3DE6" w:rsidRDefault="004835CF" w:rsidP="00CC3DE6">
      <w:pPr>
        <w:pStyle w:val="3"/>
        <w:numPr>
          <w:ilvl w:val="0"/>
          <w:numId w:val="5"/>
        </w:numPr>
        <w:shd w:val="clear" w:color="auto" w:fill="auto"/>
        <w:tabs>
          <w:tab w:val="left" w:pos="726"/>
        </w:tabs>
        <w:spacing w:line="240" w:lineRule="auto"/>
        <w:ind w:left="20" w:firstLine="360"/>
        <w:jc w:val="both"/>
        <w:rPr>
          <w:sz w:val="28"/>
          <w:szCs w:val="28"/>
        </w:rPr>
      </w:pPr>
      <w:r w:rsidRPr="00CC3DE6">
        <w:rPr>
          <w:sz w:val="28"/>
          <w:szCs w:val="28"/>
        </w:rPr>
        <w:t>разработка методической документации;</w:t>
      </w:r>
    </w:p>
    <w:p w:rsidR="002906F8" w:rsidRPr="00CC3DE6" w:rsidRDefault="004835CF" w:rsidP="00CC3DE6">
      <w:pPr>
        <w:pStyle w:val="3"/>
        <w:numPr>
          <w:ilvl w:val="0"/>
          <w:numId w:val="5"/>
        </w:numPr>
        <w:shd w:val="clear" w:color="auto" w:fill="auto"/>
        <w:tabs>
          <w:tab w:val="left" w:pos="735"/>
        </w:tabs>
        <w:spacing w:line="240" w:lineRule="auto"/>
        <w:ind w:left="20" w:firstLine="360"/>
        <w:jc w:val="both"/>
        <w:rPr>
          <w:sz w:val="28"/>
          <w:szCs w:val="28"/>
        </w:rPr>
      </w:pPr>
      <w:r w:rsidRPr="00CC3DE6">
        <w:rPr>
          <w:sz w:val="28"/>
          <w:szCs w:val="28"/>
        </w:rPr>
        <w:t>обобщение и распространение педагогического опыта;</w:t>
      </w:r>
    </w:p>
    <w:p w:rsidR="002906F8" w:rsidRPr="00CC3DE6" w:rsidRDefault="004835CF" w:rsidP="00CC3DE6">
      <w:pPr>
        <w:pStyle w:val="3"/>
        <w:numPr>
          <w:ilvl w:val="0"/>
          <w:numId w:val="5"/>
        </w:numPr>
        <w:shd w:val="clear" w:color="auto" w:fill="auto"/>
        <w:tabs>
          <w:tab w:val="left" w:pos="730"/>
        </w:tabs>
        <w:spacing w:line="240" w:lineRule="auto"/>
        <w:ind w:left="20" w:firstLine="360"/>
        <w:jc w:val="both"/>
        <w:rPr>
          <w:sz w:val="28"/>
          <w:szCs w:val="28"/>
        </w:rPr>
      </w:pPr>
      <w:r w:rsidRPr="00CC3DE6">
        <w:rPr>
          <w:sz w:val="28"/>
          <w:szCs w:val="28"/>
        </w:rPr>
        <w:t>повышение квалификации учителей;</w:t>
      </w:r>
    </w:p>
    <w:p w:rsidR="002906F8" w:rsidRPr="00CC3DE6" w:rsidRDefault="004835CF" w:rsidP="00CC3DE6">
      <w:pPr>
        <w:pStyle w:val="3"/>
        <w:numPr>
          <w:ilvl w:val="0"/>
          <w:numId w:val="5"/>
        </w:numPr>
        <w:shd w:val="clear" w:color="auto" w:fill="auto"/>
        <w:tabs>
          <w:tab w:val="left" w:pos="721"/>
        </w:tabs>
        <w:spacing w:line="240" w:lineRule="auto"/>
        <w:ind w:left="20" w:firstLine="360"/>
        <w:jc w:val="both"/>
        <w:rPr>
          <w:sz w:val="28"/>
          <w:szCs w:val="28"/>
        </w:rPr>
      </w:pPr>
      <w:r w:rsidRPr="00CC3DE6">
        <w:rPr>
          <w:sz w:val="28"/>
          <w:szCs w:val="28"/>
        </w:rPr>
        <w:t>руководство научно-исследо</w:t>
      </w:r>
      <w:r w:rsidR="00C14674">
        <w:rPr>
          <w:sz w:val="28"/>
          <w:szCs w:val="28"/>
        </w:rPr>
        <w:t>вательской деятельностью учени</w:t>
      </w:r>
      <w:r w:rsidRPr="00CC3DE6">
        <w:rPr>
          <w:sz w:val="28"/>
          <w:szCs w:val="28"/>
        </w:rPr>
        <w:t>ков;</w:t>
      </w:r>
    </w:p>
    <w:p w:rsidR="002906F8" w:rsidRPr="00CC3DE6" w:rsidRDefault="004835CF" w:rsidP="00CC3DE6">
      <w:pPr>
        <w:pStyle w:val="3"/>
        <w:numPr>
          <w:ilvl w:val="0"/>
          <w:numId w:val="5"/>
        </w:numPr>
        <w:shd w:val="clear" w:color="auto" w:fill="auto"/>
        <w:tabs>
          <w:tab w:val="left" w:pos="735"/>
        </w:tabs>
        <w:spacing w:line="240" w:lineRule="auto"/>
        <w:ind w:left="20" w:firstLine="360"/>
        <w:jc w:val="both"/>
        <w:rPr>
          <w:sz w:val="28"/>
          <w:szCs w:val="28"/>
        </w:rPr>
      </w:pPr>
      <w:r w:rsidRPr="00CC3DE6">
        <w:rPr>
          <w:sz w:val="28"/>
          <w:szCs w:val="28"/>
        </w:rPr>
        <w:t>организация контроля за уровнем обучения</w:t>
      </w:r>
      <w:r w:rsidR="00C14674">
        <w:rPr>
          <w:sz w:val="28"/>
          <w:szCs w:val="28"/>
        </w:rPr>
        <w:t xml:space="preserve"> и преподавания</w:t>
      </w:r>
      <w:r w:rsidRPr="00CC3DE6">
        <w:rPr>
          <w:sz w:val="28"/>
          <w:szCs w:val="28"/>
        </w:rPr>
        <w:t>;</w:t>
      </w:r>
    </w:p>
    <w:p w:rsidR="002906F8" w:rsidRPr="00CC3DE6" w:rsidRDefault="00175D14" w:rsidP="00CC3DE6">
      <w:pPr>
        <w:pStyle w:val="3"/>
        <w:numPr>
          <w:ilvl w:val="0"/>
          <w:numId w:val="5"/>
        </w:numPr>
        <w:shd w:val="clear" w:color="auto" w:fill="auto"/>
        <w:tabs>
          <w:tab w:val="left" w:pos="726"/>
        </w:tabs>
        <w:spacing w:line="240" w:lineRule="auto"/>
        <w:ind w:left="20" w:firstLine="360"/>
        <w:jc w:val="both"/>
        <w:rPr>
          <w:sz w:val="28"/>
          <w:szCs w:val="28"/>
        </w:rPr>
      </w:pPr>
      <w:r>
        <w:rPr>
          <w:sz w:val="28"/>
          <w:szCs w:val="28"/>
        </w:rPr>
        <w:t>внедрение ФГОС О</w:t>
      </w:r>
      <w:r w:rsidR="004835CF" w:rsidRPr="00CC3DE6">
        <w:rPr>
          <w:sz w:val="28"/>
          <w:szCs w:val="28"/>
        </w:rPr>
        <w:t>ОО.</w:t>
      </w:r>
    </w:p>
    <w:p w:rsidR="007732F6" w:rsidRPr="00CC3DE6" w:rsidRDefault="004835CF" w:rsidP="007732F6">
      <w:pPr>
        <w:pStyle w:val="3"/>
        <w:shd w:val="clear" w:color="auto" w:fill="auto"/>
        <w:spacing w:line="240" w:lineRule="auto"/>
        <w:ind w:left="20" w:right="20" w:firstLine="360"/>
        <w:jc w:val="both"/>
        <w:rPr>
          <w:sz w:val="28"/>
          <w:szCs w:val="28"/>
        </w:rPr>
      </w:pPr>
      <w:r w:rsidRPr="00CC3DE6">
        <w:rPr>
          <w:sz w:val="28"/>
          <w:szCs w:val="28"/>
        </w:rPr>
        <w:t>Следует отметить систематическое совершенствование методическ</w:t>
      </w:r>
      <w:r w:rsidR="008D3DA2">
        <w:rPr>
          <w:sz w:val="28"/>
          <w:szCs w:val="28"/>
        </w:rPr>
        <w:t>ой, развитие нормативно-правовой</w:t>
      </w:r>
      <w:r w:rsidRPr="00CC3DE6">
        <w:rPr>
          <w:sz w:val="28"/>
          <w:szCs w:val="28"/>
        </w:rPr>
        <w:t xml:space="preserve"> базы, регламентирующей учебно-воспитательный процесс </w:t>
      </w:r>
      <w:r w:rsidR="00D97EE3">
        <w:rPr>
          <w:rStyle w:val="-1pt"/>
          <w:sz w:val="28"/>
          <w:szCs w:val="28"/>
        </w:rPr>
        <w:t>Школы</w:t>
      </w:r>
      <w:r w:rsidRPr="00CC3DE6">
        <w:rPr>
          <w:rStyle w:val="-1pt"/>
          <w:sz w:val="28"/>
          <w:szCs w:val="28"/>
        </w:rPr>
        <w:t xml:space="preserve">. В </w:t>
      </w:r>
      <w:r w:rsidRPr="00CC3DE6">
        <w:rPr>
          <w:sz w:val="28"/>
          <w:szCs w:val="28"/>
        </w:rPr>
        <w:t>школе созданы условия для посещения различных мероприятий городского и областного уровня, которые проводятся по планам РИРО, У</w:t>
      </w:r>
      <w:r w:rsidR="00221A78">
        <w:rPr>
          <w:sz w:val="28"/>
          <w:szCs w:val="28"/>
        </w:rPr>
        <w:t>О</w:t>
      </w:r>
      <w:r w:rsidR="008D3DA2">
        <w:rPr>
          <w:sz w:val="28"/>
          <w:szCs w:val="28"/>
        </w:rPr>
        <w:t>иМП. За последние три года 90</w:t>
      </w:r>
      <w:r w:rsidRPr="00CC3DE6">
        <w:rPr>
          <w:sz w:val="28"/>
          <w:szCs w:val="28"/>
        </w:rPr>
        <w:t xml:space="preserve">% педагогов прошли </w:t>
      </w:r>
      <w:r w:rsidR="008D3DA2">
        <w:rPr>
          <w:sz w:val="28"/>
          <w:szCs w:val="28"/>
        </w:rPr>
        <w:t>курсы повышения квалификации, 50</w:t>
      </w:r>
      <w:r w:rsidRPr="00CC3DE6">
        <w:rPr>
          <w:sz w:val="28"/>
          <w:szCs w:val="28"/>
        </w:rPr>
        <w:t>% педагогов повысили свой квалификационный разряд. Отличительной особенностью методической работы школы является проведение педагогических чтений, посвященных различным знаменательным дата</w:t>
      </w:r>
      <w:r w:rsidR="008D3DA2">
        <w:rPr>
          <w:sz w:val="28"/>
          <w:szCs w:val="28"/>
        </w:rPr>
        <w:t xml:space="preserve">м. Работа педагогических совета школы совместно с РГУ </w:t>
      </w:r>
      <w:r w:rsidRPr="00CC3DE6">
        <w:rPr>
          <w:sz w:val="28"/>
          <w:szCs w:val="28"/>
        </w:rPr>
        <w:t>им. С.А.Есенина способств</w:t>
      </w:r>
      <w:r w:rsidR="008D3DA2">
        <w:rPr>
          <w:sz w:val="28"/>
          <w:szCs w:val="28"/>
        </w:rPr>
        <w:t xml:space="preserve">ует </w:t>
      </w:r>
      <w:r w:rsidRPr="00CC3DE6">
        <w:rPr>
          <w:sz w:val="28"/>
          <w:szCs w:val="28"/>
        </w:rPr>
        <w:t>расширению сетевого сотрудничест</w:t>
      </w:r>
      <w:r w:rsidR="008D3DA2">
        <w:rPr>
          <w:sz w:val="28"/>
          <w:szCs w:val="28"/>
        </w:rPr>
        <w:t>ва с учреждениями нашего города (Международная сетевая научная конференция Российской академии образования «Целостный педагогический процесс как объект профессиональной</w:t>
      </w:r>
      <w:r w:rsidR="00D97EE3">
        <w:rPr>
          <w:sz w:val="28"/>
          <w:szCs w:val="28"/>
        </w:rPr>
        <w:t xml:space="preserve"> деятельности учителя». Директор школы</w:t>
      </w:r>
      <w:r w:rsidR="00DE727B">
        <w:rPr>
          <w:sz w:val="28"/>
          <w:szCs w:val="28"/>
        </w:rPr>
        <w:t xml:space="preserve"> </w:t>
      </w:r>
      <w:r w:rsidR="00D97EE3">
        <w:rPr>
          <w:sz w:val="28"/>
          <w:szCs w:val="28"/>
        </w:rPr>
        <w:t>- участник</w:t>
      </w:r>
      <w:r w:rsidR="007732F6">
        <w:rPr>
          <w:sz w:val="28"/>
          <w:szCs w:val="28"/>
        </w:rPr>
        <w:t xml:space="preserve"> Международной научно-практической конференции «Математика: </w:t>
      </w:r>
      <w:r w:rsidR="007732F6">
        <w:rPr>
          <w:sz w:val="28"/>
          <w:szCs w:val="28"/>
        </w:rPr>
        <w:lastRenderedPageBreak/>
        <w:t>фундаментальные и прикладные исследования и вопросы образования» с темой «Компьютеризация содержания персонализированного обучения алгебре в школе № 74»</w:t>
      </w:r>
      <w:r w:rsidR="00DE727B">
        <w:rPr>
          <w:sz w:val="28"/>
          <w:szCs w:val="28"/>
        </w:rPr>
        <w:t xml:space="preserve"> (26-28 апреля 2016 года)</w:t>
      </w:r>
      <w:r w:rsidR="007732F6">
        <w:rPr>
          <w:sz w:val="28"/>
          <w:szCs w:val="28"/>
        </w:rPr>
        <w:t>.</w:t>
      </w:r>
    </w:p>
    <w:p w:rsidR="002906F8" w:rsidRDefault="004835CF" w:rsidP="00A6089F">
      <w:pPr>
        <w:pStyle w:val="3"/>
        <w:shd w:val="clear" w:color="auto" w:fill="auto"/>
        <w:spacing w:line="240" w:lineRule="auto"/>
        <w:ind w:firstLine="700"/>
        <w:jc w:val="both"/>
        <w:rPr>
          <w:sz w:val="28"/>
          <w:szCs w:val="28"/>
        </w:rPr>
      </w:pPr>
      <w:r w:rsidRPr="00CC3DE6">
        <w:rPr>
          <w:sz w:val="28"/>
          <w:szCs w:val="28"/>
        </w:rPr>
        <w:t>В течение уче</w:t>
      </w:r>
      <w:r w:rsidR="008D3DA2">
        <w:rPr>
          <w:sz w:val="28"/>
          <w:szCs w:val="28"/>
        </w:rPr>
        <w:t>бного года в школе действовали элективные</w:t>
      </w:r>
      <w:r w:rsidR="001506B3">
        <w:rPr>
          <w:sz w:val="28"/>
          <w:szCs w:val="28"/>
        </w:rPr>
        <w:t xml:space="preserve"> курсы – </w:t>
      </w:r>
      <w:r w:rsidR="008D3DA2">
        <w:rPr>
          <w:sz w:val="28"/>
          <w:szCs w:val="28"/>
        </w:rPr>
        <w:t>Неизвестная вой</w:t>
      </w:r>
      <w:r w:rsidR="001506B3">
        <w:rPr>
          <w:sz w:val="28"/>
          <w:szCs w:val="28"/>
        </w:rPr>
        <w:t xml:space="preserve">на, </w:t>
      </w:r>
      <w:r w:rsidR="008D3DA2">
        <w:rPr>
          <w:sz w:val="28"/>
          <w:szCs w:val="28"/>
        </w:rPr>
        <w:t>Основы п</w:t>
      </w:r>
      <w:r w:rsidR="001506B3">
        <w:rPr>
          <w:sz w:val="28"/>
          <w:szCs w:val="28"/>
        </w:rPr>
        <w:t>равославной культуры, познаем мир с географией</w:t>
      </w:r>
      <w:r w:rsidR="008D3DA2">
        <w:rPr>
          <w:sz w:val="28"/>
          <w:szCs w:val="28"/>
        </w:rPr>
        <w:t>.</w:t>
      </w:r>
      <w:r w:rsidRPr="00CC3DE6">
        <w:rPr>
          <w:sz w:val="28"/>
          <w:szCs w:val="28"/>
        </w:rPr>
        <w:t xml:space="preserve"> Большинство из них способствовали </w:t>
      </w:r>
      <w:r w:rsidR="008D3DA2">
        <w:rPr>
          <w:sz w:val="28"/>
          <w:szCs w:val="28"/>
        </w:rPr>
        <w:t>социализации детей, углублению знаний по предметам</w:t>
      </w:r>
      <w:r w:rsidRPr="00CC3DE6">
        <w:rPr>
          <w:sz w:val="28"/>
          <w:szCs w:val="28"/>
        </w:rPr>
        <w:t>, готовил</w:t>
      </w:r>
      <w:r w:rsidR="008D3DA2">
        <w:rPr>
          <w:sz w:val="28"/>
          <w:szCs w:val="28"/>
        </w:rPr>
        <w:t xml:space="preserve">и учащихся к жизни в </w:t>
      </w:r>
      <w:r w:rsidR="00A657C4">
        <w:rPr>
          <w:sz w:val="28"/>
          <w:szCs w:val="28"/>
        </w:rPr>
        <w:t xml:space="preserve">современном </w:t>
      </w:r>
      <w:r w:rsidR="008D3DA2">
        <w:rPr>
          <w:sz w:val="28"/>
          <w:szCs w:val="28"/>
        </w:rPr>
        <w:t>обществе.</w:t>
      </w:r>
    </w:p>
    <w:p w:rsidR="004116C5" w:rsidRPr="00CC3DE6" w:rsidRDefault="004116C5" w:rsidP="00A6089F">
      <w:pPr>
        <w:pStyle w:val="3"/>
        <w:shd w:val="clear" w:color="auto" w:fill="auto"/>
        <w:spacing w:line="240" w:lineRule="auto"/>
        <w:ind w:firstLine="700"/>
        <w:jc w:val="both"/>
        <w:rPr>
          <w:sz w:val="28"/>
          <w:szCs w:val="28"/>
        </w:rPr>
      </w:pPr>
    </w:p>
    <w:p w:rsidR="002906F8" w:rsidRPr="00CC3DE6" w:rsidRDefault="004835CF" w:rsidP="00A6089F">
      <w:pPr>
        <w:pStyle w:val="10"/>
        <w:keepNext/>
        <w:keepLines/>
        <w:shd w:val="clear" w:color="auto" w:fill="auto"/>
        <w:spacing w:line="240" w:lineRule="auto"/>
        <w:ind w:firstLine="0"/>
        <w:jc w:val="both"/>
        <w:rPr>
          <w:sz w:val="28"/>
          <w:szCs w:val="28"/>
        </w:rPr>
      </w:pPr>
      <w:bookmarkStart w:id="21" w:name="bookmark22"/>
      <w:r w:rsidRPr="00CC3DE6">
        <w:rPr>
          <w:sz w:val="28"/>
          <w:szCs w:val="28"/>
        </w:rPr>
        <w:t>2.6. Система информационно-аналитической деятельности. Делопроизводство</w:t>
      </w:r>
      <w:bookmarkEnd w:id="21"/>
    </w:p>
    <w:p w:rsidR="004116C5" w:rsidRDefault="004116C5" w:rsidP="00A6089F">
      <w:pPr>
        <w:pStyle w:val="3"/>
        <w:shd w:val="clear" w:color="auto" w:fill="auto"/>
        <w:spacing w:line="240" w:lineRule="auto"/>
        <w:ind w:firstLine="700"/>
        <w:jc w:val="both"/>
        <w:rPr>
          <w:sz w:val="28"/>
          <w:szCs w:val="28"/>
        </w:rPr>
      </w:pPr>
    </w:p>
    <w:p w:rsidR="00660420" w:rsidRDefault="004835CF" w:rsidP="00A6089F">
      <w:pPr>
        <w:pStyle w:val="3"/>
        <w:shd w:val="clear" w:color="auto" w:fill="auto"/>
        <w:spacing w:line="240" w:lineRule="auto"/>
        <w:ind w:firstLine="700"/>
        <w:jc w:val="both"/>
        <w:rPr>
          <w:sz w:val="28"/>
          <w:szCs w:val="28"/>
        </w:rPr>
      </w:pPr>
      <w:r w:rsidRPr="00CC3DE6">
        <w:rPr>
          <w:sz w:val="28"/>
          <w:szCs w:val="28"/>
        </w:rPr>
        <w:t>Система информационно-аналитической деятельности администрации школы и делопроизводство сформированы. Вся собранная заместителями директора по направлениям информация систематизирована и проанализирована, хранится в электронном и/или бумажном виде согласно утвержденной номенклатуре дел и требованиям по ведению делопроизводства.</w:t>
      </w:r>
      <w:r w:rsidR="00660420">
        <w:rPr>
          <w:sz w:val="28"/>
          <w:szCs w:val="28"/>
        </w:rPr>
        <w:t xml:space="preserve"> </w:t>
      </w:r>
    </w:p>
    <w:p w:rsidR="00660420" w:rsidRDefault="00660420" w:rsidP="000F5C14">
      <w:pPr>
        <w:pStyle w:val="3"/>
        <w:shd w:val="clear" w:color="auto" w:fill="auto"/>
        <w:spacing w:line="240" w:lineRule="auto"/>
        <w:ind w:firstLine="700"/>
        <w:jc w:val="both"/>
        <w:rPr>
          <w:sz w:val="28"/>
          <w:szCs w:val="28"/>
        </w:rPr>
      </w:pPr>
      <w:r>
        <w:rPr>
          <w:sz w:val="28"/>
          <w:szCs w:val="28"/>
        </w:rPr>
        <w:t>Разобран, систематизирован и создан архив 14 закрытых вечерних школ города Рязани.</w:t>
      </w:r>
      <w:bookmarkStart w:id="22" w:name="bookmark23"/>
    </w:p>
    <w:p w:rsidR="00E823D4" w:rsidRDefault="00E823D4" w:rsidP="000F5C14">
      <w:pPr>
        <w:pStyle w:val="10"/>
        <w:keepNext/>
        <w:keepLines/>
        <w:shd w:val="clear" w:color="auto" w:fill="auto"/>
        <w:spacing w:line="240" w:lineRule="auto"/>
        <w:ind w:firstLine="0"/>
        <w:jc w:val="both"/>
        <w:rPr>
          <w:sz w:val="28"/>
          <w:szCs w:val="28"/>
        </w:rPr>
      </w:pPr>
    </w:p>
    <w:p w:rsidR="002906F8" w:rsidRDefault="004835CF" w:rsidP="000F5C14">
      <w:pPr>
        <w:pStyle w:val="10"/>
        <w:keepNext/>
        <w:keepLines/>
        <w:shd w:val="clear" w:color="auto" w:fill="auto"/>
        <w:spacing w:line="240" w:lineRule="auto"/>
        <w:ind w:firstLine="0"/>
        <w:jc w:val="both"/>
        <w:rPr>
          <w:sz w:val="28"/>
          <w:szCs w:val="28"/>
        </w:rPr>
      </w:pPr>
      <w:r w:rsidRPr="00CC3DE6">
        <w:rPr>
          <w:sz w:val="28"/>
          <w:szCs w:val="28"/>
        </w:rPr>
        <w:t>Выводы и рекомендации по разделу</w:t>
      </w:r>
      <w:bookmarkEnd w:id="22"/>
    </w:p>
    <w:p w:rsidR="00E823D4" w:rsidRPr="00CC3DE6" w:rsidRDefault="00E823D4" w:rsidP="000F5C14">
      <w:pPr>
        <w:pStyle w:val="10"/>
        <w:keepNext/>
        <w:keepLines/>
        <w:shd w:val="clear" w:color="auto" w:fill="auto"/>
        <w:spacing w:line="240" w:lineRule="auto"/>
        <w:ind w:firstLine="0"/>
        <w:jc w:val="both"/>
        <w:rPr>
          <w:sz w:val="28"/>
          <w:szCs w:val="28"/>
        </w:rPr>
      </w:pPr>
    </w:p>
    <w:p w:rsidR="002906F8" w:rsidRPr="00CC3DE6" w:rsidRDefault="004835CF" w:rsidP="000F5C14">
      <w:pPr>
        <w:pStyle w:val="3"/>
        <w:shd w:val="clear" w:color="auto" w:fill="auto"/>
        <w:spacing w:line="240" w:lineRule="auto"/>
        <w:ind w:firstLine="700"/>
        <w:jc w:val="both"/>
        <w:rPr>
          <w:sz w:val="28"/>
          <w:szCs w:val="28"/>
        </w:rPr>
      </w:pPr>
      <w:r w:rsidRPr="00CC3DE6">
        <w:rPr>
          <w:sz w:val="28"/>
          <w:szCs w:val="28"/>
        </w:rPr>
        <w:t>Сформированная структура управления позволила качественно реализовывать образовательные программы всех уровней образования; руководство школой велось в соот</w:t>
      </w:r>
      <w:r w:rsidR="004C545E">
        <w:rPr>
          <w:sz w:val="28"/>
          <w:szCs w:val="28"/>
        </w:rPr>
        <w:t>ветствии с законодательством РФ, доброжелательным и бережным отношением к ученику.</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Продолжил совершенствоваться уровень аналитической культуры управления администраторов, укрепилась тенденция замещения репродуктивного анализа конструктивным, с включением элементов исследовательского анализа.</w:t>
      </w:r>
    </w:p>
    <w:p w:rsidR="0002373D" w:rsidRDefault="004835CF" w:rsidP="0002373D">
      <w:pPr>
        <w:pStyle w:val="3"/>
        <w:shd w:val="clear" w:color="auto" w:fill="auto"/>
        <w:spacing w:after="281" w:line="240" w:lineRule="auto"/>
        <w:ind w:left="20" w:right="20" w:firstLine="700"/>
        <w:jc w:val="both"/>
        <w:rPr>
          <w:sz w:val="28"/>
          <w:szCs w:val="28"/>
        </w:rPr>
      </w:pPr>
      <w:r w:rsidRPr="00CC3DE6">
        <w:rPr>
          <w:sz w:val="28"/>
          <w:szCs w:val="28"/>
        </w:rPr>
        <w:t xml:space="preserve">Внутришкольное инспектирование рассматривалось членами администрации школы как профессиональная </w:t>
      </w:r>
      <w:r w:rsidR="004C545E">
        <w:rPr>
          <w:sz w:val="28"/>
          <w:szCs w:val="28"/>
        </w:rPr>
        <w:t>помощь</w:t>
      </w:r>
      <w:r w:rsidRPr="00CC3DE6">
        <w:rPr>
          <w:sz w:val="28"/>
          <w:szCs w:val="28"/>
        </w:rPr>
        <w:t xml:space="preserve"> учителю. Содержание и сроки контроля были доведены до сведения коллектива через информационный стенд, его итоги подводились своевременно и гласно, что способствовало совершенствованию межличностных отношений в коллективе.</w:t>
      </w:r>
      <w:bookmarkStart w:id="23" w:name="bookmark24"/>
    </w:p>
    <w:p w:rsidR="001506B3" w:rsidRDefault="001506B3" w:rsidP="0002373D">
      <w:pPr>
        <w:pStyle w:val="3"/>
        <w:shd w:val="clear" w:color="auto" w:fill="auto"/>
        <w:spacing w:after="281" w:line="240" w:lineRule="auto"/>
        <w:ind w:left="20" w:right="20" w:firstLine="700"/>
        <w:jc w:val="both"/>
        <w:rPr>
          <w:sz w:val="28"/>
          <w:szCs w:val="28"/>
        </w:rPr>
      </w:pPr>
    </w:p>
    <w:p w:rsidR="001506B3" w:rsidRDefault="001506B3" w:rsidP="0002373D">
      <w:pPr>
        <w:pStyle w:val="3"/>
        <w:shd w:val="clear" w:color="auto" w:fill="auto"/>
        <w:spacing w:after="281" w:line="240" w:lineRule="auto"/>
        <w:ind w:left="20" w:right="20" w:firstLine="700"/>
        <w:jc w:val="both"/>
        <w:rPr>
          <w:sz w:val="28"/>
          <w:szCs w:val="28"/>
        </w:rPr>
      </w:pPr>
    </w:p>
    <w:p w:rsidR="002906F8" w:rsidRPr="0002373D" w:rsidRDefault="004835CF" w:rsidP="0002373D">
      <w:pPr>
        <w:pStyle w:val="3"/>
        <w:shd w:val="clear" w:color="auto" w:fill="auto"/>
        <w:spacing w:after="281" w:line="240" w:lineRule="auto"/>
        <w:ind w:right="20" w:firstLine="0"/>
        <w:jc w:val="both"/>
        <w:rPr>
          <w:b/>
          <w:sz w:val="28"/>
          <w:szCs w:val="28"/>
        </w:rPr>
      </w:pPr>
      <w:r w:rsidRPr="0002373D">
        <w:rPr>
          <w:b/>
          <w:sz w:val="28"/>
          <w:szCs w:val="28"/>
        </w:rPr>
        <w:lastRenderedPageBreak/>
        <w:t>Раздел З.Образовательная деятельность.</w:t>
      </w:r>
      <w:bookmarkStart w:id="24" w:name="bookmark25"/>
      <w:bookmarkEnd w:id="23"/>
      <w:r w:rsidR="00652634" w:rsidRPr="0002373D">
        <w:rPr>
          <w:b/>
          <w:sz w:val="28"/>
          <w:szCs w:val="28"/>
        </w:rPr>
        <w:t xml:space="preserve"> </w:t>
      </w:r>
      <w:r w:rsidRPr="0002373D">
        <w:rPr>
          <w:b/>
          <w:sz w:val="28"/>
          <w:szCs w:val="28"/>
        </w:rPr>
        <w:t>Качество реализации образовательного процесса</w:t>
      </w:r>
      <w:bookmarkEnd w:id="24"/>
    </w:p>
    <w:p w:rsidR="002906F8" w:rsidRPr="00CC3DE6" w:rsidRDefault="004835CF" w:rsidP="0002373D">
      <w:pPr>
        <w:pStyle w:val="10"/>
        <w:keepNext/>
        <w:keepLines/>
        <w:shd w:val="clear" w:color="auto" w:fill="auto"/>
        <w:spacing w:after="241" w:line="240" w:lineRule="auto"/>
        <w:ind w:firstLine="0"/>
        <w:jc w:val="both"/>
        <w:rPr>
          <w:sz w:val="28"/>
          <w:szCs w:val="28"/>
        </w:rPr>
      </w:pPr>
      <w:bookmarkStart w:id="25" w:name="bookmark26"/>
      <w:r w:rsidRPr="00CC3DE6">
        <w:rPr>
          <w:sz w:val="28"/>
          <w:szCs w:val="28"/>
        </w:rPr>
        <w:t>3.1. Основные приоритеты деятельности</w:t>
      </w:r>
      <w:bookmarkEnd w:id="25"/>
    </w:p>
    <w:p w:rsidR="002906F8" w:rsidRPr="00CC3DE6" w:rsidRDefault="004835CF" w:rsidP="001506B3">
      <w:pPr>
        <w:pStyle w:val="3"/>
        <w:shd w:val="clear" w:color="auto" w:fill="auto"/>
        <w:spacing w:line="240" w:lineRule="auto"/>
        <w:ind w:left="20" w:right="20" w:firstLine="689"/>
        <w:jc w:val="both"/>
        <w:rPr>
          <w:sz w:val="28"/>
          <w:szCs w:val="28"/>
        </w:rPr>
      </w:pPr>
      <w:r w:rsidRPr="00CC3DE6">
        <w:rPr>
          <w:sz w:val="28"/>
          <w:szCs w:val="28"/>
        </w:rPr>
        <w:t>Стратегия и тактика развития образователь</w:t>
      </w:r>
      <w:r w:rsidR="007E2E8C">
        <w:rPr>
          <w:sz w:val="28"/>
          <w:szCs w:val="28"/>
        </w:rPr>
        <w:t>ной системы МБОУ «Школа № 74 имени Александра Сергеевича Соколова</w:t>
      </w:r>
      <w:r w:rsidRPr="00CC3DE6">
        <w:rPr>
          <w:sz w:val="28"/>
          <w:szCs w:val="28"/>
        </w:rPr>
        <w:t>», закрепленная в Программе развития школы, образовательных программах, определяется в соответствии с основными приоритетами и перспективами модернизации российского образования, программой развития муниципальной системы образования города Рязани и основывается на целях и задачах, обозначенных в национальной образовательной инициативе «Наша новая школа», Федеральных государственных образовательных стандартах.</w:t>
      </w:r>
    </w:p>
    <w:p w:rsidR="00177F06" w:rsidRDefault="001506B3" w:rsidP="00CC3DE6">
      <w:pPr>
        <w:pStyle w:val="3"/>
        <w:shd w:val="clear" w:color="auto" w:fill="auto"/>
        <w:spacing w:line="240" w:lineRule="auto"/>
        <w:ind w:left="20" w:right="20" w:firstLine="400"/>
        <w:jc w:val="both"/>
        <w:rPr>
          <w:sz w:val="28"/>
          <w:szCs w:val="28"/>
        </w:rPr>
      </w:pPr>
      <w:r>
        <w:rPr>
          <w:sz w:val="28"/>
          <w:szCs w:val="28"/>
        </w:rPr>
        <w:t>В течение 2016-2017</w:t>
      </w:r>
      <w:r w:rsidR="004835CF" w:rsidRPr="00CC3DE6">
        <w:rPr>
          <w:sz w:val="28"/>
          <w:szCs w:val="28"/>
        </w:rPr>
        <w:t xml:space="preserve"> учебного года вся деятельность школы была направлена на реализацию её основной миссии </w:t>
      </w:r>
      <w:r w:rsidR="00177F06">
        <w:rPr>
          <w:sz w:val="28"/>
          <w:szCs w:val="28"/>
        </w:rPr>
        <w:t>–</w:t>
      </w:r>
      <w:r w:rsidR="004835CF" w:rsidRPr="00CC3DE6">
        <w:rPr>
          <w:sz w:val="28"/>
          <w:szCs w:val="28"/>
        </w:rPr>
        <w:t xml:space="preserve"> </w:t>
      </w:r>
    </w:p>
    <w:p w:rsidR="002906F8" w:rsidRPr="00177F06" w:rsidRDefault="00177F06" w:rsidP="00177F06">
      <w:pPr>
        <w:shd w:val="clear" w:color="auto" w:fill="FFFFFF"/>
        <w:jc w:val="both"/>
        <w:rPr>
          <w:rFonts w:ascii="Times New Roman" w:hAnsi="Times New Roman" w:cs="Times New Roman"/>
          <w:color w:val="auto"/>
          <w:sz w:val="28"/>
          <w:szCs w:val="28"/>
        </w:rPr>
      </w:pPr>
      <w:r w:rsidRPr="00177F06">
        <w:rPr>
          <w:rFonts w:ascii="Times New Roman" w:hAnsi="Times New Roman" w:cs="Times New Roman"/>
          <w:color w:val="auto"/>
          <w:sz w:val="28"/>
          <w:szCs w:val="28"/>
        </w:rPr>
        <w:t xml:space="preserve">создание благоприятной образовательной среды, </w:t>
      </w:r>
      <w:r w:rsidRPr="00177F06">
        <w:rPr>
          <w:rFonts w:ascii="Times New Roman" w:hAnsi="Times New Roman" w:cs="Times New Roman"/>
          <w:color w:val="auto"/>
          <w:spacing w:val="13"/>
          <w:sz w:val="28"/>
          <w:szCs w:val="28"/>
        </w:rPr>
        <w:t>способст</w:t>
      </w:r>
      <w:r w:rsidRPr="00177F06">
        <w:rPr>
          <w:rFonts w:ascii="Times New Roman" w:hAnsi="Times New Roman" w:cs="Times New Roman"/>
          <w:color w:val="auto"/>
          <w:spacing w:val="13"/>
          <w:sz w:val="28"/>
          <w:szCs w:val="28"/>
        </w:rPr>
        <w:softHyphen/>
      </w:r>
      <w:r w:rsidRPr="00177F06">
        <w:rPr>
          <w:rFonts w:ascii="Times New Roman" w:hAnsi="Times New Roman" w:cs="Times New Roman"/>
          <w:color w:val="auto"/>
          <w:spacing w:val="6"/>
          <w:sz w:val="28"/>
          <w:szCs w:val="28"/>
        </w:rPr>
        <w:t>вующей осуществ</w:t>
      </w:r>
      <w:r>
        <w:rPr>
          <w:rFonts w:ascii="Times New Roman" w:hAnsi="Times New Roman" w:cs="Times New Roman"/>
          <w:color w:val="auto"/>
          <w:spacing w:val="6"/>
          <w:sz w:val="28"/>
          <w:szCs w:val="28"/>
        </w:rPr>
        <w:t>л</w:t>
      </w:r>
      <w:r w:rsidRPr="00177F06">
        <w:rPr>
          <w:rFonts w:ascii="Times New Roman" w:hAnsi="Times New Roman" w:cs="Times New Roman"/>
          <w:color w:val="auto"/>
          <w:spacing w:val="6"/>
          <w:sz w:val="28"/>
          <w:szCs w:val="28"/>
        </w:rPr>
        <w:t xml:space="preserve">ению психолого-педагогической реабилитации и социальной адаптации подростка, нуждающегося в дополнительных воспитательных ресурсах, раскрытию  индивидуальных  особенностей  обучающихся, </w:t>
      </w:r>
      <w:r w:rsidRPr="00177F06">
        <w:rPr>
          <w:rFonts w:ascii="Times New Roman" w:hAnsi="Times New Roman" w:cs="Times New Roman"/>
          <w:color w:val="auto"/>
          <w:spacing w:val="7"/>
          <w:sz w:val="28"/>
          <w:szCs w:val="28"/>
        </w:rPr>
        <w:t>обеспечивающей возможности их самоопределения и самореализа</w:t>
      </w:r>
      <w:r w:rsidRPr="00177F06">
        <w:rPr>
          <w:rFonts w:ascii="Times New Roman" w:hAnsi="Times New Roman" w:cs="Times New Roman"/>
          <w:color w:val="auto"/>
          <w:spacing w:val="7"/>
          <w:sz w:val="28"/>
          <w:szCs w:val="28"/>
        </w:rPr>
        <w:softHyphen/>
      </w:r>
      <w:r w:rsidRPr="00177F06">
        <w:rPr>
          <w:rFonts w:ascii="Times New Roman" w:hAnsi="Times New Roman" w:cs="Times New Roman"/>
          <w:color w:val="auto"/>
          <w:spacing w:val="2"/>
          <w:sz w:val="28"/>
          <w:szCs w:val="28"/>
        </w:rPr>
        <w:t>ции в условиях города Рязани.</w:t>
      </w:r>
      <w:r w:rsidRPr="00177F06">
        <w:rPr>
          <w:rFonts w:ascii="Times New Roman" w:hAnsi="Times New Roman" w:cs="Times New Roman"/>
          <w:color w:val="auto"/>
          <w:sz w:val="28"/>
          <w:szCs w:val="28"/>
        </w:rPr>
        <w:t xml:space="preserve"> Обеспечение соответствия качества образования меняющимся запросам населения и перспективным задачам развития общества и экономики в интересах инновационного социально ориентированного развития страны, региона и города Рязани</w:t>
      </w:r>
      <w:r>
        <w:rPr>
          <w:rFonts w:ascii="Times New Roman" w:hAnsi="Times New Roman" w:cs="Times New Roman"/>
          <w:sz w:val="28"/>
          <w:szCs w:val="28"/>
        </w:rPr>
        <w:t>. О</w:t>
      </w:r>
      <w:r w:rsidR="004835CF" w:rsidRPr="00177F06">
        <w:rPr>
          <w:rFonts w:ascii="Times New Roman" w:hAnsi="Times New Roman" w:cs="Times New Roman"/>
          <w:sz w:val="28"/>
          <w:szCs w:val="28"/>
        </w:rPr>
        <w:t>казание содействия каждому обучающемуся школы в его становлении как компетентной, социально-интегрированной, творческой, мобильной личности, способной к полноценному участию во всех сферах жизни сообразно инновационным процессам развития современного общества.</w:t>
      </w:r>
    </w:p>
    <w:p w:rsidR="002906F8" w:rsidRPr="00CC3DE6" w:rsidRDefault="004835CF" w:rsidP="00CC3DE6">
      <w:pPr>
        <w:pStyle w:val="3"/>
        <w:shd w:val="clear" w:color="auto" w:fill="auto"/>
        <w:spacing w:line="240" w:lineRule="auto"/>
        <w:ind w:left="20" w:firstLine="400"/>
        <w:jc w:val="both"/>
        <w:rPr>
          <w:sz w:val="28"/>
          <w:szCs w:val="28"/>
        </w:rPr>
      </w:pPr>
      <w:r w:rsidRPr="00CC3DE6">
        <w:rPr>
          <w:sz w:val="28"/>
          <w:szCs w:val="28"/>
        </w:rPr>
        <w:t>Данная работа конкретизировалась в решении задач:</w:t>
      </w:r>
    </w:p>
    <w:p w:rsidR="002906F8" w:rsidRPr="00CC3DE6" w:rsidRDefault="004835CF" w:rsidP="00CC3DE6">
      <w:pPr>
        <w:pStyle w:val="3"/>
        <w:numPr>
          <w:ilvl w:val="1"/>
          <w:numId w:val="5"/>
        </w:numPr>
        <w:shd w:val="clear" w:color="auto" w:fill="auto"/>
        <w:tabs>
          <w:tab w:val="left" w:pos="1071"/>
        </w:tabs>
        <w:spacing w:line="240" w:lineRule="auto"/>
        <w:ind w:left="1100" w:right="20" w:hanging="360"/>
        <w:jc w:val="both"/>
        <w:rPr>
          <w:sz w:val="28"/>
          <w:szCs w:val="28"/>
        </w:rPr>
      </w:pPr>
      <w:r w:rsidRPr="00CC3DE6">
        <w:rPr>
          <w:sz w:val="28"/>
          <w:szCs w:val="28"/>
        </w:rPr>
        <w:t>Повышение качества образования</w:t>
      </w:r>
      <w:r w:rsidR="00177F06">
        <w:rPr>
          <w:sz w:val="28"/>
          <w:szCs w:val="28"/>
        </w:rPr>
        <w:t>; оптимизация работы с детьми, нуждающимися в дополнительном воспитательном ресурсе</w:t>
      </w:r>
      <w:r w:rsidRPr="00CC3DE6">
        <w:rPr>
          <w:sz w:val="28"/>
          <w:szCs w:val="28"/>
        </w:rPr>
        <w:t>;</w:t>
      </w:r>
    </w:p>
    <w:p w:rsidR="002906F8" w:rsidRPr="00CC3DE6" w:rsidRDefault="004835CF" w:rsidP="00CC3DE6">
      <w:pPr>
        <w:pStyle w:val="3"/>
        <w:numPr>
          <w:ilvl w:val="1"/>
          <w:numId w:val="5"/>
        </w:numPr>
        <w:shd w:val="clear" w:color="auto" w:fill="auto"/>
        <w:tabs>
          <w:tab w:val="left" w:pos="1100"/>
        </w:tabs>
        <w:spacing w:line="240" w:lineRule="auto"/>
        <w:ind w:left="1100" w:right="20" w:hanging="360"/>
        <w:jc w:val="both"/>
        <w:rPr>
          <w:sz w:val="28"/>
          <w:szCs w:val="28"/>
        </w:rPr>
      </w:pPr>
      <w:r w:rsidRPr="00CC3DE6">
        <w:rPr>
          <w:sz w:val="28"/>
          <w:szCs w:val="28"/>
        </w:rPr>
        <w:t>Укрепление и развитие безопасной здоровьесберегающей</w:t>
      </w:r>
      <w:r w:rsidR="00177F06">
        <w:rPr>
          <w:sz w:val="28"/>
          <w:szCs w:val="28"/>
        </w:rPr>
        <w:t xml:space="preserve"> и комфортной</w:t>
      </w:r>
      <w:r w:rsidRPr="00CC3DE6">
        <w:rPr>
          <w:sz w:val="28"/>
          <w:szCs w:val="28"/>
        </w:rPr>
        <w:t xml:space="preserve"> образовательной среды;</w:t>
      </w:r>
    </w:p>
    <w:p w:rsidR="002906F8" w:rsidRPr="00CC3DE6" w:rsidRDefault="00177F06" w:rsidP="00CC3DE6">
      <w:pPr>
        <w:pStyle w:val="3"/>
        <w:numPr>
          <w:ilvl w:val="1"/>
          <w:numId w:val="5"/>
        </w:numPr>
        <w:shd w:val="clear" w:color="auto" w:fill="auto"/>
        <w:tabs>
          <w:tab w:val="left" w:pos="1090"/>
        </w:tabs>
        <w:spacing w:line="240" w:lineRule="auto"/>
        <w:ind w:left="1100" w:right="20" w:hanging="360"/>
        <w:jc w:val="both"/>
        <w:rPr>
          <w:sz w:val="28"/>
          <w:szCs w:val="28"/>
        </w:rPr>
      </w:pPr>
      <w:r>
        <w:rPr>
          <w:sz w:val="28"/>
          <w:szCs w:val="28"/>
        </w:rPr>
        <w:t xml:space="preserve">Повышение качества </w:t>
      </w:r>
      <w:r w:rsidR="004835CF" w:rsidRPr="00CC3DE6">
        <w:rPr>
          <w:sz w:val="28"/>
          <w:szCs w:val="28"/>
        </w:rPr>
        <w:t xml:space="preserve">математического образования учащихся </w:t>
      </w:r>
      <w:r>
        <w:rPr>
          <w:sz w:val="28"/>
          <w:szCs w:val="28"/>
        </w:rPr>
        <w:t xml:space="preserve">в условиях </w:t>
      </w:r>
      <w:r w:rsidR="004835CF" w:rsidRPr="00CC3DE6">
        <w:rPr>
          <w:sz w:val="28"/>
          <w:szCs w:val="28"/>
        </w:rPr>
        <w:t xml:space="preserve"> школы</w:t>
      </w:r>
      <w:r>
        <w:rPr>
          <w:sz w:val="28"/>
          <w:szCs w:val="28"/>
        </w:rPr>
        <w:t xml:space="preserve"> с реабилитационными условиями воспитания</w:t>
      </w:r>
      <w:r w:rsidR="004835CF" w:rsidRPr="00CC3DE6">
        <w:rPr>
          <w:sz w:val="28"/>
          <w:szCs w:val="28"/>
        </w:rPr>
        <w:t>;</w:t>
      </w:r>
    </w:p>
    <w:p w:rsidR="002906F8" w:rsidRDefault="004835CF" w:rsidP="00CC3DE6">
      <w:pPr>
        <w:pStyle w:val="3"/>
        <w:numPr>
          <w:ilvl w:val="1"/>
          <w:numId w:val="5"/>
        </w:numPr>
        <w:shd w:val="clear" w:color="auto" w:fill="auto"/>
        <w:tabs>
          <w:tab w:val="left" w:pos="1105"/>
        </w:tabs>
        <w:spacing w:line="240" w:lineRule="auto"/>
        <w:ind w:left="1100" w:right="20" w:hanging="360"/>
        <w:jc w:val="both"/>
        <w:rPr>
          <w:sz w:val="28"/>
          <w:szCs w:val="28"/>
        </w:rPr>
      </w:pPr>
      <w:r w:rsidRPr="00CC3DE6">
        <w:rPr>
          <w:sz w:val="28"/>
          <w:szCs w:val="28"/>
        </w:rPr>
        <w:t>Формирование духовно-нравственных, деятельностных качеств интеллекта учащихся, пополнение банка их социальных практик;</w:t>
      </w:r>
    </w:p>
    <w:p w:rsidR="00177F06" w:rsidRPr="00CC3DE6" w:rsidRDefault="00177F06" w:rsidP="00CC3DE6">
      <w:pPr>
        <w:pStyle w:val="3"/>
        <w:numPr>
          <w:ilvl w:val="1"/>
          <w:numId w:val="5"/>
        </w:numPr>
        <w:shd w:val="clear" w:color="auto" w:fill="auto"/>
        <w:tabs>
          <w:tab w:val="left" w:pos="1105"/>
        </w:tabs>
        <w:spacing w:line="240" w:lineRule="auto"/>
        <w:ind w:left="1100" w:right="20" w:hanging="360"/>
        <w:jc w:val="both"/>
        <w:rPr>
          <w:sz w:val="28"/>
          <w:szCs w:val="28"/>
        </w:rPr>
      </w:pPr>
      <w:r w:rsidRPr="00955A7D">
        <w:rPr>
          <w:sz w:val="28"/>
          <w:szCs w:val="28"/>
        </w:rPr>
        <w:t>Совершенствование форм и методов работы по профилактике безнадзорности, правонарушений несовершеннолетних, различных асоциальных явлений</w:t>
      </w:r>
      <w:r>
        <w:rPr>
          <w:sz w:val="28"/>
          <w:szCs w:val="28"/>
        </w:rPr>
        <w:t>.</w:t>
      </w:r>
    </w:p>
    <w:p w:rsidR="002906F8" w:rsidRPr="00CC3DE6" w:rsidRDefault="004835CF" w:rsidP="00DA3773">
      <w:pPr>
        <w:pStyle w:val="3"/>
        <w:shd w:val="clear" w:color="auto" w:fill="auto"/>
        <w:spacing w:line="240" w:lineRule="auto"/>
        <w:ind w:firstLine="400"/>
        <w:jc w:val="both"/>
        <w:rPr>
          <w:sz w:val="28"/>
          <w:szCs w:val="28"/>
        </w:rPr>
      </w:pPr>
      <w:r w:rsidRPr="00CC3DE6">
        <w:rPr>
          <w:sz w:val="28"/>
          <w:szCs w:val="28"/>
        </w:rPr>
        <w:lastRenderedPageBreak/>
        <w:t>Общая оценка результатов деятельности позволяет сделать вывод о том, что школа сохраняет основные параметры, стабильно функционирует, динамично развивается, обеспечивая конституционные права граждан на об</w:t>
      </w:r>
      <w:r w:rsidR="00177F06">
        <w:rPr>
          <w:sz w:val="28"/>
          <w:szCs w:val="28"/>
        </w:rPr>
        <w:t>разование, выбор режимов обучения</w:t>
      </w:r>
      <w:r w:rsidRPr="00CC3DE6">
        <w:rPr>
          <w:sz w:val="28"/>
          <w:szCs w:val="28"/>
        </w:rPr>
        <w:t xml:space="preserve"> в комфортной, безопасной, здоровьесберегающей среде.</w:t>
      </w:r>
    </w:p>
    <w:p w:rsidR="00FE6938" w:rsidRDefault="00FE6938" w:rsidP="00DA3773">
      <w:pPr>
        <w:pStyle w:val="10"/>
        <w:keepNext/>
        <w:keepLines/>
        <w:shd w:val="clear" w:color="auto" w:fill="auto"/>
        <w:spacing w:line="240" w:lineRule="auto"/>
        <w:ind w:firstLine="0"/>
        <w:jc w:val="both"/>
        <w:rPr>
          <w:sz w:val="28"/>
          <w:szCs w:val="28"/>
        </w:rPr>
      </w:pPr>
      <w:bookmarkStart w:id="26" w:name="bookmark27"/>
    </w:p>
    <w:p w:rsidR="002906F8" w:rsidRPr="00CC3DE6" w:rsidRDefault="004835CF" w:rsidP="00DA3773">
      <w:pPr>
        <w:pStyle w:val="10"/>
        <w:keepNext/>
        <w:keepLines/>
        <w:shd w:val="clear" w:color="auto" w:fill="auto"/>
        <w:spacing w:line="240" w:lineRule="auto"/>
        <w:ind w:firstLine="0"/>
        <w:jc w:val="both"/>
        <w:rPr>
          <w:sz w:val="28"/>
          <w:szCs w:val="28"/>
        </w:rPr>
      </w:pPr>
      <w:r w:rsidRPr="00CC3DE6">
        <w:rPr>
          <w:sz w:val="28"/>
          <w:szCs w:val="28"/>
        </w:rPr>
        <w:t>3.2. Содержание подготовки учащихся</w:t>
      </w:r>
      <w:bookmarkEnd w:id="26"/>
    </w:p>
    <w:p w:rsidR="00FE6938" w:rsidRDefault="00FE6938" w:rsidP="00DA3773">
      <w:pPr>
        <w:pStyle w:val="3"/>
        <w:shd w:val="clear" w:color="auto" w:fill="auto"/>
        <w:spacing w:line="240" w:lineRule="auto"/>
        <w:ind w:firstLine="720"/>
        <w:jc w:val="both"/>
        <w:rPr>
          <w:sz w:val="28"/>
          <w:szCs w:val="28"/>
        </w:rPr>
      </w:pPr>
    </w:p>
    <w:p w:rsidR="002906F8" w:rsidRPr="00CC3DE6" w:rsidRDefault="00FE3B2A" w:rsidP="00DA3773">
      <w:pPr>
        <w:pStyle w:val="3"/>
        <w:shd w:val="clear" w:color="auto" w:fill="auto"/>
        <w:spacing w:line="240" w:lineRule="auto"/>
        <w:ind w:firstLine="720"/>
        <w:jc w:val="both"/>
        <w:rPr>
          <w:sz w:val="28"/>
          <w:szCs w:val="28"/>
        </w:rPr>
      </w:pPr>
      <w:r>
        <w:rPr>
          <w:sz w:val="28"/>
          <w:szCs w:val="28"/>
        </w:rPr>
        <w:t>МБОУ «Школа № 74 имени Александра Сергеевича Соколова</w:t>
      </w:r>
      <w:r w:rsidR="004835CF" w:rsidRPr="00CC3DE6">
        <w:rPr>
          <w:sz w:val="28"/>
          <w:szCs w:val="28"/>
        </w:rPr>
        <w:t>» осуществляет образовательную деятельность по следующим уровням общего образования:</w:t>
      </w:r>
    </w:p>
    <w:p w:rsidR="002906F8" w:rsidRPr="00CC3DE6" w:rsidRDefault="004835CF" w:rsidP="00CC3DE6">
      <w:pPr>
        <w:pStyle w:val="3"/>
        <w:numPr>
          <w:ilvl w:val="0"/>
          <w:numId w:val="5"/>
        </w:numPr>
        <w:shd w:val="clear" w:color="auto" w:fill="auto"/>
        <w:tabs>
          <w:tab w:val="left" w:pos="756"/>
        </w:tabs>
        <w:spacing w:line="240" w:lineRule="auto"/>
        <w:ind w:left="20" w:firstLine="400"/>
        <w:jc w:val="both"/>
        <w:rPr>
          <w:sz w:val="28"/>
          <w:szCs w:val="28"/>
        </w:rPr>
      </w:pPr>
      <w:r w:rsidRPr="00CC3DE6">
        <w:rPr>
          <w:sz w:val="28"/>
          <w:szCs w:val="28"/>
        </w:rPr>
        <w:t>основное общее образование;</w:t>
      </w:r>
    </w:p>
    <w:p w:rsidR="002906F8" w:rsidRPr="00CC3DE6" w:rsidRDefault="004835CF" w:rsidP="00CC3DE6">
      <w:pPr>
        <w:pStyle w:val="3"/>
        <w:numPr>
          <w:ilvl w:val="0"/>
          <w:numId w:val="5"/>
        </w:numPr>
        <w:shd w:val="clear" w:color="auto" w:fill="auto"/>
        <w:tabs>
          <w:tab w:val="left" w:pos="756"/>
        </w:tabs>
        <w:spacing w:line="240" w:lineRule="auto"/>
        <w:ind w:left="20" w:firstLine="400"/>
        <w:jc w:val="both"/>
        <w:rPr>
          <w:sz w:val="28"/>
          <w:szCs w:val="28"/>
        </w:rPr>
      </w:pPr>
      <w:r w:rsidRPr="00CC3DE6">
        <w:rPr>
          <w:sz w:val="28"/>
          <w:szCs w:val="28"/>
        </w:rPr>
        <w:t>среднее общее образование.</w:t>
      </w:r>
    </w:p>
    <w:p w:rsidR="002906F8" w:rsidRPr="00CC3DE6" w:rsidRDefault="004835CF" w:rsidP="00FE2A5B">
      <w:pPr>
        <w:pStyle w:val="3"/>
        <w:shd w:val="clear" w:color="auto" w:fill="auto"/>
        <w:spacing w:line="240" w:lineRule="auto"/>
        <w:ind w:left="20" w:right="20" w:firstLine="720"/>
        <w:jc w:val="both"/>
        <w:rPr>
          <w:sz w:val="28"/>
          <w:szCs w:val="28"/>
        </w:rPr>
      </w:pPr>
      <w:r w:rsidRPr="00CC3DE6">
        <w:rPr>
          <w:sz w:val="28"/>
          <w:szCs w:val="28"/>
        </w:rPr>
        <w:t xml:space="preserve">В истекшем учебном году </w:t>
      </w:r>
      <w:r w:rsidR="00FE3B2A">
        <w:rPr>
          <w:sz w:val="28"/>
          <w:szCs w:val="28"/>
        </w:rPr>
        <w:t xml:space="preserve">в школе реализовывались элективные курсы </w:t>
      </w:r>
      <w:r w:rsidRPr="00CC3DE6">
        <w:rPr>
          <w:sz w:val="28"/>
          <w:szCs w:val="28"/>
        </w:rPr>
        <w:t xml:space="preserve"> по направлениям:</w:t>
      </w:r>
    </w:p>
    <w:p w:rsidR="002906F8" w:rsidRPr="00CC3DE6" w:rsidRDefault="004835CF" w:rsidP="00CC3DE6">
      <w:pPr>
        <w:pStyle w:val="3"/>
        <w:numPr>
          <w:ilvl w:val="0"/>
          <w:numId w:val="5"/>
        </w:numPr>
        <w:shd w:val="clear" w:color="auto" w:fill="auto"/>
        <w:tabs>
          <w:tab w:val="left" w:pos="756"/>
        </w:tabs>
        <w:spacing w:line="240" w:lineRule="auto"/>
        <w:ind w:left="20" w:firstLine="400"/>
        <w:jc w:val="both"/>
        <w:rPr>
          <w:sz w:val="28"/>
          <w:szCs w:val="28"/>
        </w:rPr>
      </w:pPr>
      <w:r w:rsidRPr="00CC3DE6">
        <w:rPr>
          <w:sz w:val="28"/>
          <w:szCs w:val="28"/>
        </w:rPr>
        <w:t>физкультурно-спортивное;</w:t>
      </w:r>
    </w:p>
    <w:p w:rsidR="002906F8" w:rsidRPr="00CC3DE6" w:rsidRDefault="004835CF" w:rsidP="00CC3DE6">
      <w:pPr>
        <w:pStyle w:val="3"/>
        <w:numPr>
          <w:ilvl w:val="0"/>
          <w:numId w:val="5"/>
        </w:numPr>
        <w:shd w:val="clear" w:color="auto" w:fill="auto"/>
        <w:tabs>
          <w:tab w:val="left" w:pos="746"/>
        </w:tabs>
        <w:spacing w:line="240" w:lineRule="auto"/>
        <w:ind w:left="20" w:firstLine="400"/>
        <w:jc w:val="both"/>
        <w:rPr>
          <w:sz w:val="28"/>
          <w:szCs w:val="28"/>
        </w:rPr>
      </w:pPr>
      <w:r w:rsidRPr="00CC3DE6">
        <w:rPr>
          <w:sz w:val="28"/>
          <w:szCs w:val="28"/>
        </w:rPr>
        <w:t>военно-патриотическое;</w:t>
      </w:r>
    </w:p>
    <w:p w:rsidR="002906F8" w:rsidRPr="00FE2A5B" w:rsidRDefault="00FE2A5B" w:rsidP="00FE2A5B">
      <w:pPr>
        <w:pStyle w:val="3"/>
        <w:numPr>
          <w:ilvl w:val="0"/>
          <w:numId w:val="5"/>
        </w:numPr>
        <w:shd w:val="clear" w:color="auto" w:fill="auto"/>
        <w:tabs>
          <w:tab w:val="left" w:pos="746"/>
        </w:tabs>
        <w:spacing w:line="240" w:lineRule="auto"/>
        <w:ind w:left="20" w:firstLine="400"/>
        <w:jc w:val="both"/>
        <w:rPr>
          <w:sz w:val="28"/>
          <w:szCs w:val="28"/>
        </w:rPr>
      </w:pPr>
      <w:r>
        <w:rPr>
          <w:sz w:val="28"/>
          <w:szCs w:val="28"/>
        </w:rPr>
        <w:t>социально-педагогическое</w:t>
      </w:r>
      <w:r w:rsidR="004835CF" w:rsidRPr="00FE2A5B">
        <w:rPr>
          <w:sz w:val="28"/>
          <w:szCs w:val="28"/>
        </w:rPr>
        <w:t>.</w:t>
      </w:r>
    </w:p>
    <w:p w:rsidR="002906F8" w:rsidRDefault="00951BF5" w:rsidP="00B6740C">
      <w:pPr>
        <w:pStyle w:val="3"/>
        <w:shd w:val="clear" w:color="auto" w:fill="auto"/>
        <w:spacing w:line="240" w:lineRule="auto"/>
        <w:ind w:firstLine="720"/>
        <w:jc w:val="both"/>
        <w:rPr>
          <w:sz w:val="28"/>
          <w:szCs w:val="28"/>
        </w:rPr>
      </w:pPr>
      <w:r>
        <w:rPr>
          <w:sz w:val="28"/>
          <w:szCs w:val="28"/>
        </w:rPr>
        <w:t>В этих целях в течение 2016-2017</w:t>
      </w:r>
      <w:r w:rsidR="004835CF" w:rsidRPr="00CC3DE6">
        <w:rPr>
          <w:sz w:val="28"/>
          <w:szCs w:val="28"/>
        </w:rPr>
        <w:t xml:space="preserve"> учебного года в шк</w:t>
      </w:r>
      <w:r w:rsidR="00F35C6B">
        <w:rPr>
          <w:sz w:val="28"/>
          <w:szCs w:val="28"/>
        </w:rPr>
        <w:t>оле велись 3 элективных курса</w:t>
      </w:r>
      <w:r w:rsidR="00C15573">
        <w:rPr>
          <w:sz w:val="28"/>
          <w:szCs w:val="28"/>
        </w:rPr>
        <w:t xml:space="preserve"> важной для данной категории детей направленности, проводилось профессиональное обучение детей в МБОУ «Ме</w:t>
      </w:r>
      <w:r w:rsidR="003C2B83">
        <w:rPr>
          <w:sz w:val="28"/>
          <w:szCs w:val="28"/>
        </w:rPr>
        <w:t>жшкольный учебный комбинат» по 5</w:t>
      </w:r>
      <w:r w:rsidR="00C15573">
        <w:rPr>
          <w:sz w:val="28"/>
          <w:szCs w:val="28"/>
        </w:rPr>
        <w:t xml:space="preserve"> профессиям (</w:t>
      </w:r>
      <w:r w:rsidR="00F071BA">
        <w:rPr>
          <w:sz w:val="28"/>
          <w:szCs w:val="28"/>
        </w:rPr>
        <w:t>авто</w:t>
      </w:r>
      <w:r w:rsidR="00C15573">
        <w:rPr>
          <w:sz w:val="28"/>
          <w:szCs w:val="28"/>
        </w:rPr>
        <w:t xml:space="preserve">слесарь, </w:t>
      </w:r>
      <w:r>
        <w:rPr>
          <w:sz w:val="28"/>
          <w:szCs w:val="28"/>
        </w:rPr>
        <w:t xml:space="preserve">слесарь-сантехник, </w:t>
      </w:r>
      <w:r w:rsidR="00F071BA">
        <w:rPr>
          <w:sz w:val="28"/>
          <w:szCs w:val="28"/>
        </w:rPr>
        <w:t>дизайнер интерьера, младш</w:t>
      </w:r>
      <w:r>
        <w:rPr>
          <w:sz w:val="28"/>
          <w:szCs w:val="28"/>
        </w:rPr>
        <w:t>ая сестра милосердия</w:t>
      </w:r>
      <w:r w:rsidR="00F071BA">
        <w:rPr>
          <w:sz w:val="28"/>
          <w:szCs w:val="28"/>
        </w:rPr>
        <w:t>, основы веб-дизайна).</w:t>
      </w:r>
    </w:p>
    <w:p w:rsidR="00B6740C" w:rsidRPr="00CC3DE6" w:rsidRDefault="00B6740C" w:rsidP="00B6740C">
      <w:pPr>
        <w:pStyle w:val="3"/>
        <w:shd w:val="clear" w:color="auto" w:fill="auto"/>
        <w:spacing w:line="240" w:lineRule="auto"/>
        <w:ind w:firstLine="720"/>
        <w:jc w:val="both"/>
        <w:rPr>
          <w:sz w:val="28"/>
          <w:szCs w:val="28"/>
        </w:rPr>
      </w:pPr>
    </w:p>
    <w:p w:rsidR="002906F8" w:rsidRPr="00CC3DE6" w:rsidRDefault="004835CF" w:rsidP="00B6740C">
      <w:pPr>
        <w:pStyle w:val="10"/>
        <w:keepNext/>
        <w:keepLines/>
        <w:shd w:val="clear" w:color="auto" w:fill="auto"/>
        <w:spacing w:line="240" w:lineRule="auto"/>
        <w:ind w:firstLine="0"/>
        <w:jc w:val="both"/>
        <w:rPr>
          <w:sz w:val="28"/>
          <w:szCs w:val="28"/>
        </w:rPr>
      </w:pPr>
      <w:bookmarkStart w:id="27" w:name="bookmark28"/>
      <w:r w:rsidRPr="00CC3DE6">
        <w:rPr>
          <w:sz w:val="28"/>
          <w:szCs w:val="28"/>
        </w:rPr>
        <w:t>З.З.Уровень и направленность реализуемых образовательных программ</w:t>
      </w:r>
      <w:bookmarkEnd w:id="27"/>
    </w:p>
    <w:p w:rsidR="00B6740C" w:rsidRDefault="00B6740C" w:rsidP="00B6740C">
      <w:pPr>
        <w:pStyle w:val="3"/>
        <w:shd w:val="clear" w:color="auto" w:fill="auto"/>
        <w:spacing w:line="240" w:lineRule="auto"/>
        <w:ind w:firstLine="720"/>
        <w:jc w:val="both"/>
        <w:rPr>
          <w:sz w:val="28"/>
          <w:szCs w:val="28"/>
        </w:rPr>
      </w:pPr>
    </w:p>
    <w:p w:rsidR="002906F8" w:rsidRDefault="004835CF" w:rsidP="00B6740C">
      <w:pPr>
        <w:pStyle w:val="3"/>
        <w:shd w:val="clear" w:color="auto" w:fill="auto"/>
        <w:spacing w:line="240" w:lineRule="auto"/>
        <w:ind w:firstLine="720"/>
        <w:jc w:val="both"/>
        <w:rPr>
          <w:sz w:val="28"/>
          <w:szCs w:val="28"/>
        </w:rPr>
      </w:pPr>
      <w:r w:rsidRPr="00CC3DE6">
        <w:rPr>
          <w:sz w:val="28"/>
          <w:szCs w:val="28"/>
        </w:rPr>
        <w:t xml:space="preserve">Образовательные </w:t>
      </w:r>
      <w:r w:rsidR="00203865">
        <w:rPr>
          <w:sz w:val="28"/>
          <w:szCs w:val="28"/>
        </w:rPr>
        <w:t xml:space="preserve">программы МБОУ «Школа № 74 им. А.С. Соколова» </w:t>
      </w:r>
      <w:r w:rsidRPr="00CC3DE6">
        <w:rPr>
          <w:sz w:val="28"/>
          <w:szCs w:val="28"/>
        </w:rPr>
        <w:t>определяют содержание и условия организации образ</w:t>
      </w:r>
      <w:r w:rsidR="00203865">
        <w:rPr>
          <w:sz w:val="28"/>
          <w:szCs w:val="28"/>
        </w:rPr>
        <w:t>овательного процесса по уровням</w:t>
      </w:r>
      <w:r w:rsidRPr="00CC3DE6">
        <w:rPr>
          <w:sz w:val="28"/>
          <w:szCs w:val="28"/>
        </w:rPr>
        <w:t xml:space="preserve"> общего образования. Программы призваны обеспечивать достижение учащимися результатов образования в соответствии с требованиями, установленными государственным образовательным стандартом.</w:t>
      </w:r>
    </w:p>
    <w:p w:rsidR="00245DA9" w:rsidRDefault="00245DA9" w:rsidP="00245DA9">
      <w:pPr>
        <w:pStyle w:val="3"/>
        <w:shd w:val="clear" w:color="auto" w:fill="auto"/>
        <w:spacing w:line="240" w:lineRule="auto"/>
        <w:ind w:right="20" w:firstLine="0"/>
        <w:jc w:val="both"/>
        <w:rPr>
          <w:sz w:val="28"/>
          <w:szCs w:val="28"/>
        </w:rPr>
      </w:pPr>
    </w:p>
    <w:p w:rsidR="00245DA9" w:rsidRPr="00CC3DE6" w:rsidRDefault="003C2B83" w:rsidP="00856D9C">
      <w:pPr>
        <w:pStyle w:val="3"/>
        <w:shd w:val="clear" w:color="auto" w:fill="auto"/>
        <w:spacing w:line="240" w:lineRule="auto"/>
        <w:ind w:right="20" w:firstLine="709"/>
        <w:jc w:val="both"/>
        <w:rPr>
          <w:sz w:val="28"/>
          <w:szCs w:val="28"/>
        </w:rPr>
      </w:pPr>
      <w:r>
        <w:rPr>
          <w:sz w:val="28"/>
          <w:szCs w:val="28"/>
        </w:rPr>
        <w:t>В 2016-2017</w:t>
      </w:r>
      <w:r w:rsidR="00CD2945">
        <w:rPr>
          <w:sz w:val="28"/>
          <w:szCs w:val="28"/>
        </w:rPr>
        <w:t xml:space="preserve"> учебном году в МБОУ «Школа № 74 им. А.С. Соколова» </w:t>
      </w:r>
      <w:r w:rsidR="00245DA9" w:rsidRPr="00CC3DE6">
        <w:rPr>
          <w:sz w:val="28"/>
          <w:szCs w:val="28"/>
        </w:rPr>
        <w:t xml:space="preserve"> реализовывались:</w:t>
      </w:r>
    </w:p>
    <w:p w:rsidR="00A72A87" w:rsidRDefault="00245DA9" w:rsidP="00245DA9">
      <w:pPr>
        <w:pStyle w:val="3"/>
        <w:numPr>
          <w:ilvl w:val="0"/>
          <w:numId w:val="5"/>
        </w:numPr>
        <w:shd w:val="clear" w:color="auto" w:fill="auto"/>
        <w:tabs>
          <w:tab w:val="left" w:pos="711"/>
        </w:tabs>
        <w:spacing w:line="240" w:lineRule="auto"/>
        <w:ind w:left="720" w:right="20" w:hanging="340"/>
        <w:jc w:val="both"/>
        <w:rPr>
          <w:sz w:val="28"/>
          <w:szCs w:val="28"/>
        </w:rPr>
      </w:pPr>
      <w:r w:rsidRPr="00CC3DE6">
        <w:rPr>
          <w:sz w:val="28"/>
          <w:szCs w:val="28"/>
        </w:rPr>
        <w:t xml:space="preserve">на третьем уровне общего образования - основная образовательная программа основного общего образования в соответствии с </w:t>
      </w:r>
      <w:r w:rsidR="00A72A87">
        <w:rPr>
          <w:sz w:val="28"/>
          <w:szCs w:val="28"/>
        </w:rPr>
        <w:t xml:space="preserve">ФГОС 2010 года, утвержденного приказом </w:t>
      </w:r>
      <w:r w:rsidR="00A72A87" w:rsidRPr="00CC3DE6">
        <w:rPr>
          <w:sz w:val="28"/>
          <w:szCs w:val="28"/>
        </w:rPr>
        <w:t xml:space="preserve">Минобрнауки РФ от </w:t>
      </w:r>
      <w:r w:rsidR="00A72A87">
        <w:rPr>
          <w:sz w:val="28"/>
          <w:szCs w:val="28"/>
        </w:rPr>
        <w:t>17.12.2010 №1</w:t>
      </w:r>
      <w:r w:rsidR="00A72A87" w:rsidRPr="00CC3DE6">
        <w:rPr>
          <w:sz w:val="28"/>
          <w:szCs w:val="28"/>
        </w:rPr>
        <w:t>89</w:t>
      </w:r>
      <w:r w:rsidR="00A72A87">
        <w:rPr>
          <w:sz w:val="28"/>
          <w:szCs w:val="28"/>
        </w:rPr>
        <w:t>7;</w:t>
      </w:r>
    </w:p>
    <w:p w:rsidR="00245DA9" w:rsidRPr="00CC3DE6" w:rsidRDefault="00A72A87" w:rsidP="00245DA9">
      <w:pPr>
        <w:pStyle w:val="3"/>
        <w:numPr>
          <w:ilvl w:val="0"/>
          <w:numId w:val="5"/>
        </w:numPr>
        <w:shd w:val="clear" w:color="auto" w:fill="auto"/>
        <w:tabs>
          <w:tab w:val="left" w:pos="711"/>
        </w:tabs>
        <w:spacing w:line="240" w:lineRule="auto"/>
        <w:ind w:left="720" w:right="20" w:hanging="340"/>
        <w:jc w:val="both"/>
        <w:rPr>
          <w:sz w:val="28"/>
          <w:szCs w:val="28"/>
        </w:rPr>
      </w:pPr>
      <w:r w:rsidRPr="00CC3DE6">
        <w:rPr>
          <w:sz w:val="28"/>
          <w:szCs w:val="28"/>
        </w:rPr>
        <w:lastRenderedPageBreak/>
        <w:t xml:space="preserve">на третьем уровне общего образования - основная образовательная программа основного общего образования в соответствии с </w:t>
      </w:r>
      <w:r w:rsidR="00245DA9" w:rsidRPr="00CC3DE6">
        <w:rPr>
          <w:sz w:val="28"/>
          <w:szCs w:val="28"/>
        </w:rPr>
        <w:t>ФК ГОС 2004 года</w:t>
      </w:r>
      <w:r>
        <w:rPr>
          <w:sz w:val="28"/>
          <w:szCs w:val="28"/>
        </w:rPr>
        <w:t>,</w:t>
      </w:r>
      <w:r w:rsidR="00245DA9" w:rsidRPr="00CC3DE6">
        <w:rPr>
          <w:sz w:val="28"/>
          <w:szCs w:val="28"/>
        </w:rPr>
        <w:t xml:space="preserve"> утвержденного приказом Минобрнауки РФ от 05.03.2004 №1089;</w:t>
      </w:r>
    </w:p>
    <w:p w:rsidR="00CD2945" w:rsidRDefault="00245DA9" w:rsidP="00245DA9">
      <w:pPr>
        <w:pStyle w:val="3"/>
        <w:numPr>
          <w:ilvl w:val="0"/>
          <w:numId w:val="5"/>
        </w:numPr>
        <w:shd w:val="clear" w:color="auto" w:fill="auto"/>
        <w:tabs>
          <w:tab w:val="left" w:pos="711"/>
        </w:tabs>
        <w:spacing w:line="240" w:lineRule="auto"/>
        <w:ind w:left="720" w:right="20" w:hanging="340"/>
        <w:jc w:val="both"/>
        <w:rPr>
          <w:sz w:val="28"/>
          <w:szCs w:val="28"/>
        </w:rPr>
      </w:pPr>
      <w:r w:rsidRPr="00CC3DE6">
        <w:rPr>
          <w:sz w:val="28"/>
          <w:szCs w:val="28"/>
        </w:rPr>
        <w:t>на четвертом уровне общего образования - основная образовательная программа среднего общего образования в соответствии с ФК ГОС 2004 года утвержденного приказом Минобрнауки РФ от 05.03.20</w:t>
      </w:r>
      <w:r w:rsidR="00CD2945">
        <w:rPr>
          <w:sz w:val="28"/>
          <w:szCs w:val="28"/>
        </w:rPr>
        <w:t>04 №1089.</w:t>
      </w:r>
      <w:r w:rsidRPr="00CC3DE6">
        <w:rPr>
          <w:sz w:val="28"/>
          <w:szCs w:val="28"/>
        </w:rPr>
        <w:t xml:space="preserve"> </w:t>
      </w:r>
    </w:p>
    <w:p w:rsidR="00245DA9" w:rsidRDefault="00245DA9" w:rsidP="00CD2945">
      <w:pPr>
        <w:pStyle w:val="3"/>
        <w:shd w:val="clear" w:color="auto" w:fill="auto"/>
        <w:tabs>
          <w:tab w:val="left" w:pos="711"/>
        </w:tabs>
        <w:spacing w:line="240" w:lineRule="auto"/>
        <w:ind w:left="380" w:right="20" w:firstLine="0"/>
        <w:jc w:val="both"/>
        <w:rPr>
          <w:sz w:val="28"/>
          <w:szCs w:val="28"/>
        </w:rPr>
      </w:pPr>
      <w:r w:rsidRPr="00CC3DE6">
        <w:rPr>
          <w:sz w:val="28"/>
          <w:szCs w:val="28"/>
        </w:rPr>
        <w:t>Качественная реализация программ обеспечивалась четкостью их целей и задач,</w:t>
      </w:r>
      <w:r w:rsidR="00CD2945" w:rsidRPr="00CD2945">
        <w:rPr>
          <w:sz w:val="28"/>
          <w:szCs w:val="28"/>
        </w:rPr>
        <w:t xml:space="preserve"> </w:t>
      </w:r>
      <w:r w:rsidR="00CD2945" w:rsidRPr="00CC3DE6">
        <w:rPr>
          <w:sz w:val="28"/>
          <w:szCs w:val="28"/>
        </w:rPr>
        <w:t xml:space="preserve">конкретизацией содержания и планируемых результатов, адаптированных к условиям школы с </w:t>
      </w:r>
      <w:r w:rsidR="001029A9">
        <w:rPr>
          <w:sz w:val="28"/>
          <w:szCs w:val="28"/>
        </w:rPr>
        <w:t>детьми, нуждающимися в дополни</w:t>
      </w:r>
      <w:r w:rsidR="00CD2945">
        <w:rPr>
          <w:sz w:val="28"/>
          <w:szCs w:val="28"/>
        </w:rPr>
        <w:t>тельном воспитательном ресурсе.</w:t>
      </w:r>
    </w:p>
    <w:p w:rsidR="001029A9" w:rsidRDefault="001029A9" w:rsidP="006F5E95">
      <w:pPr>
        <w:pStyle w:val="10"/>
        <w:keepNext/>
        <w:keepLines/>
        <w:shd w:val="clear" w:color="auto" w:fill="auto"/>
        <w:spacing w:line="240" w:lineRule="auto"/>
        <w:ind w:firstLine="0"/>
        <w:jc w:val="both"/>
        <w:rPr>
          <w:sz w:val="28"/>
          <w:szCs w:val="28"/>
        </w:rPr>
      </w:pPr>
    </w:p>
    <w:p w:rsidR="001029A9" w:rsidRPr="00CC3DE6" w:rsidRDefault="001029A9" w:rsidP="006F5E95">
      <w:pPr>
        <w:pStyle w:val="10"/>
        <w:keepNext/>
        <w:keepLines/>
        <w:shd w:val="clear" w:color="auto" w:fill="auto"/>
        <w:spacing w:line="240" w:lineRule="auto"/>
        <w:ind w:firstLine="0"/>
        <w:jc w:val="both"/>
        <w:rPr>
          <w:sz w:val="28"/>
          <w:szCs w:val="28"/>
        </w:rPr>
      </w:pPr>
      <w:r w:rsidRPr="00CC3DE6">
        <w:rPr>
          <w:sz w:val="28"/>
          <w:szCs w:val="28"/>
        </w:rPr>
        <w:t>3.4. Контингент учащихся. Динамика численности</w:t>
      </w:r>
    </w:p>
    <w:p w:rsidR="00EF4935" w:rsidRDefault="00EF4935" w:rsidP="001029A9">
      <w:pPr>
        <w:pStyle w:val="3"/>
        <w:shd w:val="clear" w:color="auto" w:fill="auto"/>
        <w:spacing w:line="240" w:lineRule="auto"/>
        <w:ind w:left="20" w:right="20" w:firstLine="700"/>
        <w:jc w:val="both"/>
        <w:rPr>
          <w:sz w:val="28"/>
          <w:szCs w:val="28"/>
        </w:rPr>
      </w:pPr>
    </w:p>
    <w:p w:rsidR="001029A9" w:rsidRPr="00CC3DE6" w:rsidRDefault="001029A9" w:rsidP="001029A9">
      <w:pPr>
        <w:pStyle w:val="3"/>
        <w:shd w:val="clear" w:color="auto" w:fill="auto"/>
        <w:spacing w:line="240" w:lineRule="auto"/>
        <w:ind w:left="20" w:right="20" w:firstLine="700"/>
        <w:jc w:val="both"/>
        <w:rPr>
          <w:sz w:val="28"/>
          <w:szCs w:val="28"/>
        </w:rPr>
      </w:pPr>
      <w:r>
        <w:rPr>
          <w:sz w:val="28"/>
          <w:szCs w:val="28"/>
        </w:rPr>
        <w:t xml:space="preserve">В </w:t>
      </w:r>
      <w:r w:rsidR="003C2B83">
        <w:rPr>
          <w:sz w:val="28"/>
          <w:szCs w:val="28"/>
        </w:rPr>
        <w:t>2016-2017</w:t>
      </w:r>
      <w:r w:rsidRPr="00CC3DE6">
        <w:rPr>
          <w:sz w:val="28"/>
          <w:szCs w:val="28"/>
        </w:rPr>
        <w:t xml:space="preserve"> учебном году школа работала в режиме 5-дневной учебной неде</w:t>
      </w:r>
      <w:r w:rsidR="003C2B83">
        <w:rPr>
          <w:sz w:val="28"/>
          <w:szCs w:val="28"/>
        </w:rPr>
        <w:t>ли. Из 15</w:t>
      </w:r>
      <w:r w:rsidRPr="00CC3DE6">
        <w:rPr>
          <w:sz w:val="28"/>
          <w:szCs w:val="28"/>
        </w:rPr>
        <w:t xml:space="preserve"> кла</w:t>
      </w:r>
      <w:r w:rsidR="003C2B83">
        <w:rPr>
          <w:sz w:val="28"/>
          <w:szCs w:val="28"/>
        </w:rPr>
        <w:t>ссов в первую смену обучались 7 классов (9 классы), во вторую - 8</w:t>
      </w:r>
      <w:r w:rsidRPr="00CC3DE6">
        <w:rPr>
          <w:sz w:val="28"/>
          <w:szCs w:val="28"/>
        </w:rPr>
        <w:t xml:space="preserve"> классов</w:t>
      </w:r>
      <w:r w:rsidR="003C2B83">
        <w:rPr>
          <w:sz w:val="28"/>
          <w:szCs w:val="28"/>
        </w:rPr>
        <w:t xml:space="preserve"> (7, 8, 10</w:t>
      </w:r>
      <w:r>
        <w:rPr>
          <w:sz w:val="28"/>
          <w:szCs w:val="28"/>
        </w:rPr>
        <w:t>-12 классы)</w:t>
      </w:r>
      <w:r w:rsidRPr="00CC3DE6">
        <w:rPr>
          <w:sz w:val="28"/>
          <w:szCs w:val="28"/>
        </w:rPr>
        <w:t>.</w:t>
      </w:r>
    </w:p>
    <w:p w:rsidR="001029A9" w:rsidRPr="00CC3DE6" w:rsidRDefault="001029A9" w:rsidP="001029A9">
      <w:pPr>
        <w:pStyle w:val="3"/>
        <w:shd w:val="clear" w:color="auto" w:fill="auto"/>
        <w:spacing w:line="240" w:lineRule="auto"/>
        <w:ind w:left="20" w:right="20" w:firstLine="700"/>
        <w:jc w:val="both"/>
        <w:rPr>
          <w:sz w:val="28"/>
          <w:szCs w:val="28"/>
        </w:rPr>
      </w:pPr>
      <w:r w:rsidRPr="00CC3DE6">
        <w:rPr>
          <w:sz w:val="28"/>
          <w:szCs w:val="28"/>
        </w:rPr>
        <w:t>Ко</w:t>
      </w:r>
      <w:r w:rsidR="00E77348">
        <w:rPr>
          <w:sz w:val="28"/>
          <w:szCs w:val="28"/>
        </w:rPr>
        <w:t>личество учащихся на начало 2016-2017 учебного года составляло 223</w:t>
      </w:r>
      <w:r>
        <w:rPr>
          <w:sz w:val="28"/>
          <w:szCs w:val="28"/>
        </w:rPr>
        <w:t xml:space="preserve"> человек</w:t>
      </w:r>
      <w:r w:rsidR="00E77348">
        <w:rPr>
          <w:sz w:val="28"/>
          <w:szCs w:val="28"/>
        </w:rPr>
        <w:t>а</w:t>
      </w:r>
      <w:r>
        <w:rPr>
          <w:sz w:val="28"/>
          <w:szCs w:val="28"/>
        </w:rPr>
        <w:t>, на н</w:t>
      </w:r>
      <w:r w:rsidR="00E77348">
        <w:rPr>
          <w:sz w:val="28"/>
          <w:szCs w:val="28"/>
        </w:rPr>
        <w:t>ачало 2-го полугодия – 218 человек</w:t>
      </w:r>
      <w:r>
        <w:rPr>
          <w:sz w:val="28"/>
          <w:szCs w:val="28"/>
        </w:rPr>
        <w:t>.</w:t>
      </w:r>
    </w:p>
    <w:p w:rsidR="001029A9" w:rsidRPr="00CC3DE6" w:rsidRDefault="001029A9" w:rsidP="00313A32">
      <w:pPr>
        <w:pStyle w:val="3"/>
        <w:shd w:val="clear" w:color="auto" w:fill="auto"/>
        <w:spacing w:line="240" w:lineRule="auto"/>
        <w:ind w:firstLine="700"/>
        <w:jc w:val="both"/>
        <w:rPr>
          <w:sz w:val="28"/>
          <w:szCs w:val="28"/>
        </w:rPr>
      </w:pPr>
      <w:r w:rsidRPr="00CC3DE6">
        <w:rPr>
          <w:sz w:val="28"/>
          <w:szCs w:val="28"/>
        </w:rPr>
        <w:t>Контингент учащихся был сформирован и</w:t>
      </w:r>
      <w:r>
        <w:rPr>
          <w:sz w:val="28"/>
          <w:szCs w:val="28"/>
        </w:rPr>
        <w:t>з детей, проживающих на всей территории города Рязани</w:t>
      </w:r>
      <w:r w:rsidRPr="00CC3DE6">
        <w:rPr>
          <w:sz w:val="28"/>
          <w:szCs w:val="28"/>
        </w:rPr>
        <w:t>.</w:t>
      </w:r>
    </w:p>
    <w:p w:rsidR="00313A32" w:rsidRDefault="00313A32" w:rsidP="00313A32">
      <w:pPr>
        <w:pStyle w:val="10"/>
        <w:keepNext/>
        <w:keepLines/>
        <w:shd w:val="clear" w:color="auto" w:fill="auto"/>
        <w:spacing w:line="240" w:lineRule="auto"/>
        <w:ind w:firstLine="0"/>
        <w:jc w:val="both"/>
        <w:rPr>
          <w:sz w:val="28"/>
          <w:szCs w:val="28"/>
        </w:rPr>
      </w:pPr>
    </w:p>
    <w:p w:rsidR="00994951" w:rsidRDefault="00994951" w:rsidP="00313A32">
      <w:pPr>
        <w:pStyle w:val="10"/>
        <w:keepNext/>
        <w:keepLines/>
        <w:shd w:val="clear" w:color="auto" w:fill="auto"/>
        <w:spacing w:line="240" w:lineRule="auto"/>
        <w:ind w:firstLine="0"/>
        <w:jc w:val="both"/>
        <w:rPr>
          <w:sz w:val="28"/>
          <w:szCs w:val="28"/>
        </w:rPr>
      </w:pPr>
      <w:r w:rsidRPr="00CC3DE6">
        <w:rPr>
          <w:sz w:val="28"/>
          <w:szCs w:val="28"/>
        </w:rPr>
        <w:t>3.5. Организация УВП. Выполнение программ. Уровень удовлетворенности</w:t>
      </w:r>
      <w:r>
        <w:rPr>
          <w:sz w:val="28"/>
          <w:szCs w:val="28"/>
        </w:rPr>
        <w:t xml:space="preserve"> </w:t>
      </w:r>
      <w:r w:rsidRPr="00CC3DE6">
        <w:rPr>
          <w:sz w:val="28"/>
          <w:szCs w:val="28"/>
        </w:rPr>
        <w:t>участников образовательных отношений</w:t>
      </w:r>
    </w:p>
    <w:p w:rsidR="00994951" w:rsidRPr="00CC3DE6" w:rsidRDefault="00994951" w:rsidP="00313A32">
      <w:pPr>
        <w:pStyle w:val="10"/>
        <w:keepNext/>
        <w:keepLines/>
        <w:shd w:val="clear" w:color="auto" w:fill="auto"/>
        <w:spacing w:line="240" w:lineRule="auto"/>
        <w:ind w:firstLine="0"/>
        <w:jc w:val="both"/>
        <w:rPr>
          <w:sz w:val="28"/>
          <w:szCs w:val="28"/>
        </w:rPr>
      </w:pPr>
    </w:p>
    <w:p w:rsidR="00994951" w:rsidRDefault="00994951" w:rsidP="00313A32">
      <w:pPr>
        <w:pStyle w:val="3"/>
        <w:shd w:val="clear" w:color="auto" w:fill="auto"/>
        <w:spacing w:line="240" w:lineRule="auto"/>
        <w:ind w:firstLine="700"/>
        <w:jc w:val="both"/>
        <w:rPr>
          <w:sz w:val="28"/>
          <w:szCs w:val="28"/>
        </w:rPr>
      </w:pPr>
      <w:r w:rsidRPr="00CC3DE6">
        <w:rPr>
          <w:sz w:val="28"/>
          <w:szCs w:val="28"/>
        </w:rPr>
        <w:t>Все образовательные программы школы реализовыва</w:t>
      </w:r>
      <w:r>
        <w:rPr>
          <w:sz w:val="28"/>
          <w:szCs w:val="28"/>
        </w:rPr>
        <w:t>лись МБОУ «Школа № 74 имени Александра Сергеевича Соколова</w:t>
      </w:r>
      <w:r w:rsidRPr="00CC3DE6">
        <w:rPr>
          <w:sz w:val="28"/>
          <w:szCs w:val="28"/>
        </w:rPr>
        <w:t xml:space="preserve">» самостоятельно, вне сетевых форм. </w:t>
      </w:r>
    </w:p>
    <w:p w:rsidR="00994951" w:rsidRPr="00CC3DE6" w:rsidRDefault="00994951" w:rsidP="00994951">
      <w:pPr>
        <w:pStyle w:val="3"/>
        <w:shd w:val="clear" w:color="auto" w:fill="auto"/>
        <w:spacing w:line="240" w:lineRule="auto"/>
        <w:ind w:left="20" w:right="20" w:firstLine="700"/>
        <w:jc w:val="both"/>
        <w:rPr>
          <w:sz w:val="28"/>
          <w:szCs w:val="28"/>
        </w:rPr>
      </w:pPr>
      <w:r w:rsidRPr="00CC3DE6">
        <w:rPr>
          <w:sz w:val="28"/>
          <w:szCs w:val="28"/>
        </w:rPr>
        <w:t>Все учащиеся школы получали образование в школ</w:t>
      </w:r>
      <w:r>
        <w:rPr>
          <w:sz w:val="28"/>
          <w:szCs w:val="28"/>
        </w:rPr>
        <w:t xml:space="preserve">е </w:t>
      </w:r>
      <w:r w:rsidRPr="00CC3DE6">
        <w:rPr>
          <w:sz w:val="28"/>
          <w:szCs w:val="28"/>
        </w:rPr>
        <w:t>в очной</w:t>
      </w:r>
      <w:r>
        <w:rPr>
          <w:sz w:val="28"/>
          <w:szCs w:val="28"/>
        </w:rPr>
        <w:t xml:space="preserve"> и очно-заочной формах обучения </w:t>
      </w:r>
      <w:r w:rsidRPr="00CC3DE6">
        <w:rPr>
          <w:sz w:val="28"/>
          <w:szCs w:val="28"/>
        </w:rPr>
        <w:t>в соответствии с календарным учебным графиком, учебным планом,</w:t>
      </w:r>
      <w:r w:rsidR="00EF4935">
        <w:rPr>
          <w:sz w:val="28"/>
          <w:szCs w:val="28"/>
        </w:rPr>
        <w:t xml:space="preserve"> </w:t>
      </w:r>
      <w:r w:rsidRPr="00CC3DE6">
        <w:rPr>
          <w:sz w:val="28"/>
          <w:szCs w:val="28"/>
        </w:rPr>
        <w:t xml:space="preserve"> расписанием. </w:t>
      </w:r>
    </w:p>
    <w:p w:rsidR="00E77348" w:rsidRDefault="00994951" w:rsidP="00E77348">
      <w:pPr>
        <w:pStyle w:val="3"/>
        <w:shd w:val="clear" w:color="auto" w:fill="auto"/>
        <w:spacing w:line="240" w:lineRule="auto"/>
        <w:ind w:left="20" w:right="20" w:firstLine="688"/>
        <w:jc w:val="both"/>
        <w:rPr>
          <w:sz w:val="28"/>
          <w:szCs w:val="28"/>
        </w:rPr>
      </w:pPr>
      <w:r w:rsidRPr="00CC3DE6">
        <w:rPr>
          <w:sz w:val="28"/>
          <w:szCs w:val="28"/>
        </w:rPr>
        <w:t>Учебные программы на всех уровнях образования выполнены в полном объеме. Уровень удовлетворенности педагогов, учащихся, родителей организацией УВП остается стабильным. Родители являются полноправными партнерами в образовательных отношениях и</w:t>
      </w:r>
      <w:r>
        <w:rPr>
          <w:sz w:val="28"/>
          <w:szCs w:val="28"/>
        </w:rPr>
        <w:t xml:space="preserve"> мо мере возможности </w:t>
      </w:r>
      <w:r w:rsidRPr="00CC3DE6">
        <w:rPr>
          <w:sz w:val="28"/>
          <w:szCs w:val="28"/>
        </w:rPr>
        <w:t>участвуют во всех процессах, получая</w:t>
      </w:r>
      <w:r>
        <w:rPr>
          <w:sz w:val="28"/>
          <w:szCs w:val="28"/>
        </w:rPr>
        <w:t xml:space="preserve"> </w:t>
      </w:r>
      <w:r w:rsidRPr="00CC3DE6">
        <w:rPr>
          <w:sz w:val="28"/>
          <w:szCs w:val="28"/>
        </w:rPr>
        <w:t>полную достоверную информацию о жизнедеятельности коллектива на всех уровнях общественного управления Школой. Заинтересованность родителей во взаимодействии со школой остается актуальной.</w:t>
      </w:r>
    </w:p>
    <w:p w:rsidR="00E77348" w:rsidRDefault="00E77348" w:rsidP="00E77348">
      <w:pPr>
        <w:pStyle w:val="3"/>
        <w:shd w:val="clear" w:color="auto" w:fill="auto"/>
        <w:spacing w:line="240" w:lineRule="auto"/>
        <w:ind w:left="20" w:right="20" w:firstLine="688"/>
        <w:jc w:val="both"/>
        <w:rPr>
          <w:sz w:val="28"/>
          <w:szCs w:val="28"/>
        </w:rPr>
      </w:pPr>
    </w:p>
    <w:p w:rsidR="00F24725" w:rsidRDefault="004835CF" w:rsidP="00CC3DE6">
      <w:pPr>
        <w:pStyle w:val="10"/>
        <w:keepNext/>
        <w:keepLines/>
        <w:shd w:val="clear" w:color="auto" w:fill="auto"/>
        <w:spacing w:line="240" w:lineRule="auto"/>
        <w:ind w:firstLine="0"/>
        <w:jc w:val="both"/>
        <w:rPr>
          <w:sz w:val="28"/>
          <w:szCs w:val="28"/>
        </w:rPr>
      </w:pPr>
      <w:bookmarkStart w:id="28" w:name="bookmark32"/>
      <w:r w:rsidRPr="00CC3DE6">
        <w:rPr>
          <w:sz w:val="28"/>
          <w:szCs w:val="28"/>
        </w:rPr>
        <w:lastRenderedPageBreak/>
        <w:t xml:space="preserve">Раздел 4. Качество образования </w:t>
      </w:r>
    </w:p>
    <w:p w:rsidR="001029A9" w:rsidRDefault="001029A9" w:rsidP="00CC3DE6">
      <w:pPr>
        <w:pStyle w:val="10"/>
        <w:keepNext/>
        <w:keepLines/>
        <w:shd w:val="clear" w:color="auto" w:fill="auto"/>
        <w:spacing w:line="240" w:lineRule="auto"/>
        <w:ind w:firstLine="0"/>
        <w:jc w:val="both"/>
        <w:rPr>
          <w:sz w:val="28"/>
          <w:szCs w:val="28"/>
        </w:rPr>
      </w:pPr>
    </w:p>
    <w:p w:rsidR="002906F8" w:rsidRDefault="004835CF" w:rsidP="00CC3DE6">
      <w:pPr>
        <w:pStyle w:val="10"/>
        <w:keepNext/>
        <w:keepLines/>
        <w:shd w:val="clear" w:color="auto" w:fill="auto"/>
        <w:spacing w:line="240" w:lineRule="auto"/>
        <w:ind w:firstLine="0"/>
        <w:jc w:val="both"/>
        <w:rPr>
          <w:sz w:val="28"/>
          <w:szCs w:val="28"/>
        </w:rPr>
      </w:pPr>
      <w:r w:rsidRPr="00CC3DE6">
        <w:rPr>
          <w:sz w:val="28"/>
          <w:szCs w:val="28"/>
        </w:rPr>
        <w:t>4.1. Уровень обученности</w:t>
      </w:r>
      <w:bookmarkEnd w:id="28"/>
      <w:r w:rsidR="00283646">
        <w:rPr>
          <w:sz w:val="28"/>
          <w:szCs w:val="28"/>
        </w:rPr>
        <w:t xml:space="preserve">  </w:t>
      </w:r>
    </w:p>
    <w:p w:rsidR="00283646" w:rsidRPr="00CC3DE6" w:rsidRDefault="00283646" w:rsidP="00CC3DE6">
      <w:pPr>
        <w:pStyle w:val="10"/>
        <w:keepNext/>
        <w:keepLines/>
        <w:shd w:val="clear" w:color="auto" w:fill="auto"/>
        <w:spacing w:line="240" w:lineRule="auto"/>
        <w:ind w:firstLine="0"/>
        <w:jc w:val="both"/>
        <w:rPr>
          <w:sz w:val="28"/>
          <w:szCs w:val="28"/>
        </w:rPr>
      </w:pPr>
    </w:p>
    <w:p w:rsidR="00E77348" w:rsidRPr="00CC3DE6" w:rsidRDefault="00F24725" w:rsidP="00CC3DE6">
      <w:pPr>
        <w:pStyle w:val="3"/>
        <w:shd w:val="clear" w:color="auto" w:fill="auto"/>
        <w:spacing w:after="236" w:line="240" w:lineRule="auto"/>
        <w:ind w:left="20" w:right="20" w:firstLine="680"/>
        <w:jc w:val="both"/>
        <w:rPr>
          <w:sz w:val="28"/>
          <w:szCs w:val="28"/>
        </w:rPr>
      </w:pPr>
      <w:r>
        <w:rPr>
          <w:sz w:val="28"/>
          <w:szCs w:val="28"/>
        </w:rPr>
        <w:t xml:space="preserve">В течение </w:t>
      </w:r>
      <w:r w:rsidR="00E77348">
        <w:rPr>
          <w:sz w:val="28"/>
          <w:szCs w:val="28"/>
        </w:rPr>
        <w:t xml:space="preserve">2016-2017 учебного года </w:t>
      </w:r>
      <w:r w:rsidR="004835CF" w:rsidRPr="00CC3DE6">
        <w:rPr>
          <w:sz w:val="28"/>
          <w:szCs w:val="28"/>
        </w:rPr>
        <w:t>своевременно, качественно и в полном объёме реализовались мероприятия внутришкольного руководства и инспектирования, обеспечившие стабильный уровень обученности.</w:t>
      </w:r>
    </w:p>
    <w:tbl>
      <w:tblPr>
        <w:tblStyle w:val="aa"/>
        <w:tblW w:w="0" w:type="auto"/>
        <w:jc w:val="center"/>
        <w:tblInd w:w="312" w:type="dxa"/>
        <w:tblLayout w:type="fixed"/>
        <w:tblLook w:val="04A0"/>
      </w:tblPr>
      <w:tblGrid>
        <w:gridCol w:w="2387"/>
        <w:gridCol w:w="3260"/>
        <w:gridCol w:w="6946"/>
      </w:tblGrid>
      <w:tr w:rsidR="00E77348" w:rsidRPr="00CC3DE6" w:rsidTr="00110BFD">
        <w:trPr>
          <w:trHeight w:val="367"/>
          <w:jc w:val="center"/>
        </w:trPr>
        <w:tc>
          <w:tcPr>
            <w:tcW w:w="2387" w:type="dxa"/>
          </w:tcPr>
          <w:p w:rsidR="00E77348" w:rsidRPr="00CC3DE6" w:rsidRDefault="00E77348" w:rsidP="00E77348">
            <w:pPr>
              <w:pStyle w:val="3"/>
              <w:shd w:val="clear" w:color="auto" w:fill="auto"/>
              <w:spacing w:line="240" w:lineRule="auto"/>
              <w:ind w:left="480" w:firstLine="0"/>
              <w:jc w:val="both"/>
              <w:rPr>
                <w:sz w:val="28"/>
                <w:szCs w:val="28"/>
              </w:rPr>
            </w:pPr>
            <w:r w:rsidRPr="00CC3DE6">
              <w:rPr>
                <w:sz w:val="28"/>
                <w:szCs w:val="28"/>
              </w:rPr>
              <w:t>Классы</w:t>
            </w:r>
          </w:p>
        </w:tc>
        <w:tc>
          <w:tcPr>
            <w:tcW w:w="3260" w:type="dxa"/>
          </w:tcPr>
          <w:p w:rsidR="00E77348" w:rsidRPr="00CC3DE6" w:rsidRDefault="00E77348" w:rsidP="00110BFD">
            <w:pPr>
              <w:pStyle w:val="3"/>
              <w:shd w:val="clear" w:color="auto" w:fill="auto"/>
              <w:spacing w:line="240" w:lineRule="auto"/>
              <w:ind w:left="780" w:firstLine="0"/>
              <w:jc w:val="center"/>
              <w:rPr>
                <w:sz w:val="28"/>
                <w:szCs w:val="28"/>
              </w:rPr>
            </w:pPr>
            <w:r w:rsidRPr="00CC3DE6">
              <w:rPr>
                <w:sz w:val="28"/>
                <w:szCs w:val="28"/>
              </w:rPr>
              <w:t>Уровень обученности</w:t>
            </w:r>
          </w:p>
        </w:tc>
        <w:tc>
          <w:tcPr>
            <w:tcW w:w="6946" w:type="dxa"/>
          </w:tcPr>
          <w:p w:rsidR="00E77348" w:rsidRPr="00CC3DE6" w:rsidRDefault="00E77348" w:rsidP="00E77348">
            <w:pPr>
              <w:pStyle w:val="3"/>
              <w:shd w:val="clear" w:color="auto" w:fill="auto"/>
              <w:spacing w:line="240" w:lineRule="auto"/>
              <w:ind w:left="140" w:firstLine="0"/>
              <w:jc w:val="both"/>
              <w:rPr>
                <w:sz w:val="28"/>
                <w:szCs w:val="28"/>
              </w:rPr>
            </w:pPr>
            <w:r w:rsidRPr="00CC3DE6">
              <w:rPr>
                <w:sz w:val="28"/>
                <w:szCs w:val="28"/>
              </w:rPr>
              <w:t>Условный перевод, примечание</w:t>
            </w:r>
          </w:p>
        </w:tc>
      </w:tr>
      <w:tr w:rsidR="00E77348" w:rsidRPr="00CC3DE6" w:rsidTr="00110BFD">
        <w:trPr>
          <w:trHeight w:val="753"/>
          <w:jc w:val="center"/>
        </w:trPr>
        <w:tc>
          <w:tcPr>
            <w:tcW w:w="2387" w:type="dxa"/>
          </w:tcPr>
          <w:p w:rsidR="00E77348" w:rsidRPr="00CC3DE6" w:rsidRDefault="00E77348" w:rsidP="00E77348">
            <w:pPr>
              <w:pStyle w:val="3"/>
              <w:shd w:val="clear" w:color="auto" w:fill="auto"/>
              <w:spacing w:line="240" w:lineRule="auto"/>
              <w:ind w:left="300" w:firstLine="0"/>
              <w:jc w:val="both"/>
              <w:rPr>
                <w:sz w:val="28"/>
                <w:szCs w:val="28"/>
              </w:rPr>
            </w:pPr>
            <w:r>
              <w:rPr>
                <w:sz w:val="28"/>
                <w:szCs w:val="28"/>
              </w:rPr>
              <w:t>7</w:t>
            </w:r>
            <w:r w:rsidR="001104BA">
              <w:rPr>
                <w:sz w:val="28"/>
                <w:szCs w:val="28"/>
              </w:rPr>
              <w:t xml:space="preserve"> </w:t>
            </w:r>
            <w:r w:rsidRPr="00CC3DE6">
              <w:rPr>
                <w:sz w:val="28"/>
                <w:szCs w:val="28"/>
              </w:rPr>
              <w:t>-</w:t>
            </w:r>
            <w:r w:rsidR="001104BA">
              <w:rPr>
                <w:sz w:val="28"/>
                <w:szCs w:val="28"/>
              </w:rPr>
              <w:t xml:space="preserve"> </w:t>
            </w:r>
            <w:r w:rsidRPr="00CC3DE6">
              <w:rPr>
                <w:sz w:val="28"/>
                <w:szCs w:val="28"/>
              </w:rPr>
              <w:t>9 классы</w:t>
            </w:r>
          </w:p>
        </w:tc>
        <w:tc>
          <w:tcPr>
            <w:tcW w:w="3260" w:type="dxa"/>
          </w:tcPr>
          <w:p w:rsidR="00E77348" w:rsidRDefault="00E77348" w:rsidP="00E77348">
            <w:pPr>
              <w:pStyle w:val="3"/>
              <w:shd w:val="clear" w:color="auto" w:fill="auto"/>
              <w:spacing w:line="240" w:lineRule="auto"/>
              <w:ind w:firstLine="0"/>
              <w:rPr>
                <w:sz w:val="28"/>
                <w:szCs w:val="28"/>
              </w:rPr>
            </w:pPr>
            <w:r>
              <w:rPr>
                <w:sz w:val="28"/>
                <w:szCs w:val="28"/>
              </w:rPr>
              <w:t xml:space="preserve">                     </w:t>
            </w:r>
          </w:p>
          <w:p w:rsidR="00E77348" w:rsidRPr="00CC3DE6" w:rsidRDefault="0061783E" w:rsidP="00E77348">
            <w:pPr>
              <w:pStyle w:val="3"/>
              <w:shd w:val="clear" w:color="auto" w:fill="auto"/>
              <w:spacing w:line="240" w:lineRule="auto"/>
              <w:ind w:firstLine="0"/>
              <w:rPr>
                <w:sz w:val="28"/>
                <w:szCs w:val="28"/>
              </w:rPr>
            </w:pPr>
            <w:r>
              <w:rPr>
                <w:sz w:val="28"/>
                <w:szCs w:val="28"/>
              </w:rPr>
              <w:t xml:space="preserve">                     59,5</w:t>
            </w:r>
            <w:r w:rsidR="00E77348" w:rsidRPr="00CC3DE6">
              <w:rPr>
                <w:sz w:val="28"/>
                <w:szCs w:val="28"/>
              </w:rPr>
              <w:t xml:space="preserve"> %</w:t>
            </w:r>
          </w:p>
        </w:tc>
        <w:tc>
          <w:tcPr>
            <w:tcW w:w="6946" w:type="dxa"/>
          </w:tcPr>
          <w:p w:rsidR="00E77348" w:rsidRPr="00CC3DE6" w:rsidRDefault="00E77348" w:rsidP="00E77348">
            <w:pPr>
              <w:pStyle w:val="3"/>
              <w:shd w:val="clear" w:color="auto" w:fill="auto"/>
              <w:spacing w:line="240" w:lineRule="auto"/>
              <w:ind w:left="140" w:firstLine="0"/>
              <w:jc w:val="both"/>
              <w:rPr>
                <w:sz w:val="28"/>
                <w:szCs w:val="28"/>
              </w:rPr>
            </w:pPr>
            <w:r>
              <w:rPr>
                <w:sz w:val="28"/>
                <w:szCs w:val="28"/>
              </w:rPr>
              <w:t>1</w:t>
            </w:r>
            <w:r w:rsidR="001104BA">
              <w:rPr>
                <w:sz w:val="28"/>
                <w:szCs w:val="28"/>
              </w:rPr>
              <w:t>4</w:t>
            </w:r>
            <w:r w:rsidRPr="00CC3DE6">
              <w:rPr>
                <w:sz w:val="28"/>
                <w:szCs w:val="28"/>
              </w:rPr>
              <w:t xml:space="preserve"> учащихся условно переведены</w:t>
            </w:r>
            <w:r w:rsidR="001104BA">
              <w:rPr>
                <w:sz w:val="28"/>
                <w:szCs w:val="28"/>
              </w:rPr>
              <w:t xml:space="preserve"> (7 класс – 4 человека, 8 класс – 10</w:t>
            </w:r>
            <w:r>
              <w:rPr>
                <w:sz w:val="28"/>
                <w:szCs w:val="28"/>
              </w:rPr>
              <w:t xml:space="preserve"> человек)</w:t>
            </w:r>
          </w:p>
        </w:tc>
      </w:tr>
      <w:tr w:rsidR="00E77348" w:rsidRPr="00CC3DE6" w:rsidTr="00110BFD">
        <w:trPr>
          <w:trHeight w:val="730"/>
          <w:jc w:val="center"/>
        </w:trPr>
        <w:tc>
          <w:tcPr>
            <w:tcW w:w="2387" w:type="dxa"/>
          </w:tcPr>
          <w:p w:rsidR="00E77348" w:rsidRDefault="00E77348" w:rsidP="00E77348">
            <w:pPr>
              <w:pStyle w:val="3"/>
              <w:shd w:val="clear" w:color="auto" w:fill="auto"/>
              <w:spacing w:line="240" w:lineRule="auto"/>
              <w:ind w:left="180" w:firstLine="0"/>
              <w:jc w:val="both"/>
              <w:rPr>
                <w:sz w:val="28"/>
                <w:szCs w:val="28"/>
              </w:rPr>
            </w:pPr>
          </w:p>
          <w:p w:rsidR="00E77348" w:rsidRPr="00CC3DE6" w:rsidRDefault="00E77348" w:rsidP="00E77348">
            <w:pPr>
              <w:pStyle w:val="3"/>
              <w:shd w:val="clear" w:color="auto" w:fill="auto"/>
              <w:spacing w:line="240" w:lineRule="auto"/>
              <w:ind w:left="180" w:firstLine="0"/>
              <w:jc w:val="both"/>
              <w:rPr>
                <w:sz w:val="28"/>
                <w:szCs w:val="28"/>
              </w:rPr>
            </w:pPr>
            <w:r>
              <w:rPr>
                <w:sz w:val="28"/>
                <w:szCs w:val="28"/>
              </w:rPr>
              <w:t xml:space="preserve">10-12 </w:t>
            </w:r>
            <w:r w:rsidRPr="00CC3DE6">
              <w:rPr>
                <w:sz w:val="28"/>
                <w:szCs w:val="28"/>
              </w:rPr>
              <w:t>классы</w:t>
            </w:r>
          </w:p>
        </w:tc>
        <w:tc>
          <w:tcPr>
            <w:tcW w:w="3260" w:type="dxa"/>
          </w:tcPr>
          <w:p w:rsidR="00E77348" w:rsidRDefault="00E77348" w:rsidP="00E77348">
            <w:pPr>
              <w:pStyle w:val="3"/>
              <w:shd w:val="clear" w:color="auto" w:fill="auto"/>
              <w:spacing w:line="240" w:lineRule="auto"/>
              <w:ind w:firstLine="0"/>
              <w:rPr>
                <w:sz w:val="28"/>
                <w:szCs w:val="28"/>
              </w:rPr>
            </w:pPr>
          </w:p>
          <w:p w:rsidR="00E77348" w:rsidRPr="00CC3DE6" w:rsidRDefault="0061783E" w:rsidP="00E77348">
            <w:pPr>
              <w:pStyle w:val="3"/>
              <w:shd w:val="clear" w:color="auto" w:fill="auto"/>
              <w:spacing w:line="240" w:lineRule="auto"/>
              <w:ind w:firstLine="0"/>
              <w:rPr>
                <w:sz w:val="28"/>
                <w:szCs w:val="28"/>
              </w:rPr>
            </w:pPr>
            <w:r>
              <w:rPr>
                <w:sz w:val="28"/>
                <w:szCs w:val="28"/>
              </w:rPr>
              <w:t xml:space="preserve">                    37,4</w:t>
            </w:r>
            <w:r w:rsidR="00E77348" w:rsidRPr="00CC3DE6">
              <w:rPr>
                <w:sz w:val="28"/>
                <w:szCs w:val="28"/>
              </w:rPr>
              <w:t xml:space="preserve"> %</w:t>
            </w:r>
            <w:r w:rsidR="001104BA">
              <w:rPr>
                <w:sz w:val="28"/>
                <w:szCs w:val="28"/>
              </w:rPr>
              <w:t xml:space="preserve"> </w:t>
            </w:r>
          </w:p>
        </w:tc>
        <w:tc>
          <w:tcPr>
            <w:tcW w:w="6946" w:type="dxa"/>
          </w:tcPr>
          <w:p w:rsidR="00E77348" w:rsidRPr="00CC3DE6" w:rsidRDefault="00E77348" w:rsidP="00E77348">
            <w:pPr>
              <w:pStyle w:val="3"/>
              <w:shd w:val="clear" w:color="auto" w:fill="auto"/>
              <w:spacing w:line="240" w:lineRule="auto"/>
              <w:ind w:left="140" w:firstLine="0"/>
              <w:jc w:val="both"/>
              <w:rPr>
                <w:sz w:val="28"/>
                <w:szCs w:val="28"/>
              </w:rPr>
            </w:pPr>
          </w:p>
        </w:tc>
      </w:tr>
    </w:tbl>
    <w:p w:rsidR="00834C35" w:rsidRDefault="00834C35" w:rsidP="00834C35">
      <w:pPr>
        <w:pStyle w:val="22"/>
        <w:shd w:val="clear" w:color="auto" w:fill="auto"/>
        <w:spacing w:line="240" w:lineRule="auto"/>
        <w:jc w:val="both"/>
        <w:rPr>
          <w:sz w:val="28"/>
          <w:szCs w:val="28"/>
        </w:rPr>
      </w:pPr>
      <w:r w:rsidRPr="00CC3DE6">
        <w:rPr>
          <w:sz w:val="28"/>
          <w:szCs w:val="28"/>
        </w:rPr>
        <w:t>4.2. Качество знаний по школе</w:t>
      </w:r>
    </w:p>
    <w:p w:rsidR="001104BA" w:rsidRDefault="004835CF" w:rsidP="001029A9">
      <w:pPr>
        <w:pStyle w:val="3"/>
        <w:shd w:val="clear" w:color="auto" w:fill="auto"/>
        <w:spacing w:before="230" w:after="236" w:line="240" w:lineRule="auto"/>
        <w:ind w:right="20" w:firstLine="0"/>
        <w:jc w:val="both"/>
        <w:rPr>
          <w:sz w:val="28"/>
          <w:szCs w:val="28"/>
        </w:rPr>
      </w:pPr>
      <w:r w:rsidRPr="00CC3DE6">
        <w:rPr>
          <w:sz w:val="28"/>
          <w:szCs w:val="28"/>
        </w:rPr>
        <w:t>Мониторинг показателей качества знаний по русскому языку и математике явился важным элементом вну</w:t>
      </w:r>
      <w:r w:rsidR="001104BA">
        <w:rPr>
          <w:sz w:val="28"/>
          <w:szCs w:val="28"/>
        </w:rPr>
        <w:t>тришкольного контроля УВП в 2016-2017</w:t>
      </w:r>
      <w:r w:rsidRPr="00CC3DE6">
        <w:rPr>
          <w:sz w:val="28"/>
          <w:szCs w:val="28"/>
        </w:rPr>
        <w:t xml:space="preserve"> учебном году.</w:t>
      </w:r>
    </w:p>
    <w:tbl>
      <w:tblPr>
        <w:tblStyle w:val="aa"/>
        <w:tblW w:w="0" w:type="auto"/>
        <w:jc w:val="center"/>
        <w:tblLayout w:type="fixed"/>
        <w:tblLook w:val="04A0"/>
      </w:tblPr>
      <w:tblGrid>
        <w:gridCol w:w="2182"/>
        <w:gridCol w:w="2182"/>
        <w:gridCol w:w="2123"/>
        <w:gridCol w:w="2242"/>
        <w:gridCol w:w="2182"/>
        <w:gridCol w:w="2102"/>
      </w:tblGrid>
      <w:tr w:rsidR="001104BA" w:rsidRPr="00CC3DE6" w:rsidTr="00110BFD">
        <w:trPr>
          <w:trHeight w:val="1388"/>
          <w:jc w:val="center"/>
        </w:trPr>
        <w:tc>
          <w:tcPr>
            <w:tcW w:w="6487" w:type="dxa"/>
            <w:gridSpan w:val="3"/>
          </w:tcPr>
          <w:p w:rsidR="001104BA" w:rsidRPr="00CC3DE6" w:rsidRDefault="001104BA" w:rsidP="001104BA">
            <w:pPr>
              <w:pStyle w:val="3"/>
              <w:shd w:val="clear" w:color="auto" w:fill="auto"/>
              <w:spacing w:line="240" w:lineRule="auto"/>
              <w:ind w:left="980" w:firstLine="0"/>
              <w:jc w:val="center"/>
              <w:rPr>
                <w:sz w:val="28"/>
                <w:szCs w:val="28"/>
              </w:rPr>
            </w:pPr>
            <w:r w:rsidRPr="00CC3DE6">
              <w:rPr>
                <w:sz w:val="28"/>
                <w:szCs w:val="28"/>
              </w:rPr>
              <w:t>Русский язык</w:t>
            </w:r>
          </w:p>
        </w:tc>
        <w:tc>
          <w:tcPr>
            <w:tcW w:w="6526" w:type="dxa"/>
            <w:gridSpan w:val="3"/>
          </w:tcPr>
          <w:p w:rsidR="001104BA" w:rsidRPr="00CC3DE6" w:rsidRDefault="001104BA" w:rsidP="001104BA">
            <w:pPr>
              <w:pStyle w:val="3"/>
              <w:shd w:val="clear" w:color="auto" w:fill="auto"/>
              <w:spacing w:line="240" w:lineRule="auto"/>
              <w:ind w:left="960" w:firstLine="0"/>
              <w:jc w:val="center"/>
              <w:rPr>
                <w:sz w:val="28"/>
                <w:szCs w:val="28"/>
              </w:rPr>
            </w:pPr>
            <w:r w:rsidRPr="00CC3DE6">
              <w:rPr>
                <w:sz w:val="28"/>
                <w:szCs w:val="28"/>
              </w:rPr>
              <w:t>Математика</w:t>
            </w:r>
          </w:p>
        </w:tc>
      </w:tr>
      <w:tr w:rsidR="001104BA" w:rsidRPr="00CC3DE6" w:rsidTr="00110BFD">
        <w:trPr>
          <w:trHeight w:val="800"/>
          <w:jc w:val="center"/>
        </w:trPr>
        <w:tc>
          <w:tcPr>
            <w:tcW w:w="2182" w:type="dxa"/>
          </w:tcPr>
          <w:p w:rsidR="001104BA" w:rsidRPr="00CC3DE6" w:rsidRDefault="001104BA" w:rsidP="001104BA">
            <w:pPr>
              <w:pStyle w:val="31"/>
              <w:shd w:val="clear" w:color="auto" w:fill="auto"/>
              <w:spacing w:line="240" w:lineRule="auto"/>
              <w:ind w:left="200"/>
              <w:jc w:val="center"/>
              <w:rPr>
                <w:sz w:val="28"/>
                <w:szCs w:val="28"/>
              </w:rPr>
            </w:pPr>
            <w:r>
              <w:rPr>
                <w:sz w:val="28"/>
                <w:szCs w:val="28"/>
              </w:rPr>
              <w:t xml:space="preserve">3 </w:t>
            </w:r>
            <w:r w:rsidRPr="00CC3DE6">
              <w:rPr>
                <w:sz w:val="28"/>
                <w:szCs w:val="28"/>
              </w:rPr>
              <w:t>ур</w:t>
            </w:r>
            <w:r>
              <w:rPr>
                <w:sz w:val="28"/>
                <w:szCs w:val="28"/>
              </w:rPr>
              <w:t>овень</w:t>
            </w:r>
          </w:p>
        </w:tc>
        <w:tc>
          <w:tcPr>
            <w:tcW w:w="2182" w:type="dxa"/>
          </w:tcPr>
          <w:p w:rsidR="001104BA" w:rsidRPr="00CC3DE6" w:rsidRDefault="001104BA" w:rsidP="001104BA">
            <w:pPr>
              <w:pStyle w:val="31"/>
              <w:shd w:val="clear" w:color="auto" w:fill="auto"/>
              <w:spacing w:line="240" w:lineRule="auto"/>
              <w:ind w:left="160"/>
              <w:jc w:val="center"/>
              <w:rPr>
                <w:sz w:val="28"/>
                <w:szCs w:val="28"/>
              </w:rPr>
            </w:pPr>
            <w:r w:rsidRPr="00CC3DE6">
              <w:rPr>
                <w:sz w:val="28"/>
                <w:szCs w:val="28"/>
              </w:rPr>
              <w:t>4 ур</w:t>
            </w:r>
            <w:r>
              <w:rPr>
                <w:sz w:val="28"/>
                <w:szCs w:val="28"/>
              </w:rPr>
              <w:t>овень</w:t>
            </w:r>
          </w:p>
        </w:tc>
        <w:tc>
          <w:tcPr>
            <w:tcW w:w="2123" w:type="dxa"/>
          </w:tcPr>
          <w:p w:rsidR="001104BA" w:rsidRPr="00CC3DE6" w:rsidRDefault="001104BA" w:rsidP="001104BA">
            <w:pPr>
              <w:pStyle w:val="31"/>
              <w:shd w:val="clear" w:color="auto" w:fill="auto"/>
              <w:spacing w:line="240" w:lineRule="auto"/>
              <w:jc w:val="center"/>
              <w:rPr>
                <w:sz w:val="28"/>
                <w:szCs w:val="28"/>
              </w:rPr>
            </w:pPr>
            <w:r w:rsidRPr="00CC3DE6">
              <w:rPr>
                <w:sz w:val="28"/>
                <w:szCs w:val="28"/>
              </w:rPr>
              <w:t>По школе</w:t>
            </w:r>
          </w:p>
        </w:tc>
        <w:tc>
          <w:tcPr>
            <w:tcW w:w="2242" w:type="dxa"/>
          </w:tcPr>
          <w:p w:rsidR="001104BA" w:rsidRPr="00CC3DE6" w:rsidRDefault="001104BA" w:rsidP="001104BA">
            <w:pPr>
              <w:pStyle w:val="31"/>
              <w:shd w:val="clear" w:color="auto" w:fill="auto"/>
              <w:spacing w:line="240" w:lineRule="auto"/>
              <w:ind w:left="200"/>
              <w:jc w:val="center"/>
              <w:rPr>
                <w:sz w:val="28"/>
                <w:szCs w:val="28"/>
              </w:rPr>
            </w:pPr>
            <w:r>
              <w:rPr>
                <w:sz w:val="28"/>
                <w:szCs w:val="28"/>
              </w:rPr>
              <w:t xml:space="preserve">3 </w:t>
            </w:r>
            <w:r w:rsidRPr="00CC3DE6">
              <w:rPr>
                <w:sz w:val="28"/>
                <w:szCs w:val="28"/>
              </w:rPr>
              <w:t>ур</w:t>
            </w:r>
            <w:r>
              <w:rPr>
                <w:sz w:val="28"/>
                <w:szCs w:val="28"/>
              </w:rPr>
              <w:t>овень</w:t>
            </w:r>
          </w:p>
        </w:tc>
        <w:tc>
          <w:tcPr>
            <w:tcW w:w="2182" w:type="dxa"/>
          </w:tcPr>
          <w:p w:rsidR="001104BA" w:rsidRPr="00CC3DE6" w:rsidRDefault="001104BA" w:rsidP="001104BA">
            <w:pPr>
              <w:pStyle w:val="31"/>
              <w:shd w:val="clear" w:color="auto" w:fill="auto"/>
              <w:spacing w:line="240" w:lineRule="auto"/>
              <w:ind w:left="220"/>
              <w:jc w:val="center"/>
              <w:rPr>
                <w:sz w:val="28"/>
                <w:szCs w:val="28"/>
              </w:rPr>
            </w:pPr>
            <w:r w:rsidRPr="00CC3DE6">
              <w:rPr>
                <w:sz w:val="28"/>
                <w:szCs w:val="28"/>
              </w:rPr>
              <w:t>4 ур</w:t>
            </w:r>
            <w:r>
              <w:rPr>
                <w:sz w:val="28"/>
                <w:szCs w:val="28"/>
              </w:rPr>
              <w:t>овень</w:t>
            </w:r>
          </w:p>
        </w:tc>
        <w:tc>
          <w:tcPr>
            <w:tcW w:w="2102" w:type="dxa"/>
          </w:tcPr>
          <w:p w:rsidR="001104BA" w:rsidRPr="00CC3DE6" w:rsidRDefault="001104BA" w:rsidP="001104BA">
            <w:pPr>
              <w:pStyle w:val="31"/>
              <w:shd w:val="clear" w:color="auto" w:fill="auto"/>
              <w:spacing w:line="240" w:lineRule="auto"/>
              <w:jc w:val="center"/>
              <w:rPr>
                <w:sz w:val="28"/>
                <w:szCs w:val="28"/>
              </w:rPr>
            </w:pPr>
            <w:r w:rsidRPr="00CC3DE6">
              <w:rPr>
                <w:sz w:val="28"/>
                <w:szCs w:val="28"/>
              </w:rPr>
              <w:t>По школе</w:t>
            </w:r>
          </w:p>
        </w:tc>
      </w:tr>
      <w:tr w:rsidR="001104BA" w:rsidRPr="00CC3DE6" w:rsidTr="00110BFD">
        <w:trPr>
          <w:trHeight w:val="620"/>
          <w:jc w:val="center"/>
        </w:trPr>
        <w:tc>
          <w:tcPr>
            <w:tcW w:w="2182" w:type="dxa"/>
          </w:tcPr>
          <w:p w:rsidR="001104BA" w:rsidRPr="00CC3DE6" w:rsidRDefault="001104BA" w:rsidP="001104BA">
            <w:pPr>
              <w:pStyle w:val="31"/>
              <w:shd w:val="clear" w:color="auto" w:fill="auto"/>
              <w:spacing w:line="240" w:lineRule="auto"/>
              <w:ind w:left="200"/>
              <w:jc w:val="center"/>
              <w:rPr>
                <w:sz w:val="28"/>
                <w:szCs w:val="28"/>
              </w:rPr>
            </w:pPr>
            <w:r>
              <w:rPr>
                <w:sz w:val="28"/>
                <w:szCs w:val="28"/>
              </w:rPr>
              <w:t>27,8 %</w:t>
            </w:r>
          </w:p>
        </w:tc>
        <w:tc>
          <w:tcPr>
            <w:tcW w:w="2182" w:type="dxa"/>
          </w:tcPr>
          <w:p w:rsidR="001104BA" w:rsidRPr="00CC3DE6" w:rsidRDefault="001104BA" w:rsidP="001104BA">
            <w:pPr>
              <w:pStyle w:val="31"/>
              <w:shd w:val="clear" w:color="auto" w:fill="auto"/>
              <w:spacing w:line="240" w:lineRule="auto"/>
              <w:ind w:left="160"/>
              <w:jc w:val="center"/>
              <w:rPr>
                <w:sz w:val="28"/>
                <w:szCs w:val="28"/>
              </w:rPr>
            </w:pPr>
            <w:r>
              <w:rPr>
                <w:sz w:val="28"/>
                <w:szCs w:val="28"/>
              </w:rPr>
              <w:t xml:space="preserve">5 </w:t>
            </w:r>
            <w:r w:rsidRPr="00CC3DE6">
              <w:rPr>
                <w:sz w:val="28"/>
                <w:szCs w:val="28"/>
              </w:rPr>
              <w:t>%</w:t>
            </w:r>
          </w:p>
        </w:tc>
        <w:tc>
          <w:tcPr>
            <w:tcW w:w="2123" w:type="dxa"/>
          </w:tcPr>
          <w:p w:rsidR="001104BA" w:rsidRPr="00CC3DE6" w:rsidRDefault="001104BA" w:rsidP="001104BA">
            <w:pPr>
              <w:pStyle w:val="31"/>
              <w:shd w:val="clear" w:color="auto" w:fill="auto"/>
              <w:spacing w:line="240" w:lineRule="auto"/>
              <w:jc w:val="center"/>
              <w:rPr>
                <w:sz w:val="28"/>
                <w:szCs w:val="28"/>
              </w:rPr>
            </w:pPr>
            <w:r>
              <w:rPr>
                <w:sz w:val="28"/>
                <w:szCs w:val="28"/>
              </w:rPr>
              <w:t>23,3</w:t>
            </w:r>
            <w:r w:rsidRPr="00CC3DE6">
              <w:rPr>
                <w:sz w:val="28"/>
                <w:szCs w:val="28"/>
              </w:rPr>
              <w:t xml:space="preserve"> %</w:t>
            </w:r>
          </w:p>
        </w:tc>
        <w:tc>
          <w:tcPr>
            <w:tcW w:w="2242" w:type="dxa"/>
          </w:tcPr>
          <w:p w:rsidR="001104BA" w:rsidRPr="00CC3DE6" w:rsidRDefault="001104BA" w:rsidP="001104BA">
            <w:pPr>
              <w:pStyle w:val="31"/>
              <w:shd w:val="clear" w:color="auto" w:fill="auto"/>
              <w:spacing w:line="240" w:lineRule="auto"/>
              <w:ind w:left="100"/>
              <w:jc w:val="center"/>
              <w:rPr>
                <w:sz w:val="28"/>
                <w:szCs w:val="28"/>
              </w:rPr>
            </w:pPr>
            <w:r>
              <w:rPr>
                <w:sz w:val="28"/>
                <w:szCs w:val="28"/>
              </w:rPr>
              <w:t>41,1</w:t>
            </w:r>
            <w:r w:rsidRPr="00CC3DE6">
              <w:rPr>
                <w:sz w:val="28"/>
                <w:szCs w:val="28"/>
              </w:rPr>
              <w:t xml:space="preserve"> %</w:t>
            </w:r>
          </w:p>
        </w:tc>
        <w:tc>
          <w:tcPr>
            <w:tcW w:w="2182" w:type="dxa"/>
          </w:tcPr>
          <w:p w:rsidR="001104BA" w:rsidRPr="00CC3DE6" w:rsidRDefault="001104BA" w:rsidP="001104BA">
            <w:pPr>
              <w:pStyle w:val="31"/>
              <w:shd w:val="clear" w:color="auto" w:fill="auto"/>
              <w:spacing w:line="240" w:lineRule="auto"/>
              <w:ind w:left="80"/>
              <w:jc w:val="center"/>
              <w:rPr>
                <w:sz w:val="28"/>
                <w:szCs w:val="28"/>
              </w:rPr>
            </w:pPr>
            <w:r>
              <w:rPr>
                <w:sz w:val="28"/>
                <w:szCs w:val="28"/>
              </w:rPr>
              <w:t xml:space="preserve">10,5 </w:t>
            </w:r>
            <w:r w:rsidRPr="00CC3DE6">
              <w:rPr>
                <w:sz w:val="28"/>
                <w:szCs w:val="28"/>
              </w:rPr>
              <w:t xml:space="preserve"> %</w:t>
            </w:r>
          </w:p>
        </w:tc>
        <w:tc>
          <w:tcPr>
            <w:tcW w:w="2102" w:type="dxa"/>
          </w:tcPr>
          <w:p w:rsidR="001104BA" w:rsidRPr="00CC3DE6" w:rsidRDefault="001104BA" w:rsidP="001104BA">
            <w:pPr>
              <w:pStyle w:val="31"/>
              <w:shd w:val="clear" w:color="auto" w:fill="auto"/>
              <w:spacing w:line="240" w:lineRule="auto"/>
              <w:jc w:val="center"/>
              <w:rPr>
                <w:sz w:val="28"/>
                <w:szCs w:val="28"/>
              </w:rPr>
            </w:pPr>
            <w:r>
              <w:rPr>
                <w:sz w:val="28"/>
                <w:szCs w:val="28"/>
              </w:rPr>
              <w:t xml:space="preserve">34,9 </w:t>
            </w:r>
            <w:r w:rsidRPr="00CC3DE6">
              <w:rPr>
                <w:sz w:val="28"/>
                <w:szCs w:val="28"/>
              </w:rPr>
              <w:t xml:space="preserve"> %</w:t>
            </w:r>
          </w:p>
        </w:tc>
      </w:tr>
    </w:tbl>
    <w:p w:rsidR="00EA4F71" w:rsidRDefault="00EA4F71" w:rsidP="001029A9">
      <w:pPr>
        <w:pStyle w:val="3"/>
        <w:shd w:val="clear" w:color="auto" w:fill="auto"/>
        <w:spacing w:after="306" w:line="240" w:lineRule="auto"/>
        <w:ind w:firstLine="0"/>
        <w:jc w:val="both"/>
        <w:rPr>
          <w:sz w:val="28"/>
          <w:szCs w:val="28"/>
        </w:rPr>
      </w:pPr>
    </w:p>
    <w:p w:rsidR="002906F8" w:rsidRDefault="004835CF" w:rsidP="00110BFD">
      <w:pPr>
        <w:pStyle w:val="3"/>
        <w:shd w:val="clear" w:color="auto" w:fill="auto"/>
        <w:spacing w:after="306" w:line="240" w:lineRule="auto"/>
        <w:ind w:left="320" w:firstLine="0"/>
        <w:jc w:val="center"/>
        <w:rPr>
          <w:sz w:val="28"/>
          <w:szCs w:val="28"/>
        </w:rPr>
      </w:pPr>
      <w:r w:rsidRPr="00CC3DE6">
        <w:rPr>
          <w:sz w:val="28"/>
          <w:szCs w:val="28"/>
        </w:rPr>
        <w:t>Мониторинг качества знаний по предметам учебного плана 3 уровня образования</w:t>
      </w:r>
    </w:p>
    <w:tbl>
      <w:tblPr>
        <w:tblStyle w:val="aa"/>
        <w:tblW w:w="0" w:type="auto"/>
        <w:jc w:val="center"/>
        <w:tblInd w:w="320" w:type="dxa"/>
        <w:tblLook w:val="04A0"/>
      </w:tblPr>
      <w:tblGrid>
        <w:gridCol w:w="5394"/>
        <w:gridCol w:w="4936"/>
      </w:tblGrid>
      <w:tr w:rsidR="00EA4F71" w:rsidTr="00110BFD">
        <w:trPr>
          <w:jc w:val="center"/>
        </w:trPr>
        <w:tc>
          <w:tcPr>
            <w:tcW w:w="5394" w:type="dxa"/>
          </w:tcPr>
          <w:p w:rsidR="00EA4F71" w:rsidRPr="00CC3DE6" w:rsidRDefault="00EA4F71" w:rsidP="00EA4F71">
            <w:pPr>
              <w:pStyle w:val="3"/>
              <w:shd w:val="clear" w:color="auto" w:fill="auto"/>
              <w:spacing w:line="240" w:lineRule="auto"/>
              <w:ind w:left="1520" w:firstLine="0"/>
              <w:jc w:val="both"/>
              <w:rPr>
                <w:sz w:val="28"/>
                <w:szCs w:val="28"/>
              </w:rPr>
            </w:pPr>
            <w:r w:rsidRPr="00CC3DE6">
              <w:rPr>
                <w:sz w:val="28"/>
                <w:szCs w:val="28"/>
              </w:rPr>
              <w:lastRenderedPageBreak/>
              <w:t>Предмет</w:t>
            </w:r>
          </w:p>
        </w:tc>
        <w:tc>
          <w:tcPr>
            <w:tcW w:w="4936" w:type="dxa"/>
          </w:tcPr>
          <w:p w:rsidR="00EA4F71" w:rsidRPr="00CC3DE6" w:rsidRDefault="00EA4F71" w:rsidP="00EA4F71">
            <w:pPr>
              <w:pStyle w:val="3"/>
              <w:shd w:val="clear" w:color="auto" w:fill="auto"/>
              <w:spacing w:line="240" w:lineRule="auto"/>
              <w:ind w:left="320" w:firstLine="0"/>
              <w:jc w:val="center"/>
              <w:rPr>
                <w:sz w:val="28"/>
                <w:szCs w:val="28"/>
              </w:rPr>
            </w:pPr>
            <w:r w:rsidRPr="00CC3DE6">
              <w:rPr>
                <w:sz w:val="28"/>
                <w:szCs w:val="28"/>
              </w:rPr>
              <w:t>Качество знаний</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Литература</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26,5</w:t>
            </w:r>
            <w:r w:rsidR="00EA4F71" w:rsidRPr="00CC3DE6">
              <w:rPr>
                <w:sz w:val="28"/>
                <w:szCs w:val="28"/>
              </w:rPr>
              <w:t xml:space="preserve"> %</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Английский язык</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19,9</w:t>
            </w:r>
            <w:r w:rsidR="00EA4F71" w:rsidRPr="00CC3DE6">
              <w:rPr>
                <w:sz w:val="28"/>
                <w:szCs w:val="28"/>
              </w:rPr>
              <w:t xml:space="preserve"> %</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Информатика и ИКТ</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14,9</w:t>
            </w:r>
            <w:r w:rsidR="00EA4F71" w:rsidRPr="00CC3DE6">
              <w:rPr>
                <w:sz w:val="28"/>
                <w:szCs w:val="28"/>
              </w:rPr>
              <w:t xml:space="preserve"> %</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История</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21,9</w:t>
            </w:r>
            <w:r w:rsidR="00EA4F71" w:rsidRPr="00CC3DE6">
              <w:rPr>
                <w:sz w:val="28"/>
                <w:szCs w:val="28"/>
              </w:rPr>
              <w:t xml:space="preserve"> %</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Обществознание</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27,2</w:t>
            </w:r>
            <w:r w:rsidR="00EA4F71" w:rsidRPr="00CC3DE6">
              <w:rPr>
                <w:sz w:val="28"/>
                <w:szCs w:val="28"/>
              </w:rPr>
              <w:t xml:space="preserve"> %</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География</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20,5</w:t>
            </w:r>
            <w:r w:rsidR="00EA4F71" w:rsidRPr="00CC3DE6">
              <w:rPr>
                <w:sz w:val="28"/>
                <w:szCs w:val="28"/>
              </w:rPr>
              <w:t xml:space="preserve"> %</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Биология</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31,8</w:t>
            </w:r>
            <w:r w:rsidR="00EA4F71" w:rsidRPr="00CC3DE6">
              <w:rPr>
                <w:sz w:val="28"/>
                <w:szCs w:val="28"/>
              </w:rPr>
              <w:t xml:space="preserve"> %</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Химия</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26,8</w:t>
            </w:r>
            <w:r w:rsidR="00EA4F71" w:rsidRPr="00CC3DE6">
              <w:rPr>
                <w:sz w:val="28"/>
                <w:szCs w:val="28"/>
              </w:rPr>
              <w:t xml:space="preserve"> %</w:t>
            </w:r>
          </w:p>
        </w:tc>
      </w:tr>
      <w:tr w:rsidR="00EA4F71" w:rsidTr="00110BFD">
        <w:trPr>
          <w:jc w:val="center"/>
        </w:trPr>
        <w:tc>
          <w:tcPr>
            <w:tcW w:w="5394" w:type="dxa"/>
          </w:tcPr>
          <w:p w:rsidR="00EA4F71" w:rsidRPr="00CC3DE6" w:rsidRDefault="00EA4F71" w:rsidP="00EA4F71">
            <w:pPr>
              <w:pStyle w:val="3"/>
              <w:shd w:val="clear" w:color="auto" w:fill="auto"/>
              <w:spacing w:line="240" w:lineRule="auto"/>
              <w:ind w:left="120" w:firstLine="0"/>
              <w:jc w:val="both"/>
              <w:rPr>
                <w:sz w:val="28"/>
                <w:szCs w:val="28"/>
              </w:rPr>
            </w:pPr>
            <w:r w:rsidRPr="00CC3DE6">
              <w:rPr>
                <w:sz w:val="28"/>
                <w:szCs w:val="28"/>
              </w:rPr>
              <w:t>Физика</w:t>
            </w:r>
          </w:p>
        </w:tc>
        <w:tc>
          <w:tcPr>
            <w:tcW w:w="4936" w:type="dxa"/>
          </w:tcPr>
          <w:p w:rsidR="00EA4F71" w:rsidRPr="00CC3DE6" w:rsidRDefault="00180F2A" w:rsidP="00EA4F71">
            <w:pPr>
              <w:pStyle w:val="3"/>
              <w:shd w:val="clear" w:color="auto" w:fill="auto"/>
              <w:spacing w:line="240" w:lineRule="auto"/>
              <w:ind w:left="940" w:firstLine="0"/>
              <w:jc w:val="center"/>
              <w:rPr>
                <w:sz w:val="28"/>
                <w:szCs w:val="28"/>
              </w:rPr>
            </w:pPr>
            <w:r>
              <w:rPr>
                <w:sz w:val="28"/>
                <w:szCs w:val="28"/>
              </w:rPr>
              <w:t>15,9</w:t>
            </w:r>
            <w:r w:rsidR="00EA4F71" w:rsidRPr="00CC3DE6">
              <w:rPr>
                <w:sz w:val="28"/>
                <w:szCs w:val="28"/>
              </w:rPr>
              <w:t xml:space="preserve"> %</w:t>
            </w:r>
          </w:p>
        </w:tc>
      </w:tr>
      <w:tr w:rsidR="001104BA" w:rsidTr="00110BFD">
        <w:trPr>
          <w:jc w:val="center"/>
        </w:trPr>
        <w:tc>
          <w:tcPr>
            <w:tcW w:w="5394" w:type="dxa"/>
          </w:tcPr>
          <w:p w:rsidR="001104BA" w:rsidRPr="00CC3DE6" w:rsidRDefault="00180F2A" w:rsidP="00EA4F71">
            <w:pPr>
              <w:pStyle w:val="3"/>
              <w:shd w:val="clear" w:color="auto" w:fill="auto"/>
              <w:spacing w:line="240" w:lineRule="auto"/>
              <w:ind w:left="120" w:firstLine="0"/>
              <w:jc w:val="both"/>
              <w:rPr>
                <w:sz w:val="28"/>
                <w:szCs w:val="28"/>
              </w:rPr>
            </w:pPr>
            <w:r>
              <w:rPr>
                <w:sz w:val="28"/>
                <w:szCs w:val="28"/>
              </w:rPr>
              <w:t>Искусство</w:t>
            </w:r>
          </w:p>
        </w:tc>
        <w:tc>
          <w:tcPr>
            <w:tcW w:w="4936" w:type="dxa"/>
          </w:tcPr>
          <w:p w:rsidR="001104BA" w:rsidRDefault="00F56027" w:rsidP="00EA4F71">
            <w:pPr>
              <w:pStyle w:val="3"/>
              <w:shd w:val="clear" w:color="auto" w:fill="auto"/>
              <w:spacing w:line="240" w:lineRule="auto"/>
              <w:ind w:left="940" w:firstLine="0"/>
              <w:jc w:val="center"/>
              <w:rPr>
                <w:sz w:val="28"/>
                <w:szCs w:val="28"/>
              </w:rPr>
            </w:pPr>
            <w:r>
              <w:rPr>
                <w:sz w:val="28"/>
                <w:szCs w:val="28"/>
              </w:rPr>
              <w:t>74,6 %</w:t>
            </w:r>
          </w:p>
        </w:tc>
      </w:tr>
      <w:tr w:rsidR="00180F2A" w:rsidTr="00110BFD">
        <w:trPr>
          <w:jc w:val="center"/>
        </w:trPr>
        <w:tc>
          <w:tcPr>
            <w:tcW w:w="5394" w:type="dxa"/>
          </w:tcPr>
          <w:p w:rsidR="00180F2A" w:rsidRPr="00CC3DE6" w:rsidRDefault="00180F2A" w:rsidP="00EA4F71">
            <w:pPr>
              <w:pStyle w:val="3"/>
              <w:shd w:val="clear" w:color="auto" w:fill="auto"/>
              <w:spacing w:line="240" w:lineRule="auto"/>
              <w:ind w:left="120" w:firstLine="0"/>
              <w:jc w:val="both"/>
              <w:rPr>
                <w:sz w:val="28"/>
                <w:szCs w:val="28"/>
              </w:rPr>
            </w:pPr>
            <w:r>
              <w:rPr>
                <w:sz w:val="28"/>
                <w:szCs w:val="28"/>
              </w:rPr>
              <w:t>Технология</w:t>
            </w:r>
          </w:p>
        </w:tc>
        <w:tc>
          <w:tcPr>
            <w:tcW w:w="4936" w:type="dxa"/>
          </w:tcPr>
          <w:p w:rsidR="00180F2A" w:rsidRDefault="00F56027" w:rsidP="00EA4F71">
            <w:pPr>
              <w:pStyle w:val="3"/>
              <w:shd w:val="clear" w:color="auto" w:fill="auto"/>
              <w:spacing w:line="240" w:lineRule="auto"/>
              <w:ind w:left="940" w:firstLine="0"/>
              <w:jc w:val="center"/>
              <w:rPr>
                <w:sz w:val="28"/>
                <w:szCs w:val="28"/>
              </w:rPr>
            </w:pPr>
            <w:r>
              <w:rPr>
                <w:sz w:val="28"/>
                <w:szCs w:val="28"/>
              </w:rPr>
              <w:t>50 %</w:t>
            </w:r>
          </w:p>
        </w:tc>
      </w:tr>
      <w:tr w:rsidR="00180F2A" w:rsidTr="00110BFD">
        <w:trPr>
          <w:jc w:val="center"/>
        </w:trPr>
        <w:tc>
          <w:tcPr>
            <w:tcW w:w="5394" w:type="dxa"/>
          </w:tcPr>
          <w:p w:rsidR="00180F2A" w:rsidRDefault="00180F2A" w:rsidP="00EA4F71">
            <w:pPr>
              <w:pStyle w:val="3"/>
              <w:shd w:val="clear" w:color="auto" w:fill="auto"/>
              <w:spacing w:line="240" w:lineRule="auto"/>
              <w:ind w:left="120" w:firstLine="0"/>
              <w:jc w:val="both"/>
              <w:rPr>
                <w:sz w:val="28"/>
                <w:szCs w:val="28"/>
              </w:rPr>
            </w:pPr>
            <w:r>
              <w:rPr>
                <w:sz w:val="28"/>
                <w:szCs w:val="28"/>
              </w:rPr>
              <w:t>Основы безопасности жизнедеятельности</w:t>
            </w:r>
          </w:p>
        </w:tc>
        <w:tc>
          <w:tcPr>
            <w:tcW w:w="4936" w:type="dxa"/>
          </w:tcPr>
          <w:p w:rsidR="00180F2A" w:rsidRDefault="00F56027" w:rsidP="00EA4F71">
            <w:pPr>
              <w:pStyle w:val="3"/>
              <w:shd w:val="clear" w:color="auto" w:fill="auto"/>
              <w:spacing w:line="240" w:lineRule="auto"/>
              <w:ind w:left="940" w:firstLine="0"/>
              <w:jc w:val="center"/>
              <w:rPr>
                <w:sz w:val="28"/>
                <w:szCs w:val="28"/>
              </w:rPr>
            </w:pPr>
            <w:r>
              <w:rPr>
                <w:sz w:val="28"/>
                <w:szCs w:val="28"/>
              </w:rPr>
              <w:t>75 %</w:t>
            </w:r>
          </w:p>
        </w:tc>
      </w:tr>
      <w:tr w:rsidR="00180F2A" w:rsidTr="00110BFD">
        <w:trPr>
          <w:jc w:val="center"/>
        </w:trPr>
        <w:tc>
          <w:tcPr>
            <w:tcW w:w="5394" w:type="dxa"/>
          </w:tcPr>
          <w:p w:rsidR="00180F2A" w:rsidRDefault="00180F2A" w:rsidP="00EA4F71">
            <w:pPr>
              <w:pStyle w:val="3"/>
              <w:shd w:val="clear" w:color="auto" w:fill="auto"/>
              <w:spacing w:line="240" w:lineRule="auto"/>
              <w:ind w:left="120" w:firstLine="0"/>
              <w:jc w:val="both"/>
              <w:rPr>
                <w:sz w:val="28"/>
                <w:szCs w:val="28"/>
              </w:rPr>
            </w:pPr>
            <w:r>
              <w:rPr>
                <w:sz w:val="28"/>
                <w:szCs w:val="28"/>
              </w:rPr>
              <w:t>Физическая культура</w:t>
            </w:r>
          </w:p>
        </w:tc>
        <w:tc>
          <w:tcPr>
            <w:tcW w:w="4936" w:type="dxa"/>
          </w:tcPr>
          <w:p w:rsidR="00180F2A" w:rsidRDefault="00F56027" w:rsidP="00EA4F71">
            <w:pPr>
              <w:pStyle w:val="3"/>
              <w:shd w:val="clear" w:color="auto" w:fill="auto"/>
              <w:spacing w:line="240" w:lineRule="auto"/>
              <w:ind w:left="940" w:firstLine="0"/>
              <w:jc w:val="center"/>
              <w:rPr>
                <w:sz w:val="28"/>
                <w:szCs w:val="28"/>
              </w:rPr>
            </w:pPr>
            <w:r>
              <w:rPr>
                <w:sz w:val="28"/>
                <w:szCs w:val="28"/>
              </w:rPr>
              <w:t>55,2 %</w:t>
            </w:r>
          </w:p>
        </w:tc>
      </w:tr>
      <w:tr w:rsidR="00180F2A" w:rsidTr="00110BFD">
        <w:trPr>
          <w:jc w:val="center"/>
        </w:trPr>
        <w:tc>
          <w:tcPr>
            <w:tcW w:w="5394" w:type="dxa"/>
          </w:tcPr>
          <w:p w:rsidR="00180F2A" w:rsidRDefault="00180F2A" w:rsidP="00EA4F71">
            <w:pPr>
              <w:pStyle w:val="3"/>
              <w:shd w:val="clear" w:color="auto" w:fill="auto"/>
              <w:spacing w:line="240" w:lineRule="auto"/>
              <w:ind w:left="120" w:firstLine="0"/>
              <w:jc w:val="both"/>
              <w:rPr>
                <w:sz w:val="28"/>
                <w:szCs w:val="28"/>
              </w:rPr>
            </w:pPr>
            <w:r>
              <w:rPr>
                <w:sz w:val="28"/>
                <w:szCs w:val="28"/>
              </w:rPr>
              <w:t>Основы православной культуры</w:t>
            </w:r>
          </w:p>
        </w:tc>
        <w:tc>
          <w:tcPr>
            <w:tcW w:w="4936" w:type="dxa"/>
          </w:tcPr>
          <w:p w:rsidR="00180F2A" w:rsidRDefault="00F56027" w:rsidP="00EA4F71">
            <w:pPr>
              <w:pStyle w:val="3"/>
              <w:shd w:val="clear" w:color="auto" w:fill="auto"/>
              <w:spacing w:line="240" w:lineRule="auto"/>
              <w:ind w:left="940" w:firstLine="0"/>
              <w:jc w:val="center"/>
              <w:rPr>
                <w:sz w:val="28"/>
                <w:szCs w:val="28"/>
              </w:rPr>
            </w:pPr>
            <w:r>
              <w:rPr>
                <w:sz w:val="28"/>
                <w:szCs w:val="28"/>
              </w:rPr>
              <w:t>36,6 %</w:t>
            </w:r>
          </w:p>
        </w:tc>
      </w:tr>
    </w:tbl>
    <w:p w:rsidR="007B51E6" w:rsidRPr="00CC3DE6" w:rsidRDefault="007B51E6" w:rsidP="007B51E6">
      <w:pPr>
        <w:pStyle w:val="3"/>
        <w:shd w:val="clear" w:color="auto" w:fill="auto"/>
        <w:spacing w:before="336" w:after="306" w:line="240" w:lineRule="auto"/>
        <w:ind w:firstLine="0"/>
        <w:jc w:val="both"/>
        <w:rPr>
          <w:sz w:val="28"/>
          <w:szCs w:val="28"/>
        </w:rPr>
      </w:pPr>
      <w:r>
        <w:rPr>
          <w:sz w:val="28"/>
          <w:szCs w:val="28"/>
        </w:rPr>
        <w:t xml:space="preserve">     </w:t>
      </w:r>
      <w:r w:rsidR="004835CF" w:rsidRPr="00CC3DE6">
        <w:rPr>
          <w:sz w:val="28"/>
          <w:szCs w:val="28"/>
        </w:rPr>
        <w:t>Мониторинг качества знаний по предметам учебного плана 4 уровня образования</w:t>
      </w:r>
    </w:p>
    <w:tbl>
      <w:tblPr>
        <w:tblStyle w:val="aa"/>
        <w:tblW w:w="0" w:type="auto"/>
        <w:jc w:val="center"/>
        <w:tblInd w:w="320" w:type="dxa"/>
        <w:tblLook w:val="04A0"/>
      </w:tblPr>
      <w:tblGrid>
        <w:gridCol w:w="4891"/>
        <w:gridCol w:w="3621"/>
      </w:tblGrid>
      <w:tr w:rsidR="00EA4F71" w:rsidTr="00110BFD">
        <w:trPr>
          <w:jc w:val="center"/>
        </w:trPr>
        <w:tc>
          <w:tcPr>
            <w:tcW w:w="4891" w:type="dxa"/>
          </w:tcPr>
          <w:p w:rsidR="00EA4F71" w:rsidRPr="00CC3DE6" w:rsidRDefault="00EA4F71" w:rsidP="00FC5930">
            <w:pPr>
              <w:pStyle w:val="3"/>
              <w:shd w:val="clear" w:color="auto" w:fill="auto"/>
              <w:spacing w:line="240" w:lineRule="auto"/>
              <w:ind w:left="1520" w:firstLine="0"/>
              <w:jc w:val="both"/>
              <w:rPr>
                <w:sz w:val="28"/>
                <w:szCs w:val="28"/>
              </w:rPr>
            </w:pPr>
            <w:r w:rsidRPr="00CC3DE6">
              <w:rPr>
                <w:sz w:val="28"/>
                <w:szCs w:val="28"/>
              </w:rPr>
              <w:t>Предмет</w:t>
            </w:r>
          </w:p>
        </w:tc>
        <w:tc>
          <w:tcPr>
            <w:tcW w:w="3621" w:type="dxa"/>
          </w:tcPr>
          <w:p w:rsidR="00EA4F71" w:rsidRPr="00CC3DE6" w:rsidRDefault="00EA4F71" w:rsidP="00FC5930">
            <w:pPr>
              <w:pStyle w:val="3"/>
              <w:shd w:val="clear" w:color="auto" w:fill="auto"/>
              <w:spacing w:line="240" w:lineRule="auto"/>
              <w:ind w:left="320" w:firstLine="0"/>
              <w:jc w:val="center"/>
              <w:rPr>
                <w:sz w:val="28"/>
                <w:szCs w:val="28"/>
              </w:rPr>
            </w:pPr>
            <w:r w:rsidRPr="00CC3DE6">
              <w:rPr>
                <w:sz w:val="28"/>
                <w:szCs w:val="28"/>
              </w:rPr>
              <w:t>Качество знаний</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Литература</w:t>
            </w:r>
          </w:p>
        </w:tc>
        <w:tc>
          <w:tcPr>
            <w:tcW w:w="3621" w:type="dxa"/>
          </w:tcPr>
          <w:p w:rsidR="00EA4F71" w:rsidRPr="00CC3DE6" w:rsidRDefault="00E80F28" w:rsidP="00FC5930">
            <w:pPr>
              <w:pStyle w:val="3"/>
              <w:shd w:val="clear" w:color="auto" w:fill="auto"/>
              <w:spacing w:line="240" w:lineRule="auto"/>
              <w:ind w:left="940" w:firstLine="0"/>
              <w:jc w:val="center"/>
              <w:rPr>
                <w:sz w:val="28"/>
                <w:szCs w:val="28"/>
              </w:rPr>
            </w:pPr>
            <w:r>
              <w:rPr>
                <w:sz w:val="28"/>
                <w:szCs w:val="28"/>
              </w:rPr>
              <w:t>25,9</w:t>
            </w:r>
            <w:r w:rsidR="00EA4F71" w:rsidRPr="00CC3DE6">
              <w:rPr>
                <w:sz w:val="28"/>
                <w:szCs w:val="28"/>
              </w:rPr>
              <w:t xml:space="preserve"> %</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Английский язык</w:t>
            </w:r>
          </w:p>
        </w:tc>
        <w:tc>
          <w:tcPr>
            <w:tcW w:w="3621" w:type="dxa"/>
          </w:tcPr>
          <w:p w:rsidR="00EA4F71" w:rsidRPr="00CC3DE6" w:rsidRDefault="00E80F28" w:rsidP="00FC5930">
            <w:pPr>
              <w:pStyle w:val="3"/>
              <w:shd w:val="clear" w:color="auto" w:fill="auto"/>
              <w:spacing w:line="240" w:lineRule="auto"/>
              <w:ind w:left="940" w:firstLine="0"/>
              <w:jc w:val="center"/>
              <w:rPr>
                <w:sz w:val="28"/>
                <w:szCs w:val="28"/>
              </w:rPr>
            </w:pPr>
            <w:r>
              <w:rPr>
                <w:sz w:val="28"/>
                <w:szCs w:val="28"/>
              </w:rPr>
              <w:t>21,7</w:t>
            </w:r>
            <w:r w:rsidR="00EA4F71" w:rsidRPr="00CC3DE6">
              <w:rPr>
                <w:sz w:val="28"/>
                <w:szCs w:val="28"/>
              </w:rPr>
              <w:t xml:space="preserve"> %</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Информатика и ИКТ</w:t>
            </w:r>
          </w:p>
        </w:tc>
        <w:tc>
          <w:tcPr>
            <w:tcW w:w="3621" w:type="dxa"/>
          </w:tcPr>
          <w:p w:rsidR="00EA4F71" w:rsidRPr="00CC3DE6" w:rsidRDefault="005F2DCC" w:rsidP="00FC5930">
            <w:pPr>
              <w:pStyle w:val="3"/>
              <w:shd w:val="clear" w:color="auto" w:fill="auto"/>
              <w:spacing w:line="240" w:lineRule="auto"/>
              <w:ind w:left="940" w:firstLine="0"/>
              <w:jc w:val="center"/>
              <w:rPr>
                <w:sz w:val="28"/>
                <w:szCs w:val="28"/>
              </w:rPr>
            </w:pPr>
            <w:r>
              <w:rPr>
                <w:sz w:val="28"/>
                <w:szCs w:val="28"/>
              </w:rPr>
              <w:t>14,3</w:t>
            </w:r>
            <w:r w:rsidR="00EA4F71" w:rsidRPr="00CC3DE6">
              <w:rPr>
                <w:sz w:val="28"/>
                <w:szCs w:val="28"/>
              </w:rPr>
              <w:t xml:space="preserve"> %</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История</w:t>
            </w:r>
          </w:p>
        </w:tc>
        <w:tc>
          <w:tcPr>
            <w:tcW w:w="3621" w:type="dxa"/>
          </w:tcPr>
          <w:p w:rsidR="00EA4F71" w:rsidRPr="00CC3DE6" w:rsidRDefault="005F2DCC" w:rsidP="00FC5930">
            <w:pPr>
              <w:pStyle w:val="3"/>
              <w:shd w:val="clear" w:color="auto" w:fill="auto"/>
              <w:spacing w:line="240" w:lineRule="auto"/>
              <w:ind w:left="940" w:firstLine="0"/>
              <w:jc w:val="center"/>
              <w:rPr>
                <w:sz w:val="28"/>
                <w:szCs w:val="28"/>
              </w:rPr>
            </w:pPr>
            <w:r>
              <w:rPr>
                <w:sz w:val="28"/>
                <w:szCs w:val="28"/>
              </w:rPr>
              <w:t>21,7</w:t>
            </w:r>
            <w:r w:rsidR="00EA4F71" w:rsidRPr="00CC3DE6">
              <w:rPr>
                <w:sz w:val="28"/>
                <w:szCs w:val="28"/>
              </w:rPr>
              <w:t xml:space="preserve"> %</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Обществознание</w:t>
            </w:r>
          </w:p>
        </w:tc>
        <w:tc>
          <w:tcPr>
            <w:tcW w:w="3621" w:type="dxa"/>
          </w:tcPr>
          <w:p w:rsidR="00EA4F71" w:rsidRPr="00CC3DE6" w:rsidRDefault="005F2DCC" w:rsidP="00FC5930">
            <w:pPr>
              <w:pStyle w:val="3"/>
              <w:shd w:val="clear" w:color="auto" w:fill="auto"/>
              <w:spacing w:line="240" w:lineRule="auto"/>
              <w:ind w:left="940" w:firstLine="0"/>
              <w:jc w:val="center"/>
              <w:rPr>
                <w:sz w:val="28"/>
                <w:szCs w:val="28"/>
              </w:rPr>
            </w:pPr>
            <w:r>
              <w:rPr>
                <w:sz w:val="28"/>
                <w:szCs w:val="28"/>
              </w:rPr>
              <w:t>25,9</w:t>
            </w:r>
            <w:r w:rsidR="00EA4F71" w:rsidRPr="00CC3DE6">
              <w:rPr>
                <w:sz w:val="28"/>
                <w:szCs w:val="28"/>
              </w:rPr>
              <w:t xml:space="preserve"> %</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География</w:t>
            </w:r>
          </w:p>
        </w:tc>
        <w:tc>
          <w:tcPr>
            <w:tcW w:w="3621" w:type="dxa"/>
          </w:tcPr>
          <w:p w:rsidR="00EA4F71" w:rsidRPr="00CC3DE6" w:rsidRDefault="005F2DCC" w:rsidP="00FC5930">
            <w:pPr>
              <w:pStyle w:val="3"/>
              <w:shd w:val="clear" w:color="auto" w:fill="auto"/>
              <w:spacing w:line="240" w:lineRule="auto"/>
              <w:ind w:left="940" w:firstLine="0"/>
              <w:jc w:val="center"/>
              <w:rPr>
                <w:sz w:val="28"/>
                <w:szCs w:val="28"/>
              </w:rPr>
            </w:pPr>
            <w:r>
              <w:rPr>
                <w:sz w:val="28"/>
                <w:szCs w:val="28"/>
              </w:rPr>
              <w:t>21,7</w:t>
            </w:r>
            <w:r w:rsidR="00EA4F71" w:rsidRPr="00CC3DE6">
              <w:rPr>
                <w:sz w:val="28"/>
                <w:szCs w:val="28"/>
              </w:rPr>
              <w:t xml:space="preserve"> %</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Биология</w:t>
            </w:r>
          </w:p>
        </w:tc>
        <w:tc>
          <w:tcPr>
            <w:tcW w:w="3621" w:type="dxa"/>
          </w:tcPr>
          <w:p w:rsidR="00EA4F71" w:rsidRPr="00CC3DE6" w:rsidRDefault="005F2DCC" w:rsidP="00FC5930">
            <w:pPr>
              <w:pStyle w:val="3"/>
              <w:shd w:val="clear" w:color="auto" w:fill="auto"/>
              <w:spacing w:line="240" w:lineRule="auto"/>
              <w:ind w:left="940" w:firstLine="0"/>
              <w:jc w:val="center"/>
              <w:rPr>
                <w:sz w:val="28"/>
                <w:szCs w:val="28"/>
              </w:rPr>
            </w:pPr>
            <w:r>
              <w:rPr>
                <w:sz w:val="28"/>
                <w:szCs w:val="28"/>
              </w:rPr>
              <w:t>2</w:t>
            </w:r>
            <w:r w:rsidR="00B776A3">
              <w:rPr>
                <w:sz w:val="28"/>
                <w:szCs w:val="28"/>
              </w:rPr>
              <w:t>8</w:t>
            </w:r>
            <w:r w:rsidR="00EA4F71" w:rsidRPr="00CC3DE6">
              <w:rPr>
                <w:sz w:val="28"/>
                <w:szCs w:val="28"/>
              </w:rPr>
              <w:t xml:space="preserve"> %</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Химия</w:t>
            </w:r>
          </w:p>
        </w:tc>
        <w:tc>
          <w:tcPr>
            <w:tcW w:w="3621" w:type="dxa"/>
          </w:tcPr>
          <w:p w:rsidR="00EA4F71" w:rsidRPr="00CC3DE6" w:rsidRDefault="005F2DCC" w:rsidP="00FC5930">
            <w:pPr>
              <w:pStyle w:val="3"/>
              <w:shd w:val="clear" w:color="auto" w:fill="auto"/>
              <w:spacing w:line="240" w:lineRule="auto"/>
              <w:ind w:left="940" w:firstLine="0"/>
              <w:jc w:val="center"/>
              <w:rPr>
                <w:sz w:val="28"/>
                <w:szCs w:val="28"/>
              </w:rPr>
            </w:pPr>
            <w:r>
              <w:rPr>
                <w:sz w:val="28"/>
                <w:szCs w:val="28"/>
              </w:rPr>
              <w:t>22,8</w:t>
            </w:r>
            <w:r w:rsidR="00EA4F71" w:rsidRPr="00CC3DE6">
              <w:rPr>
                <w:sz w:val="28"/>
                <w:szCs w:val="28"/>
              </w:rPr>
              <w:t xml:space="preserve"> %</w:t>
            </w:r>
          </w:p>
        </w:tc>
      </w:tr>
      <w:tr w:rsidR="00EA4F71" w:rsidTr="00110BFD">
        <w:trPr>
          <w:jc w:val="center"/>
        </w:trPr>
        <w:tc>
          <w:tcPr>
            <w:tcW w:w="4891" w:type="dxa"/>
          </w:tcPr>
          <w:p w:rsidR="00EA4F71" w:rsidRPr="00CC3DE6" w:rsidRDefault="00EA4F71" w:rsidP="00FC5930">
            <w:pPr>
              <w:pStyle w:val="3"/>
              <w:shd w:val="clear" w:color="auto" w:fill="auto"/>
              <w:spacing w:line="240" w:lineRule="auto"/>
              <w:ind w:left="120" w:firstLine="0"/>
              <w:jc w:val="both"/>
              <w:rPr>
                <w:sz w:val="28"/>
                <w:szCs w:val="28"/>
              </w:rPr>
            </w:pPr>
            <w:r w:rsidRPr="00CC3DE6">
              <w:rPr>
                <w:sz w:val="28"/>
                <w:szCs w:val="28"/>
              </w:rPr>
              <w:t>Физика</w:t>
            </w:r>
          </w:p>
        </w:tc>
        <w:tc>
          <w:tcPr>
            <w:tcW w:w="3621" w:type="dxa"/>
          </w:tcPr>
          <w:p w:rsidR="00EA4F71" w:rsidRPr="00CC3DE6" w:rsidRDefault="005F2DCC" w:rsidP="00FC5930">
            <w:pPr>
              <w:pStyle w:val="3"/>
              <w:shd w:val="clear" w:color="auto" w:fill="auto"/>
              <w:spacing w:line="240" w:lineRule="auto"/>
              <w:ind w:left="940" w:firstLine="0"/>
              <w:jc w:val="center"/>
              <w:rPr>
                <w:sz w:val="28"/>
                <w:szCs w:val="28"/>
              </w:rPr>
            </w:pPr>
            <w:r>
              <w:rPr>
                <w:sz w:val="28"/>
                <w:szCs w:val="28"/>
              </w:rPr>
              <w:t>15,9</w:t>
            </w:r>
            <w:r w:rsidR="00EA4F71" w:rsidRPr="00CC3DE6">
              <w:rPr>
                <w:sz w:val="28"/>
                <w:szCs w:val="28"/>
              </w:rPr>
              <w:t xml:space="preserve"> %</w:t>
            </w:r>
          </w:p>
        </w:tc>
      </w:tr>
      <w:tr w:rsidR="00F56027" w:rsidTr="00110BFD">
        <w:trPr>
          <w:jc w:val="center"/>
        </w:trPr>
        <w:tc>
          <w:tcPr>
            <w:tcW w:w="4891" w:type="dxa"/>
          </w:tcPr>
          <w:p w:rsidR="00F56027" w:rsidRPr="00CC3DE6" w:rsidRDefault="00F56027" w:rsidP="00FC5930">
            <w:pPr>
              <w:pStyle w:val="3"/>
              <w:shd w:val="clear" w:color="auto" w:fill="auto"/>
              <w:spacing w:line="240" w:lineRule="auto"/>
              <w:ind w:left="120" w:firstLine="0"/>
              <w:jc w:val="both"/>
              <w:rPr>
                <w:sz w:val="28"/>
                <w:szCs w:val="28"/>
              </w:rPr>
            </w:pPr>
            <w:r>
              <w:rPr>
                <w:sz w:val="28"/>
                <w:szCs w:val="28"/>
              </w:rPr>
              <w:t>Мировая художественная культуры</w:t>
            </w:r>
          </w:p>
        </w:tc>
        <w:tc>
          <w:tcPr>
            <w:tcW w:w="3621" w:type="dxa"/>
          </w:tcPr>
          <w:p w:rsidR="00F56027" w:rsidRDefault="005F2DCC" w:rsidP="00FC5930">
            <w:pPr>
              <w:pStyle w:val="3"/>
              <w:shd w:val="clear" w:color="auto" w:fill="auto"/>
              <w:spacing w:line="240" w:lineRule="auto"/>
              <w:ind w:left="940" w:firstLine="0"/>
              <w:jc w:val="center"/>
              <w:rPr>
                <w:sz w:val="28"/>
                <w:szCs w:val="28"/>
              </w:rPr>
            </w:pPr>
            <w:r>
              <w:rPr>
                <w:sz w:val="28"/>
                <w:szCs w:val="28"/>
              </w:rPr>
              <w:t>34,2 %</w:t>
            </w:r>
          </w:p>
        </w:tc>
      </w:tr>
      <w:tr w:rsidR="00F56027" w:rsidTr="00110BFD">
        <w:trPr>
          <w:jc w:val="center"/>
        </w:trPr>
        <w:tc>
          <w:tcPr>
            <w:tcW w:w="4891" w:type="dxa"/>
          </w:tcPr>
          <w:p w:rsidR="00F56027" w:rsidRDefault="00F56027" w:rsidP="00FC5930">
            <w:pPr>
              <w:pStyle w:val="3"/>
              <w:shd w:val="clear" w:color="auto" w:fill="auto"/>
              <w:spacing w:line="240" w:lineRule="auto"/>
              <w:ind w:left="120" w:firstLine="0"/>
              <w:jc w:val="both"/>
              <w:rPr>
                <w:sz w:val="28"/>
                <w:szCs w:val="28"/>
              </w:rPr>
            </w:pPr>
            <w:r>
              <w:rPr>
                <w:sz w:val="28"/>
                <w:szCs w:val="28"/>
              </w:rPr>
              <w:lastRenderedPageBreak/>
              <w:t>Технология</w:t>
            </w:r>
          </w:p>
        </w:tc>
        <w:tc>
          <w:tcPr>
            <w:tcW w:w="3621" w:type="dxa"/>
          </w:tcPr>
          <w:p w:rsidR="00F56027" w:rsidRDefault="005F2DCC" w:rsidP="00FC5930">
            <w:pPr>
              <w:pStyle w:val="3"/>
              <w:shd w:val="clear" w:color="auto" w:fill="auto"/>
              <w:spacing w:line="240" w:lineRule="auto"/>
              <w:ind w:left="940" w:firstLine="0"/>
              <w:jc w:val="center"/>
              <w:rPr>
                <w:sz w:val="28"/>
                <w:szCs w:val="28"/>
              </w:rPr>
            </w:pPr>
            <w:r>
              <w:rPr>
                <w:sz w:val="28"/>
                <w:szCs w:val="28"/>
              </w:rPr>
              <w:t>48,9 %</w:t>
            </w:r>
          </w:p>
        </w:tc>
      </w:tr>
      <w:tr w:rsidR="00F56027" w:rsidTr="00110BFD">
        <w:trPr>
          <w:jc w:val="center"/>
        </w:trPr>
        <w:tc>
          <w:tcPr>
            <w:tcW w:w="4891" w:type="dxa"/>
          </w:tcPr>
          <w:p w:rsidR="00F56027" w:rsidRDefault="005F2DCC" w:rsidP="00FC5930">
            <w:pPr>
              <w:pStyle w:val="3"/>
              <w:shd w:val="clear" w:color="auto" w:fill="auto"/>
              <w:spacing w:line="240" w:lineRule="auto"/>
              <w:ind w:left="120" w:firstLine="0"/>
              <w:jc w:val="both"/>
              <w:rPr>
                <w:sz w:val="28"/>
                <w:szCs w:val="28"/>
              </w:rPr>
            </w:pPr>
            <w:r>
              <w:rPr>
                <w:sz w:val="28"/>
                <w:szCs w:val="28"/>
              </w:rPr>
              <w:t>Физическая культура</w:t>
            </w:r>
          </w:p>
        </w:tc>
        <w:tc>
          <w:tcPr>
            <w:tcW w:w="3621" w:type="dxa"/>
          </w:tcPr>
          <w:p w:rsidR="00F56027" w:rsidRDefault="005F2DCC" w:rsidP="00FC5930">
            <w:pPr>
              <w:pStyle w:val="3"/>
              <w:shd w:val="clear" w:color="auto" w:fill="auto"/>
              <w:spacing w:line="240" w:lineRule="auto"/>
              <w:ind w:left="940" w:firstLine="0"/>
              <w:jc w:val="center"/>
              <w:rPr>
                <w:sz w:val="28"/>
                <w:szCs w:val="28"/>
              </w:rPr>
            </w:pPr>
            <w:r>
              <w:rPr>
                <w:sz w:val="28"/>
                <w:szCs w:val="28"/>
              </w:rPr>
              <w:t>56 %</w:t>
            </w:r>
          </w:p>
        </w:tc>
      </w:tr>
      <w:tr w:rsidR="00F56027" w:rsidTr="00110BFD">
        <w:trPr>
          <w:jc w:val="center"/>
        </w:trPr>
        <w:tc>
          <w:tcPr>
            <w:tcW w:w="4891" w:type="dxa"/>
          </w:tcPr>
          <w:p w:rsidR="00F56027" w:rsidRDefault="005F2DCC" w:rsidP="00FC5930">
            <w:pPr>
              <w:pStyle w:val="3"/>
              <w:shd w:val="clear" w:color="auto" w:fill="auto"/>
              <w:spacing w:line="240" w:lineRule="auto"/>
              <w:ind w:left="120" w:firstLine="0"/>
              <w:jc w:val="both"/>
              <w:rPr>
                <w:sz w:val="28"/>
                <w:szCs w:val="28"/>
              </w:rPr>
            </w:pPr>
            <w:r>
              <w:rPr>
                <w:sz w:val="28"/>
                <w:szCs w:val="28"/>
              </w:rPr>
              <w:t>Основы безопасности жизнедеятельности</w:t>
            </w:r>
          </w:p>
        </w:tc>
        <w:tc>
          <w:tcPr>
            <w:tcW w:w="3621" w:type="dxa"/>
          </w:tcPr>
          <w:p w:rsidR="00F56027" w:rsidRDefault="005F2DCC" w:rsidP="00FC5930">
            <w:pPr>
              <w:pStyle w:val="3"/>
              <w:shd w:val="clear" w:color="auto" w:fill="auto"/>
              <w:spacing w:line="240" w:lineRule="auto"/>
              <w:ind w:left="940" w:firstLine="0"/>
              <w:jc w:val="center"/>
              <w:rPr>
                <w:sz w:val="28"/>
                <w:szCs w:val="28"/>
              </w:rPr>
            </w:pPr>
            <w:r>
              <w:rPr>
                <w:sz w:val="28"/>
                <w:szCs w:val="28"/>
              </w:rPr>
              <w:t>65,7 %</w:t>
            </w:r>
          </w:p>
        </w:tc>
      </w:tr>
    </w:tbl>
    <w:p w:rsidR="002906F8" w:rsidRDefault="004835CF" w:rsidP="00110BFD">
      <w:pPr>
        <w:pStyle w:val="3"/>
        <w:shd w:val="clear" w:color="auto" w:fill="auto"/>
        <w:spacing w:before="295" w:line="240" w:lineRule="auto"/>
        <w:ind w:firstLine="560"/>
        <w:jc w:val="both"/>
        <w:rPr>
          <w:sz w:val="28"/>
          <w:szCs w:val="28"/>
        </w:rPr>
      </w:pPr>
      <w:r w:rsidRPr="00CC3DE6">
        <w:rPr>
          <w:sz w:val="28"/>
          <w:szCs w:val="28"/>
        </w:rPr>
        <w:t>Качество знаний на всех уровнях обучения остается стабильным на протяжении нескольких лет.</w:t>
      </w:r>
    </w:p>
    <w:p w:rsidR="00110BFD" w:rsidRPr="00110BFD" w:rsidRDefault="00110BFD" w:rsidP="00110BFD">
      <w:pPr>
        <w:autoSpaceDE w:val="0"/>
        <w:autoSpaceDN w:val="0"/>
        <w:adjustRightInd w:val="0"/>
        <w:jc w:val="both"/>
        <w:rPr>
          <w:rFonts w:ascii="TimesNewRomanPSMT" w:hAnsi="TimesNewRomanPSMT" w:cs="TimesNewRomanPSMT"/>
          <w:color w:val="auto"/>
          <w:sz w:val="28"/>
          <w:szCs w:val="28"/>
        </w:rPr>
      </w:pPr>
      <w:r>
        <w:rPr>
          <w:rFonts w:ascii="TimesNewRomanPSMT" w:hAnsi="TimesNewRomanPSMT" w:cs="TimesNewRomanPSMT"/>
          <w:color w:val="auto"/>
          <w:sz w:val="28"/>
          <w:szCs w:val="28"/>
        </w:rPr>
        <w:t>Низкий уровень качества знаний по русскому языку, математике, информатике и физике обусловлен высокой степенью сложности материала и низким качеством прежней подготовки учащихся, кадровыми перестановками. В дальнейшем совершенствовании нуждается методика преподавания этих учебных дисциплин, сотрудничество семьи и школы в плане индивидуализации и дифференциации физико-математического образования.</w:t>
      </w:r>
    </w:p>
    <w:p w:rsidR="002906F8" w:rsidRDefault="004835CF" w:rsidP="00CC3DE6">
      <w:pPr>
        <w:pStyle w:val="3"/>
        <w:shd w:val="clear" w:color="auto" w:fill="auto"/>
        <w:spacing w:line="240" w:lineRule="auto"/>
        <w:ind w:firstLine="560"/>
        <w:jc w:val="both"/>
        <w:rPr>
          <w:sz w:val="28"/>
          <w:szCs w:val="28"/>
        </w:rPr>
      </w:pPr>
      <w:r w:rsidRPr="00CC3DE6">
        <w:rPr>
          <w:sz w:val="28"/>
          <w:szCs w:val="28"/>
        </w:rPr>
        <w:t>В дальнейшем совершенствовании нуждается методика преподавания</w:t>
      </w:r>
      <w:r w:rsidR="00A651B3">
        <w:rPr>
          <w:sz w:val="28"/>
          <w:szCs w:val="28"/>
        </w:rPr>
        <w:t xml:space="preserve"> </w:t>
      </w:r>
      <w:r w:rsidR="00110BFD">
        <w:rPr>
          <w:sz w:val="28"/>
          <w:szCs w:val="28"/>
        </w:rPr>
        <w:t xml:space="preserve">всех </w:t>
      </w:r>
      <w:r w:rsidRPr="00CC3DE6">
        <w:rPr>
          <w:sz w:val="28"/>
          <w:szCs w:val="28"/>
        </w:rPr>
        <w:t>учебных дисциплин,</w:t>
      </w:r>
      <w:r w:rsidR="00A651B3">
        <w:rPr>
          <w:sz w:val="28"/>
          <w:szCs w:val="28"/>
        </w:rPr>
        <w:t xml:space="preserve"> увеличение доли индивидуальной работы с каждым уч</w:t>
      </w:r>
      <w:r w:rsidR="00185717">
        <w:rPr>
          <w:sz w:val="28"/>
          <w:szCs w:val="28"/>
        </w:rPr>
        <w:t>е</w:t>
      </w:r>
      <w:r w:rsidR="00A651B3">
        <w:rPr>
          <w:sz w:val="28"/>
          <w:szCs w:val="28"/>
        </w:rPr>
        <w:t>ником,</w:t>
      </w:r>
      <w:r w:rsidRPr="00CC3DE6">
        <w:rPr>
          <w:sz w:val="28"/>
          <w:szCs w:val="28"/>
        </w:rPr>
        <w:t xml:space="preserve"> сотрудничество семьи и школы в плане индивидуализации и дифференциации физико-математического образования.</w:t>
      </w:r>
    </w:p>
    <w:p w:rsidR="00737FE2" w:rsidRDefault="00737FE2" w:rsidP="00CC3DE6">
      <w:pPr>
        <w:pStyle w:val="3"/>
        <w:shd w:val="clear" w:color="auto" w:fill="auto"/>
        <w:spacing w:line="240" w:lineRule="auto"/>
        <w:ind w:firstLine="560"/>
        <w:jc w:val="both"/>
        <w:rPr>
          <w:sz w:val="28"/>
          <w:szCs w:val="28"/>
        </w:rPr>
      </w:pPr>
    </w:p>
    <w:p w:rsidR="002906F8" w:rsidRPr="00CC3DE6" w:rsidRDefault="004835CF" w:rsidP="0062630A">
      <w:pPr>
        <w:pStyle w:val="10"/>
        <w:keepNext/>
        <w:keepLines/>
        <w:shd w:val="clear" w:color="auto" w:fill="auto"/>
        <w:spacing w:line="240" w:lineRule="auto"/>
        <w:ind w:firstLine="0"/>
        <w:jc w:val="both"/>
        <w:rPr>
          <w:sz w:val="28"/>
          <w:szCs w:val="28"/>
        </w:rPr>
      </w:pPr>
      <w:bookmarkStart w:id="29" w:name="bookmark33"/>
      <w:r w:rsidRPr="00CC3DE6">
        <w:rPr>
          <w:sz w:val="28"/>
          <w:szCs w:val="28"/>
        </w:rPr>
        <w:t>4.3. Результаты ГИА в 9-х классах</w:t>
      </w:r>
      <w:bookmarkEnd w:id="29"/>
    </w:p>
    <w:p w:rsidR="0062630A" w:rsidRDefault="0062630A" w:rsidP="0062630A">
      <w:pPr>
        <w:pStyle w:val="3"/>
        <w:shd w:val="clear" w:color="auto" w:fill="auto"/>
        <w:spacing w:line="240" w:lineRule="auto"/>
        <w:ind w:firstLine="560"/>
        <w:jc w:val="both"/>
        <w:rPr>
          <w:sz w:val="28"/>
          <w:szCs w:val="28"/>
        </w:rPr>
      </w:pPr>
    </w:p>
    <w:p w:rsidR="002906F8" w:rsidRPr="00CC3DE6" w:rsidRDefault="004835CF" w:rsidP="0062630A">
      <w:pPr>
        <w:pStyle w:val="3"/>
        <w:shd w:val="clear" w:color="auto" w:fill="auto"/>
        <w:spacing w:line="240" w:lineRule="auto"/>
        <w:ind w:firstLine="560"/>
        <w:jc w:val="both"/>
        <w:rPr>
          <w:sz w:val="28"/>
          <w:szCs w:val="28"/>
        </w:rPr>
      </w:pPr>
      <w:r w:rsidRPr="00CC3DE6">
        <w:rPr>
          <w:sz w:val="28"/>
          <w:szCs w:val="28"/>
        </w:rPr>
        <w:t>В государственной итоговой аттестации по программам о</w:t>
      </w:r>
      <w:r w:rsidR="00146F04">
        <w:rPr>
          <w:sz w:val="28"/>
          <w:szCs w:val="28"/>
        </w:rPr>
        <w:t>сновного общего образования 2017</w:t>
      </w:r>
      <w:r w:rsidRPr="00CC3DE6">
        <w:rPr>
          <w:sz w:val="28"/>
          <w:szCs w:val="28"/>
        </w:rPr>
        <w:t xml:space="preserve"> года принимали </w:t>
      </w:r>
      <w:r w:rsidR="006974DD">
        <w:rPr>
          <w:sz w:val="28"/>
          <w:szCs w:val="28"/>
        </w:rPr>
        <w:t>участие 93</w:t>
      </w:r>
      <w:r w:rsidR="00776A8F">
        <w:rPr>
          <w:sz w:val="28"/>
          <w:szCs w:val="28"/>
        </w:rPr>
        <w:t xml:space="preserve"> ученика</w:t>
      </w:r>
      <w:r w:rsidRPr="00CC3DE6">
        <w:rPr>
          <w:sz w:val="28"/>
          <w:szCs w:val="28"/>
        </w:rPr>
        <w:t>.</w:t>
      </w:r>
    </w:p>
    <w:p w:rsidR="002906F8" w:rsidRDefault="004835CF" w:rsidP="00CC3DE6">
      <w:pPr>
        <w:pStyle w:val="3"/>
        <w:shd w:val="clear" w:color="auto" w:fill="auto"/>
        <w:spacing w:after="300" w:line="240" w:lineRule="auto"/>
        <w:ind w:left="20" w:right="20" w:firstLine="560"/>
        <w:jc w:val="both"/>
        <w:rPr>
          <w:sz w:val="28"/>
          <w:szCs w:val="28"/>
        </w:rPr>
      </w:pPr>
      <w:r w:rsidRPr="00CC3DE6">
        <w:rPr>
          <w:sz w:val="28"/>
          <w:szCs w:val="28"/>
        </w:rPr>
        <w:t>ОГЭ по русс</w:t>
      </w:r>
      <w:r w:rsidR="006974DD">
        <w:rPr>
          <w:sz w:val="28"/>
          <w:szCs w:val="28"/>
        </w:rPr>
        <w:t>кому языку и математике сда</w:t>
      </w:r>
      <w:r w:rsidR="00146F04">
        <w:rPr>
          <w:sz w:val="28"/>
          <w:szCs w:val="28"/>
        </w:rPr>
        <w:t>вали 18 человек. Учащиеся с ОВЗ (7</w:t>
      </w:r>
      <w:r w:rsidR="006974DD">
        <w:rPr>
          <w:sz w:val="28"/>
          <w:szCs w:val="28"/>
        </w:rPr>
        <w:t>5</w:t>
      </w:r>
      <w:r w:rsidR="00737FE2">
        <w:rPr>
          <w:sz w:val="28"/>
          <w:szCs w:val="28"/>
        </w:rPr>
        <w:t xml:space="preserve"> человек</w:t>
      </w:r>
      <w:r w:rsidRPr="00CC3DE6">
        <w:rPr>
          <w:sz w:val="28"/>
          <w:szCs w:val="28"/>
        </w:rPr>
        <w:t>) принимали участие в ГИА по русскому языку и математике в форме ГВЭ.</w:t>
      </w:r>
    </w:p>
    <w:p w:rsidR="00146F04" w:rsidRDefault="00146F04" w:rsidP="00146F04">
      <w:pPr>
        <w:pStyle w:val="3"/>
        <w:shd w:val="clear" w:color="auto" w:fill="auto"/>
        <w:spacing w:after="236" w:line="240" w:lineRule="auto"/>
        <w:ind w:right="560" w:firstLine="0"/>
        <w:jc w:val="both"/>
        <w:rPr>
          <w:sz w:val="28"/>
          <w:szCs w:val="28"/>
        </w:rPr>
      </w:pPr>
      <w:r w:rsidRPr="00CC3DE6">
        <w:rPr>
          <w:sz w:val="28"/>
          <w:szCs w:val="28"/>
        </w:rPr>
        <w:t>Соотношение годовых отметок и отметок, полученных выпускниками 9-х классов на экзаменах</w:t>
      </w:r>
    </w:p>
    <w:tbl>
      <w:tblPr>
        <w:tblStyle w:val="aa"/>
        <w:tblW w:w="0" w:type="auto"/>
        <w:jc w:val="center"/>
        <w:tblLayout w:type="fixed"/>
        <w:tblLook w:val="04A0"/>
      </w:tblPr>
      <w:tblGrid>
        <w:gridCol w:w="1951"/>
        <w:gridCol w:w="835"/>
        <w:gridCol w:w="850"/>
        <w:gridCol w:w="851"/>
        <w:gridCol w:w="850"/>
        <w:gridCol w:w="851"/>
        <w:gridCol w:w="992"/>
        <w:gridCol w:w="1697"/>
        <w:gridCol w:w="1885"/>
        <w:gridCol w:w="1723"/>
      </w:tblGrid>
      <w:tr w:rsidR="00146F04" w:rsidRPr="00CC3DE6" w:rsidTr="00904C98">
        <w:trPr>
          <w:trHeight w:val="418"/>
          <w:jc w:val="center"/>
        </w:trPr>
        <w:tc>
          <w:tcPr>
            <w:tcW w:w="1951" w:type="dxa"/>
            <w:vMerge w:val="restart"/>
          </w:tcPr>
          <w:p w:rsidR="00146F04" w:rsidRPr="00CC3DE6" w:rsidRDefault="00146F04" w:rsidP="00146F04">
            <w:pPr>
              <w:pStyle w:val="3"/>
              <w:shd w:val="clear" w:color="auto" w:fill="auto"/>
              <w:spacing w:line="240" w:lineRule="auto"/>
              <w:ind w:left="540" w:firstLine="0"/>
              <w:jc w:val="both"/>
              <w:rPr>
                <w:sz w:val="28"/>
                <w:szCs w:val="28"/>
              </w:rPr>
            </w:pPr>
            <w:r w:rsidRPr="00CC3DE6">
              <w:rPr>
                <w:sz w:val="28"/>
                <w:szCs w:val="28"/>
              </w:rPr>
              <w:t>Предмет</w:t>
            </w:r>
          </w:p>
        </w:tc>
        <w:tc>
          <w:tcPr>
            <w:tcW w:w="835" w:type="dxa"/>
            <w:vMerge w:val="restart"/>
          </w:tcPr>
          <w:p w:rsidR="00146F04" w:rsidRPr="00904C98" w:rsidRDefault="00146F04" w:rsidP="00E20F06">
            <w:pPr>
              <w:pStyle w:val="3"/>
              <w:shd w:val="clear" w:color="auto" w:fill="auto"/>
              <w:spacing w:line="240" w:lineRule="auto"/>
              <w:ind w:right="260" w:firstLine="0"/>
              <w:jc w:val="center"/>
              <w:rPr>
                <w:sz w:val="20"/>
                <w:szCs w:val="20"/>
              </w:rPr>
            </w:pPr>
            <w:r w:rsidRPr="00904C98">
              <w:rPr>
                <w:sz w:val="20"/>
                <w:szCs w:val="20"/>
              </w:rPr>
              <w:t>Кол-во, чел.</w:t>
            </w:r>
          </w:p>
        </w:tc>
        <w:tc>
          <w:tcPr>
            <w:tcW w:w="7976" w:type="dxa"/>
            <w:gridSpan w:val="7"/>
          </w:tcPr>
          <w:p w:rsidR="00146F04" w:rsidRPr="00CC3DE6" w:rsidRDefault="00146F04" w:rsidP="00146F04">
            <w:pPr>
              <w:pStyle w:val="3"/>
              <w:shd w:val="clear" w:color="auto" w:fill="auto"/>
              <w:spacing w:line="240" w:lineRule="auto"/>
              <w:ind w:left="420" w:firstLine="0"/>
              <w:jc w:val="both"/>
              <w:rPr>
                <w:sz w:val="28"/>
                <w:szCs w:val="28"/>
              </w:rPr>
            </w:pPr>
            <w:r w:rsidRPr="00CC3DE6">
              <w:rPr>
                <w:sz w:val="28"/>
                <w:szCs w:val="28"/>
              </w:rPr>
              <w:t>Количество человек, получивших оценки</w:t>
            </w:r>
          </w:p>
        </w:tc>
        <w:tc>
          <w:tcPr>
            <w:tcW w:w="1723" w:type="dxa"/>
          </w:tcPr>
          <w:p w:rsidR="00146F04" w:rsidRPr="00CC3DE6" w:rsidRDefault="00146F04" w:rsidP="00146F04">
            <w:pPr>
              <w:pStyle w:val="3"/>
              <w:shd w:val="clear" w:color="auto" w:fill="auto"/>
              <w:spacing w:line="240" w:lineRule="auto"/>
              <w:ind w:right="300" w:firstLine="0"/>
              <w:jc w:val="both"/>
              <w:rPr>
                <w:sz w:val="28"/>
                <w:szCs w:val="28"/>
              </w:rPr>
            </w:pPr>
            <w:r w:rsidRPr="00CC3DE6">
              <w:rPr>
                <w:sz w:val="28"/>
                <w:szCs w:val="28"/>
              </w:rPr>
              <w:t>Качество знаний</w:t>
            </w:r>
          </w:p>
        </w:tc>
      </w:tr>
      <w:tr w:rsidR="00904C98" w:rsidRPr="00CC3DE6" w:rsidTr="00904C98">
        <w:trPr>
          <w:cantSplit/>
          <w:trHeight w:val="1134"/>
          <w:jc w:val="center"/>
        </w:trPr>
        <w:tc>
          <w:tcPr>
            <w:tcW w:w="1951" w:type="dxa"/>
            <w:vMerge/>
          </w:tcPr>
          <w:p w:rsidR="00904C98" w:rsidRPr="00CC3DE6" w:rsidRDefault="00904C98" w:rsidP="00146F04">
            <w:pPr>
              <w:jc w:val="both"/>
              <w:rPr>
                <w:rFonts w:ascii="Times New Roman" w:hAnsi="Times New Roman" w:cs="Times New Roman"/>
                <w:sz w:val="28"/>
                <w:szCs w:val="28"/>
              </w:rPr>
            </w:pPr>
          </w:p>
        </w:tc>
        <w:tc>
          <w:tcPr>
            <w:tcW w:w="835" w:type="dxa"/>
            <w:vMerge/>
          </w:tcPr>
          <w:p w:rsidR="00904C98" w:rsidRPr="00CC3DE6" w:rsidRDefault="00904C98" w:rsidP="00E20F06">
            <w:pPr>
              <w:jc w:val="center"/>
              <w:rPr>
                <w:rFonts w:ascii="Times New Roman" w:hAnsi="Times New Roman" w:cs="Times New Roman"/>
                <w:sz w:val="28"/>
                <w:szCs w:val="28"/>
              </w:rPr>
            </w:pPr>
          </w:p>
        </w:tc>
        <w:tc>
          <w:tcPr>
            <w:tcW w:w="850" w:type="dxa"/>
          </w:tcPr>
          <w:p w:rsidR="00904C98" w:rsidRPr="00CC3DE6" w:rsidRDefault="00904C98" w:rsidP="00146F04">
            <w:pPr>
              <w:pStyle w:val="3"/>
              <w:shd w:val="clear" w:color="auto" w:fill="auto"/>
              <w:spacing w:line="240" w:lineRule="auto"/>
              <w:ind w:left="180" w:firstLine="0"/>
              <w:jc w:val="both"/>
              <w:rPr>
                <w:sz w:val="28"/>
                <w:szCs w:val="28"/>
              </w:rPr>
            </w:pPr>
            <w:r w:rsidRPr="00CC3DE6">
              <w:rPr>
                <w:sz w:val="28"/>
                <w:szCs w:val="28"/>
              </w:rPr>
              <w:t>«5»</w:t>
            </w:r>
          </w:p>
        </w:tc>
        <w:tc>
          <w:tcPr>
            <w:tcW w:w="851" w:type="dxa"/>
          </w:tcPr>
          <w:p w:rsidR="00904C98" w:rsidRPr="00CC3DE6" w:rsidRDefault="00904C98" w:rsidP="00146F04">
            <w:pPr>
              <w:pStyle w:val="3"/>
              <w:shd w:val="clear" w:color="auto" w:fill="auto"/>
              <w:spacing w:line="240" w:lineRule="auto"/>
              <w:ind w:left="200" w:firstLine="0"/>
              <w:jc w:val="both"/>
              <w:rPr>
                <w:sz w:val="28"/>
                <w:szCs w:val="28"/>
              </w:rPr>
            </w:pPr>
            <w:r w:rsidRPr="00CC3DE6">
              <w:rPr>
                <w:sz w:val="28"/>
                <w:szCs w:val="28"/>
              </w:rPr>
              <w:t>«4»</w:t>
            </w:r>
          </w:p>
        </w:tc>
        <w:tc>
          <w:tcPr>
            <w:tcW w:w="850" w:type="dxa"/>
          </w:tcPr>
          <w:p w:rsidR="00904C98" w:rsidRPr="00CC3DE6" w:rsidRDefault="00904C98" w:rsidP="00146F04">
            <w:pPr>
              <w:pStyle w:val="3"/>
              <w:shd w:val="clear" w:color="auto" w:fill="auto"/>
              <w:spacing w:line="240" w:lineRule="auto"/>
              <w:ind w:left="200" w:firstLine="0"/>
              <w:jc w:val="both"/>
              <w:rPr>
                <w:sz w:val="28"/>
                <w:szCs w:val="28"/>
              </w:rPr>
            </w:pPr>
            <w:r w:rsidRPr="00CC3DE6">
              <w:rPr>
                <w:sz w:val="28"/>
                <w:szCs w:val="28"/>
              </w:rPr>
              <w:t>«3»</w:t>
            </w:r>
          </w:p>
        </w:tc>
        <w:tc>
          <w:tcPr>
            <w:tcW w:w="851" w:type="dxa"/>
          </w:tcPr>
          <w:p w:rsidR="00904C98" w:rsidRPr="00CC3DE6" w:rsidRDefault="00904C98" w:rsidP="00146F04">
            <w:pPr>
              <w:pStyle w:val="3"/>
              <w:shd w:val="clear" w:color="auto" w:fill="auto"/>
              <w:spacing w:line="240" w:lineRule="auto"/>
              <w:ind w:left="140" w:firstLine="0"/>
              <w:jc w:val="both"/>
              <w:rPr>
                <w:sz w:val="28"/>
                <w:szCs w:val="28"/>
              </w:rPr>
            </w:pPr>
            <w:r w:rsidRPr="00CC3DE6">
              <w:rPr>
                <w:sz w:val="28"/>
                <w:szCs w:val="28"/>
              </w:rPr>
              <w:t>«2»</w:t>
            </w:r>
          </w:p>
        </w:tc>
        <w:tc>
          <w:tcPr>
            <w:tcW w:w="992" w:type="dxa"/>
          </w:tcPr>
          <w:p w:rsidR="00904C98" w:rsidRPr="00904C98" w:rsidRDefault="00904C98" w:rsidP="00904C98">
            <w:pPr>
              <w:pStyle w:val="3"/>
              <w:shd w:val="clear" w:color="auto" w:fill="auto"/>
              <w:spacing w:line="240" w:lineRule="auto"/>
              <w:ind w:right="-108" w:firstLine="0"/>
              <w:jc w:val="center"/>
              <w:rPr>
                <w:sz w:val="16"/>
                <w:szCs w:val="16"/>
              </w:rPr>
            </w:pPr>
            <w:r w:rsidRPr="00904C98">
              <w:rPr>
                <w:sz w:val="16"/>
                <w:szCs w:val="16"/>
              </w:rPr>
              <w:t xml:space="preserve">Не </w:t>
            </w:r>
            <w:r>
              <w:rPr>
                <w:sz w:val="16"/>
                <w:szCs w:val="16"/>
              </w:rPr>
              <w:t>приняли участие в ГИА</w:t>
            </w:r>
          </w:p>
          <w:p w:rsidR="00904C98" w:rsidRPr="00904C98" w:rsidRDefault="00904C98" w:rsidP="00904C98">
            <w:pPr>
              <w:pStyle w:val="3"/>
              <w:shd w:val="clear" w:color="auto" w:fill="auto"/>
              <w:spacing w:line="240" w:lineRule="auto"/>
              <w:ind w:right="400" w:firstLine="0"/>
              <w:jc w:val="center"/>
              <w:rPr>
                <w:sz w:val="16"/>
                <w:szCs w:val="16"/>
              </w:rPr>
            </w:pPr>
          </w:p>
        </w:tc>
        <w:tc>
          <w:tcPr>
            <w:tcW w:w="1697" w:type="dxa"/>
          </w:tcPr>
          <w:p w:rsidR="00904C98" w:rsidRDefault="00904C98" w:rsidP="00497E87">
            <w:pPr>
              <w:pStyle w:val="3"/>
              <w:shd w:val="clear" w:color="auto" w:fill="auto"/>
              <w:spacing w:line="240" w:lineRule="auto"/>
              <w:ind w:right="400" w:firstLine="0"/>
              <w:jc w:val="center"/>
              <w:rPr>
                <w:sz w:val="28"/>
                <w:szCs w:val="28"/>
              </w:rPr>
            </w:pPr>
            <w:r w:rsidRPr="00CC3DE6">
              <w:rPr>
                <w:sz w:val="28"/>
                <w:szCs w:val="28"/>
              </w:rPr>
              <w:t xml:space="preserve">выше </w:t>
            </w:r>
          </w:p>
          <w:p w:rsidR="00904C98" w:rsidRPr="00CC3DE6" w:rsidRDefault="00904C98" w:rsidP="00904C98">
            <w:pPr>
              <w:pStyle w:val="3"/>
              <w:ind w:right="400" w:firstLine="0"/>
              <w:jc w:val="center"/>
              <w:rPr>
                <w:sz w:val="28"/>
                <w:szCs w:val="28"/>
              </w:rPr>
            </w:pPr>
            <w:r w:rsidRPr="00CC3DE6">
              <w:rPr>
                <w:sz w:val="28"/>
                <w:szCs w:val="28"/>
              </w:rPr>
              <w:t>годовой</w:t>
            </w:r>
          </w:p>
        </w:tc>
        <w:tc>
          <w:tcPr>
            <w:tcW w:w="1885" w:type="dxa"/>
          </w:tcPr>
          <w:p w:rsidR="00904C98" w:rsidRDefault="00904C98" w:rsidP="00497E87">
            <w:pPr>
              <w:pStyle w:val="3"/>
              <w:shd w:val="clear" w:color="auto" w:fill="auto"/>
              <w:spacing w:line="240" w:lineRule="auto"/>
              <w:ind w:firstLine="0"/>
              <w:jc w:val="center"/>
              <w:rPr>
                <w:sz w:val="28"/>
                <w:szCs w:val="28"/>
              </w:rPr>
            </w:pPr>
            <w:r w:rsidRPr="00CC3DE6">
              <w:rPr>
                <w:sz w:val="28"/>
                <w:szCs w:val="28"/>
              </w:rPr>
              <w:t xml:space="preserve">ниже </w:t>
            </w:r>
          </w:p>
          <w:p w:rsidR="00904C98" w:rsidRPr="00CC3DE6" w:rsidRDefault="00904C98" w:rsidP="00497E87">
            <w:pPr>
              <w:pStyle w:val="3"/>
              <w:shd w:val="clear" w:color="auto" w:fill="auto"/>
              <w:spacing w:line="240" w:lineRule="auto"/>
              <w:ind w:firstLine="0"/>
              <w:jc w:val="center"/>
              <w:rPr>
                <w:sz w:val="28"/>
                <w:szCs w:val="28"/>
              </w:rPr>
            </w:pPr>
            <w:r w:rsidRPr="00CC3DE6">
              <w:rPr>
                <w:sz w:val="28"/>
                <w:szCs w:val="28"/>
              </w:rPr>
              <w:t>годовой</w:t>
            </w:r>
          </w:p>
        </w:tc>
        <w:tc>
          <w:tcPr>
            <w:tcW w:w="1723" w:type="dxa"/>
          </w:tcPr>
          <w:p w:rsidR="00904C98" w:rsidRPr="00CC3DE6" w:rsidRDefault="00904C98" w:rsidP="00146F04">
            <w:pPr>
              <w:jc w:val="both"/>
              <w:rPr>
                <w:rFonts w:ascii="Times New Roman" w:hAnsi="Times New Roman" w:cs="Times New Roman"/>
                <w:sz w:val="28"/>
                <w:szCs w:val="28"/>
              </w:rPr>
            </w:pPr>
          </w:p>
        </w:tc>
      </w:tr>
      <w:tr w:rsidR="00904C98" w:rsidRPr="00CC3DE6" w:rsidTr="00904C98">
        <w:trPr>
          <w:trHeight w:val="331"/>
          <w:jc w:val="center"/>
        </w:trPr>
        <w:tc>
          <w:tcPr>
            <w:tcW w:w="1951" w:type="dxa"/>
          </w:tcPr>
          <w:p w:rsidR="00904C98" w:rsidRPr="00CC3DE6" w:rsidRDefault="00904C98" w:rsidP="00146F04">
            <w:pPr>
              <w:pStyle w:val="3"/>
              <w:shd w:val="clear" w:color="auto" w:fill="auto"/>
              <w:spacing w:line="240" w:lineRule="auto"/>
              <w:ind w:left="40" w:firstLine="0"/>
              <w:jc w:val="both"/>
              <w:rPr>
                <w:sz w:val="28"/>
                <w:szCs w:val="28"/>
              </w:rPr>
            </w:pPr>
            <w:r w:rsidRPr="00CC3DE6">
              <w:rPr>
                <w:sz w:val="28"/>
                <w:szCs w:val="28"/>
              </w:rPr>
              <w:lastRenderedPageBreak/>
              <w:t>Русский язык</w:t>
            </w:r>
          </w:p>
        </w:tc>
        <w:tc>
          <w:tcPr>
            <w:tcW w:w="835" w:type="dxa"/>
          </w:tcPr>
          <w:p w:rsidR="00904C98" w:rsidRPr="00CC3DE6" w:rsidRDefault="00904C98" w:rsidP="00E20F06">
            <w:pPr>
              <w:pStyle w:val="3"/>
              <w:shd w:val="clear" w:color="auto" w:fill="auto"/>
              <w:spacing w:line="240" w:lineRule="auto"/>
              <w:ind w:right="260" w:firstLine="0"/>
              <w:jc w:val="center"/>
              <w:rPr>
                <w:sz w:val="28"/>
                <w:szCs w:val="28"/>
              </w:rPr>
            </w:pPr>
            <w:r>
              <w:rPr>
                <w:sz w:val="28"/>
                <w:szCs w:val="28"/>
              </w:rPr>
              <w:t>93</w:t>
            </w:r>
          </w:p>
        </w:tc>
        <w:tc>
          <w:tcPr>
            <w:tcW w:w="850" w:type="dxa"/>
          </w:tcPr>
          <w:p w:rsidR="00904C98" w:rsidRPr="00CC3DE6" w:rsidRDefault="00904C98" w:rsidP="00146F04">
            <w:pPr>
              <w:pStyle w:val="3"/>
              <w:shd w:val="clear" w:color="auto" w:fill="auto"/>
              <w:spacing w:line="240" w:lineRule="auto"/>
              <w:ind w:left="180" w:firstLine="0"/>
              <w:jc w:val="both"/>
              <w:rPr>
                <w:sz w:val="28"/>
                <w:szCs w:val="28"/>
              </w:rPr>
            </w:pPr>
            <w:r>
              <w:rPr>
                <w:sz w:val="28"/>
                <w:szCs w:val="28"/>
              </w:rPr>
              <w:t>5</w:t>
            </w:r>
          </w:p>
        </w:tc>
        <w:tc>
          <w:tcPr>
            <w:tcW w:w="851" w:type="dxa"/>
          </w:tcPr>
          <w:p w:rsidR="00904C98" w:rsidRPr="00CC3DE6" w:rsidRDefault="00904C98" w:rsidP="00146F04">
            <w:pPr>
              <w:pStyle w:val="3"/>
              <w:shd w:val="clear" w:color="auto" w:fill="auto"/>
              <w:spacing w:line="240" w:lineRule="auto"/>
              <w:ind w:left="200" w:firstLine="0"/>
              <w:jc w:val="both"/>
              <w:rPr>
                <w:sz w:val="28"/>
                <w:szCs w:val="28"/>
              </w:rPr>
            </w:pPr>
            <w:r>
              <w:rPr>
                <w:sz w:val="28"/>
                <w:szCs w:val="28"/>
              </w:rPr>
              <w:t>26</w:t>
            </w:r>
          </w:p>
        </w:tc>
        <w:tc>
          <w:tcPr>
            <w:tcW w:w="850" w:type="dxa"/>
          </w:tcPr>
          <w:p w:rsidR="00904C98" w:rsidRPr="00CC3DE6" w:rsidRDefault="00904C98" w:rsidP="00146F04">
            <w:pPr>
              <w:pStyle w:val="3"/>
              <w:shd w:val="clear" w:color="auto" w:fill="auto"/>
              <w:spacing w:line="240" w:lineRule="auto"/>
              <w:ind w:left="200" w:firstLine="0"/>
              <w:jc w:val="both"/>
              <w:rPr>
                <w:sz w:val="28"/>
                <w:szCs w:val="28"/>
              </w:rPr>
            </w:pPr>
            <w:r>
              <w:rPr>
                <w:sz w:val="28"/>
                <w:szCs w:val="28"/>
              </w:rPr>
              <w:t>53</w:t>
            </w:r>
          </w:p>
        </w:tc>
        <w:tc>
          <w:tcPr>
            <w:tcW w:w="851" w:type="dxa"/>
          </w:tcPr>
          <w:p w:rsidR="00904C98" w:rsidRPr="00CC3DE6" w:rsidRDefault="00904C98" w:rsidP="00146F04">
            <w:pPr>
              <w:pStyle w:val="3"/>
              <w:shd w:val="clear" w:color="auto" w:fill="auto"/>
              <w:spacing w:line="240" w:lineRule="auto"/>
              <w:ind w:left="320" w:firstLine="0"/>
              <w:jc w:val="both"/>
              <w:rPr>
                <w:sz w:val="28"/>
                <w:szCs w:val="28"/>
              </w:rPr>
            </w:pPr>
            <w:r>
              <w:rPr>
                <w:sz w:val="28"/>
                <w:szCs w:val="28"/>
              </w:rPr>
              <w:t>9</w:t>
            </w:r>
          </w:p>
        </w:tc>
        <w:tc>
          <w:tcPr>
            <w:tcW w:w="992" w:type="dxa"/>
          </w:tcPr>
          <w:p w:rsidR="00904C98" w:rsidRPr="00CC3DE6" w:rsidRDefault="00904C98" w:rsidP="00904C98">
            <w:pPr>
              <w:pStyle w:val="3"/>
              <w:shd w:val="clear" w:color="auto" w:fill="auto"/>
              <w:spacing w:line="240" w:lineRule="auto"/>
              <w:ind w:firstLine="0"/>
              <w:jc w:val="center"/>
              <w:rPr>
                <w:sz w:val="28"/>
                <w:szCs w:val="28"/>
              </w:rPr>
            </w:pPr>
            <w:r>
              <w:rPr>
                <w:sz w:val="28"/>
                <w:szCs w:val="28"/>
              </w:rPr>
              <w:t>-</w:t>
            </w:r>
          </w:p>
        </w:tc>
        <w:tc>
          <w:tcPr>
            <w:tcW w:w="1697" w:type="dxa"/>
          </w:tcPr>
          <w:p w:rsidR="00904C98" w:rsidRPr="00CC3DE6" w:rsidRDefault="00904C98" w:rsidP="00904C98">
            <w:pPr>
              <w:pStyle w:val="3"/>
              <w:ind w:firstLine="0"/>
              <w:jc w:val="center"/>
              <w:rPr>
                <w:sz w:val="28"/>
                <w:szCs w:val="28"/>
              </w:rPr>
            </w:pPr>
            <w:r>
              <w:rPr>
                <w:sz w:val="28"/>
                <w:szCs w:val="28"/>
              </w:rPr>
              <w:t>25</w:t>
            </w:r>
          </w:p>
        </w:tc>
        <w:tc>
          <w:tcPr>
            <w:tcW w:w="1885" w:type="dxa"/>
          </w:tcPr>
          <w:p w:rsidR="00904C98" w:rsidRPr="00CC3DE6" w:rsidRDefault="00904C98" w:rsidP="00146F04">
            <w:pPr>
              <w:pStyle w:val="3"/>
              <w:shd w:val="clear" w:color="auto" w:fill="auto"/>
              <w:spacing w:line="240" w:lineRule="auto"/>
              <w:ind w:firstLine="0"/>
              <w:jc w:val="center"/>
              <w:rPr>
                <w:sz w:val="28"/>
                <w:szCs w:val="28"/>
              </w:rPr>
            </w:pPr>
            <w:r>
              <w:rPr>
                <w:sz w:val="28"/>
                <w:szCs w:val="28"/>
              </w:rPr>
              <w:t>16</w:t>
            </w:r>
          </w:p>
        </w:tc>
        <w:tc>
          <w:tcPr>
            <w:tcW w:w="1723" w:type="dxa"/>
          </w:tcPr>
          <w:p w:rsidR="00904C98" w:rsidRPr="00CC3DE6" w:rsidRDefault="00904C98" w:rsidP="00146F04">
            <w:pPr>
              <w:pStyle w:val="3"/>
              <w:shd w:val="clear" w:color="auto" w:fill="auto"/>
              <w:spacing w:line="240" w:lineRule="auto"/>
              <w:ind w:right="300" w:firstLine="0"/>
              <w:jc w:val="center"/>
              <w:rPr>
                <w:sz w:val="28"/>
                <w:szCs w:val="28"/>
              </w:rPr>
            </w:pPr>
            <w:r>
              <w:rPr>
                <w:sz w:val="28"/>
                <w:szCs w:val="28"/>
              </w:rPr>
              <w:t xml:space="preserve">33,3 </w:t>
            </w:r>
            <w:r w:rsidRPr="00CC3DE6">
              <w:rPr>
                <w:sz w:val="28"/>
                <w:szCs w:val="28"/>
              </w:rPr>
              <w:t>%</w:t>
            </w:r>
          </w:p>
        </w:tc>
      </w:tr>
      <w:tr w:rsidR="00904C98" w:rsidRPr="00CC3DE6" w:rsidTr="00904C98">
        <w:trPr>
          <w:trHeight w:val="336"/>
          <w:jc w:val="center"/>
        </w:trPr>
        <w:tc>
          <w:tcPr>
            <w:tcW w:w="1951" w:type="dxa"/>
          </w:tcPr>
          <w:p w:rsidR="00904C98" w:rsidRPr="00CC3DE6" w:rsidRDefault="00904C98" w:rsidP="00146F04">
            <w:pPr>
              <w:pStyle w:val="3"/>
              <w:shd w:val="clear" w:color="auto" w:fill="auto"/>
              <w:spacing w:line="240" w:lineRule="auto"/>
              <w:ind w:left="40" w:firstLine="0"/>
              <w:jc w:val="both"/>
              <w:rPr>
                <w:sz w:val="28"/>
                <w:szCs w:val="28"/>
              </w:rPr>
            </w:pPr>
            <w:r w:rsidRPr="00CC3DE6">
              <w:rPr>
                <w:sz w:val="28"/>
                <w:szCs w:val="28"/>
              </w:rPr>
              <w:t>Математика</w:t>
            </w:r>
          </w:p>
        </w:tc>
        <w:tc>
          <w:tcPr>
            <w:tcW w:w="835" w:type="dxa"/>
          </w:tcPr>
          <w:p w:rsidR="00904C98" w:rsidRPr="00CC3DE6" w:rsidRDefault="00904C98" w:rsidP="00E20F06">
            <w:pPr>
              <w:pStyle w:val="3"/>
              <w:shd w:val="clear" w:color="auto" w:fill="auto"/>
              <w:spacing w:line="240" w:lineRule="auto"/>
              <w:ind w:right="260" w:firstLine="0"/>
              <w:jc w:val="center"/>
              <w:rPr>
                <w:sz w:val="28"/>
                <w:szCs w:val="28"/>
              </w:rPr>
            </w:pPr>
            <w:r w:rsidRPr="00CC3DE6">
              <w:rPr>
                <w:sz w:val="28"/>
                <w:szCs w:val="28"/>
              </w:rPr>
              <w:t>9</w:t>
            </w:r>
            <w:r>
              <w:rPr>
                <w:sz w:val="28"/>
                <w:szCs w:val="28"/>
              </w:rPr>
              <w:t>3</w:t>
            </w:r>
          </w:p>
        </w:tc>
        <w:tc>
          <w:tcPr>
            <w:tcW w:w="850" w:type="dxa"/>
          </w:tcPr>
          <w:p w:rsidR="00904C98" w:rsidRPr="00CC3DE6" w:rsidRDefault="00904C98" w:rsidP="00146F04">
            <w:pPr>
              <w:pStyle w:val="3"/>
              <w:shd w:val="clear" w:color="auto" w:fill="auto"/>
              <w:spacing w:line="240" w:lineRule="auto"/>
              <w:ind w:left="180" w:firstLine="0"/>
              <w:jc w:val="both"/>
              <w:rPr>
                <w:sz w:val="28"/>
                <w:szCs w:val="28"/>
              </w:rPr>
            </w:pPr>
            <w:r>
              <w:rPr>
                <w:sz w:val="28"/>
                <w:szCs w:val="28"/>
              </w:rPr>
              <w:t>6</w:t>
            </w:r>
          </w:p>
        </w:tc>
        <w:tc>
          <w:tcPr>
            <w:tcW w:w="851" w:type="dxa"/>
          </w:tcPr>
          <w:p w:rsidR="00904C98" w:rsidRPr="00CC3DE6" w:rsidRDefault="00904C98" w:rsidP="00146F04">
            <w:pPr>
              <w:pStyle w:val="3"/>
              <w:shd w:val="clear" w:color="auto" w:fill="auto"/>
              <w:spacing w:line="240" w:lineRule="auto"/>
              <w:ind w:left="200" w:firstLine="0"/>
              <w:jc w:val="both"/>
              <w:rPr>
                <w:sz w:val="28"/>
                <w:szCs w:val="28"/>
              </w:rPr>
            </w:pPr>
            <w:r>
              <w:rPr>
                <w:sz w:val="28"/>
                <w:szCs w:val="28"/>
              </w:rPr>
              <w:t>51</w:t>
            </w:r>
          </w:p>
        </w:tc>
        <w:tc>
          <w:tcPr>
            <w:tcW w:w="850" w:type="dxa"/>
          </w:tcPr>
          <w:p w:rsidR="00904C98" w:rsidRPr="00CC3DE6" w:rsidRDefault="00904C98" w:rsidP="00146F04">
            <w:pPr>
              <w:pStyle w:val="3"/>
              <w:shd w:val="clear" w:color="auto" w:fill="auto"/>
              <w:spacing w:line="240" w:lineRule="auto"/>
              <w:ind w:left="200" w:firstLine="0"/>
              <w:jc w:val="both"/>
              <w:rPr>
                <w:sz w:val="28"/>
                <w:szCs w:val="28"/>
              </w:rPr>
            </w:pPr>
            <w:r>
              <w:rPr>
                <w:sz w:val="28"/>
                <w:szCs w:val="28"/>
              </w:rPr>
              <w:t>17</w:t>
            </w:r>
          </w:p>
        </w:tc>
        <w:tc>
          <w:tcPr>
            <w:tcW w:w="851" w:type="dxa"/>
          </w:tcPr>
          <w:p w:rsidR="00904C98" w:rsidRPr="00CC3DE6" w:rsidRDefault="00904C98" w:rsidP="00146F04">
            <w:pPr>
              <w:pStyle w:val="3"/>
              <w:shd w:val="clear" w:color="auto" w:fill="auto"/>
              <w:spacing w:line="240" w:lineRule="auto"/>
              <w:ind w:left="320" w:firstLine="0"/>
              <w:jc w:val="both"/>
              <w:rPr>
                <w:sz w:val="28"/>
                <w:szCs w:val="28"/>
              </w:rPr>
            </w:pPr>
            <w:r>
              <w:rPr>
                <w:sz w:val="28"/>
                <w:szCs w:val="28"/>
              </w:rPr>
              <w:t>15</w:t>
            </w:r>
          </w:p>
        </w:tc>
        <w:tc>
          <w:tcPr>
            <w:tcW w:w="992" w:type="dxa"/>
          </w:tcPr>
          <w:p w:rsidR="00904C98" w:rsidRPr="00CC3DE6" w:rsidRDefault="00904C98" w:rsidP="00904C98">
            <w:pPr>
              <w:pStyle w:val="3"/>
              <w:shd w:val="clear" w:color="auto" w:fill="auto"/>
              <w:spacing w:line="240" w:lineRule="auto"/>
              <w:ind w:firstLine="0"/>
              <w:jc w:val="center"/>
              <w:rPr>
                <w:sz w:val="28"/>
                <w:szCs w:val="28"/>
              </w:rPr>
            </w:pPr>
            <w:r>
              <w:rPr>
                <w:sz w:val="28"/>
                <w:szCs w:val="28"/>
              </w:rPr>
              <w:t>2</w:t>
            </w:r>
          </w:p>
        </w:tc>
        <w:tc>
          <w:tcPr>
            <w:tcW w:w="1697" w:type="dxa"/>
            <w:vAlign w:val="center"/>
          </w:tcPr>
          <w:p w:rsidR="00904C98" w:rsidRPr="00CC3DE6" w:rsidRDefault="00904C98" w:rsidP="00904C98">
            <w:pPr>
              <w:pStyle w:val="3"/>
              <w:ind w:firstLine="0"/>
              <w:jc w:val="center"/>
              <w:rPr>
                <w:sz w:val="28"/>
                <w:szCs w:val="28"/>
              </w:rPr>
            </w:pPr>
            <w:r>
              <w:rPr>
                <w:sz w:val="28"/>
                <w:szCs w:val="28"/>
              </w:rPr>
              <w:t>46</w:t>
            </w:r>
          </w:p>
        </w:tc>
        <w:tc>
          <w:tcPr>
            <w:tcW w:w="1885" w:type="dxa"/>
          </w:tcPr>
          <w:p w:rsidR="00904C98" w:rsidRPr="00CC3DE6" w:rsidRDefault="00904C98" w:rsidP="00146F04">
            <w:pPr>
              <w:pStyle w:val="3"/>
              <w:shd w:val="clear" w:color="auto" w:fill="auto"/>
              <w:spacing w:line="240" w:lineRule="auto"/>
              <w:ind w:firstLine="0"/>
              <w:jc w:val="center"/>
              <w:rPr>
                <w:sz w:val="28"/>
                <w:szCs w:val="28"/>
              </w:rPr>
            </w:pPr>
            <w:r>
              <w:rPr>
                <w:sz w:val="28"/>
                <w:szCs w:val="28"/>
              </w:rPr>
              <w:t>19</w:t>
            </w:r>
          </w:p>
        </w:tc>
        <w:tc>
          <w:tcPr>
            <w:tcW w:w="1723" w:type="dxa"/>
          </w:tcPr>
          <w:p w:rsidR="00904C98" w:rsidRPr="00CC3DE6" w:rsidRDefault="00904C98" w:rsidP="00146F04">
            <w:pPr>
              <w:pStyle w:val="3"/>
              <w:shd w:val="clear" w:color="auto" w:fill="auto"/>
              <w:spacing w:line="240" w:lineRule="auto"/>
              <w:ind w:right="300" w:firstLine="0"/>
              <w:jc w:val="center"/>
              <w:rPr>
                <w:sz w:val="28"/>
                <w:szCs w:val="28"/>
              </w:rPr>
            </w:pPr>
            <w:r>
              <w:rPr>
                <w:sz w:val="28"/>
                <w:szCs w:val="28"/>
              </w:rPr>
              <w:t>62,6</w:t>
            </w:r>
            <w:r w:rsidRPr="00CC3DE6">
              <w:rPr>
                <w:sz w:val="28"/>
                <w:szCs w:val="28"/>
              </w:rPr>
              <w:t>%</w:t>
            </w:r>
          </w:p>
        </w:tc>
      </w:tr>
    </w:tbl>
    <w:p w:rsidR="00146F04" w:rsidRPr="00CC3DE6" w:rsidRDefault="002D4113" w:rsidP="00CC3DE6">
      <w:pPr>
        <w:pStyle w:val="3"/>
        <w:shd w:val="clear" w:color="auto" w:fill="auto"/>
        <w:spacing w:after="236" w:line="240" w:lineRule="auto"/>
        <w:ind w:right="560" w:firstLine="0"/>
        <w:jc w:val="both"/>
        <w:rPr>
          <w:sz w:val="28"/>
          <w:szCs w:val="28"/>
        </w:rPr>
      </w:pPr>
      <w:r>
        <w:rPr>
          <w:sz w:val="28"/>
          <w:szCs w:val="28"/>
        </w:rPr>
        <w:t>Один ученик удален с ГИА, один отсутствовал по болезни.</w:t>
      </w:r>
    </w:p>
    <w:p w:rsidR="002906F8" w:rsidRPr="00CC3DE6" w:rsidRDefault="001029A9" w:rsidP="003B1643">
      <w:pPr>
        <w:pStyle w:val="3"/>
        <w:shd w:val="clear" w:color="auto" w:fill="auto"/>
        <w:spacing w:before="230" w:line="240" w:lineRule="auto"/>
        <w:ind w:firstLine="708"/>
        <w:jc w:val="both"/>
        <w:rPr>
          <w:sz w:val="28"/>
          <w:szCs w:val="28"/>
        </w:rPr>
      </w:pPr>
      <w:r>
        <w:rPr>
          <w:sz w:val="28"/>
          <w:szCs w:val="28"/>
        </w:rPr>
        <w:t>П</w:t>
      </w:r>
      <w:r w:rsidR="004835CF" w:rsidRPr="00CC3DE6">
        <w:rPr>
          <w:sz w:val="28"/>
          <w:szCs w:val="28"/>
        </w:rPr>
        <w:t xml:space="preserve">о итогам государственной итоговой аттестации по </w:t>
      </w:r>
      <w:r w:rsidR="00146F04">
        <w:rPr>
          <w:sz w:val="28"/>
          <w:szCs w:val="28"/>
        </w:rPr>
        <w:t xml:space="preserve">образовательным </w:t>
      </w:r>
      <w:r w:rsidR="004835CF" w:rsidRPr="00CC3DE6">
        <w:rPr>
          <w:sz w:val="28"/>
          <w:szCs w:val="28"/>
        </w:rPr>
        <w:t>программа</w:t>
      </w:r>
      <w:r w:rsidR="001174D2">
        <w:rPr>
          <w:sz w:val="28"/>
          <w:szCs w:val="28"/>
        </w:rPr>
        <w:t>м</w:t>
      </w:r>
      <w:r w:rsidR="00146F04">
        <w:rPr>
          <w:sz w:val="28"/>
          <w:szCs w:val="28"/>
        </w:rPr>
        <w:t xml:space="preserve"> основного общего образования 76 учеников</w:t>
      </w:r>
      <w:r w:rsidR="00F84DF1">
        <w:rPr>
          <w:sz w:val="28"/>
          <w:szCs w:val="28"/>
        </w:rPr>
        <w:t xml:space="preserve"> </w:t>
      </w:r>
      <w:r w:rsidR="004835CF" w:rsidRPr="00CC3DE6">
        <w:rPr>
          <w:sz w:val="28"/>
          <w:szCs w:val="28"/>
        </w:rPr>
        <w:t>получили аттестаты об основном общем образовани</w:t>
      </w:r>
      <w:r w:rsidR="001174D2">
        <w:rPr>
          <w:sz w:val="28"/>
          <w:szCs w:val="28"/>
        </w:rPr>
        <w:t xml:space="preserve">и </w:t>
      </w:r>
      <w:r w:rsidR="004835CF" w:rsidRPr="00CC3DE6">
        <w:rPr>
          <w:sz w:val="28"/>
          <w:szCs w:val="28"/>
        </w:rPr>
        <w:t xml:space="preserve"> установленного образца.</w:t>
      </w:r>
    </w:p>
    <w:p w:rsidR="00C23A83" w:rsidRDefault="00C23A83" w:rsidP="003B1643">
      <w:pPr>
        <w:pStyle w:val="10"/>
        <w:keepNext/>
        <w:keepLines/>
        <w:shd w:val="clear" w:color="auto" w:fill="auto"/>
        <w:spacing w:line="240" w:lineRule="auto"/>
        <w:ind w:firstLine="0"/>
        <w:jc w:val="both"/>
        <w:rPr>
          <w:sz w:val="28"/>
          <w:szCs w:val="28"/>
        </w:rPr>
      </w:pPr>
      <w:bookmarkStart w:id="30" w:name="bookmark34"/>
    </w:p>
    <w:p w:rsidR="002906F8" w:rsidRPr="00CC3DE6" w:rsidRDefault="005A24E4" w:rsidP="003B1643">
      <w:pPr>
        <w:pStyle w:val="10"/>
        <w:keepNext/>
        <w:keepLines/>
        <w:shd w:val="clear" w:color="auto" w:fill="auto"/>
        <w:spacing w:line="240" w:lineRule="auto"/>
        <w:ind w:firstLine="0"/>
        <w:jc w:val="both"/>
        <w:rPr>
          <w:sz w:val="28"/>
          <w:szCs w:val="28"/>
        </w:rPr>
      </w:pPr>
      <w:r>
        <w:rPr>
          <w:sz w:val="28"/>
          <w:szCs w:val="28"/>
        </w:rPr>
        <w:t>4.4. Результаты ЕГЭ в 12</w:t>
      </w:r>
      <w:r w:rsidR="004835CF" w:rsidRPr="00CC3DE6">
        <w:rPr>
          <w:sz w:val="28"/>
          <w:szCs w:val="28"/>
        </w:rPr>
        <w:t>-х классах</w:t>
      </w:r>
      <w:bookmarkEnd w:id="30"/>
    </w:p>
    <w:p w:rsidR="00C23A83" w:rsidRDefault="00C23A83" w:rsidP="003B1643">
      <w:pPr>
        <w:pStyle w:val="3"/>
        <w:shd w:val="clear" w:color="auto" w:fill="auto"/>
        <w:spacing w:line="240" w:lineRule="auto"/>
        <w:ind w:firstLine="560"/>
        <w:jc w:val="both"/>
        <w:rPr>
          <w:sz w:val="28"/>
          <w:szCs w:val="28"/>
        </w:rPr>
      </w:pPr>
    </w:p>
    <w:p w:rsidR="00FA4696" w:rsidRDefault="004835CF" w:rsidP="003B1643">
      <w:pPr>
        <w:pStyle w:val="3"/>
        <w:shd w:val="clear" w:color="auto" w:fill="auto"/>
        <w:spacing w:line="240" w:lineRule="auto"/>
        <w:ind w:firstLine="560"/>
        <w:jc w:val="both"/>
        <w:rPr>
          <w:sz w:val="28"/>
          <w:szCs w:val="28"/>
        </w:rPr>
      </w:pPr>
      <w:r w:rsidRPr="00CC3DE6">
        <w:rPr>
          <w:sz w:val="28"/>
          <w:szCs w:val="28"/>
        </w:rPr>
        <w:t>В течение учебного года была организована работа по обеспечен</w:t>
      </w:r>
      <w:r w:rsidR="001174D2">
        <w:rPr>
          <w:sz w:val="28"/>
          <w:szCs w:val="28"/>
        </w:rPr>
        <w:t>ию информирования выпускников 12</w:t>
      </w:r>
      <w:r w:rsidRPr="00CC3DE6">
        <w:rPr>
          <w:sz w:val="28"/>
          <w:szCs w:val="28"/>
        </w:rPr>
        <w:t xml:space="preserve"> классов школы и их родителей по вопросам орг</w:t>
      </w:r>
      <w:r w:rsidR="00497E87">
        <w:rPr>
          <w:sz w:val="28"/>
          <w:szCs w:val="28"/>
        </w:rPr>
        <w:t>анизации и проведения ЕГЭ в 2017</w:t>
      </w:r>
      <w:r w:rsidR="0015232B">
        <w:rPr>
          <w:sz w:val="28"/>
          <w:szCs w:val="28"/>
        </w:rPr>
        <w:t xml:space="preserve"> году, ознакомления</w:t>
      </w:r>
      <w:r w:rsidRPr="00CC3DE6">
        <w:rPr>
          <w:sz w:val="28"/>
          <w:szCs w:val="28"/>
        </w:rPr>
        <w:t xml:space="preserve"> со статистикой основных результатов участи</w:t>
      </w:r>
      <w:r w:rsidR="00FA4696">
        <w:rPr>
          <w:sz w:val="28"/>
          <w:szCs w:val="28"/>
        </w:rPr>
        <w:t>я выпускников школы в ЕГЭ в 2017</w:t>
      </w:r>
      <w:r w:rsidR="0015232B">
        <w:rPr>
          <w:sz w:val="28"/>
          <w:szCs w:val="28"/>
        </w:rPr>
        <w:t xml:space="preserve"> году, изучения</w:t>
      </w:r>
      <w:r w:rsidRPr="00CC3DE6">
        <w:rPr>
          <w:sz w:val="28"/>
          <w:szCs w:val="28"/>
        </w:rPr>
        <w:t xml:space="preserve"> выпускниками и их родителями инс</w:t>
      </w:r>
      <w:r w:rsidR="00FA4696">
        <w:rPr>
          <w:sz w:val="28"/>
          <w:szCs w:val="28"/>
        </w:rPr>
        <w:t>трукций по проведению ЕГЭ в 2017</w:t>
      </w:r>
      <w:r w:rsidR="0015232B">
        <w:rPr>
          <w:sz w:val="28"/>
          <w:szCs w:val="28"/>
        </w:rPr>
        <w:t xml:space="preserve"> году, ознакомления</w:t>
      </w:r>
      <w:r w:rsidRPr="00CC3DE6">
        <w:rPr>
          <w:sz w:val="28"/>
          <w:szCs w:val="28"/>
        </w:rPr>
        <w:t xml:space="preserve"> выпускников с демонстрационными вариантами КИМов по различным </w:t>
      </w:r>
      <w:r w:rsidR="0015232B">
        <w:rPr>
          <w:sz w:val="28"/>
          <w:szCs w:val="28"/>
        </w:rPr>
        <w:t>предметам. П</w:t>
      </w:r>
      <w:r w:rsidRPr="00CC3DE6">
        <w:rPr>
          <w:sz w:val="28"/>
          <w:szCs w:val="28"/>
        </w:rPr>
        <w:t xml:space="preserve">ланомерно и качественно была организована подготовка учащихся </w:t>
      </w:r>
      <w:r w:rsidR="0015232B">
        <w:rPr>
          <w:sz w:val="28"/>
          <w:szCs w:val="28"/>
        </w:rPr>
        <w:t xml:space="preserve">12 класса </w:t>
      </w:r>
      <w:r w:rsidRPr="00CC3DE6">
        <w:rPr>
          <w:sz w:val="28"/>
          <w:szCs w:val="28"/>
        </w:rPr>
        <w:t>к написанию выпускного сочинения</w:t>
      </w:r>
      <w:r w:rsidR="001174D2">
        <w:rPr>
          <w:sz w:val="28"/>
          <w:szCs w:val="28"/>
        </w:rPr>
        <w:t xml:space="preserve"> (изложения)</w:t>
      </w:r>
      <w:r w:rsidR="00FA4696">
        <w:rPr>
          <w:sz w:val="28"/>
          <w:szCs w:val="28"/>
        </w:rPr>
        <w:t>. Два</w:t>
      </w:r>
      <w:r w:rsidRPr="00CC3DE6">
        <w:rPr>
          <w:sz w:val="28"/>
          <w:szCs w:val="28"/>
        </w:rPr>
        <w:t xml:space="preserve"> выпускники получили «</w:t>
      </w:r>
      <w:r w:rsidR="00FA4696">
        <w:rPr>
          <w:sz w:val="28"/>
          <w:szCs w:val="28"/>
        </w:rPr>
        <w:t>не</w:t>
      </w:r>
      <w:r w:rsidRPr="00CC3DE6">
        <w:rPr>
          <w:sz w:val="28"/>
          <w:szCs w:val="28"/>
        </w:rPr>
        <w:t xml:space="preserve">зачет», </w:t>
      </w:r>
      <w:r w:rsidR="00FA4696">
        <w:rPr>
          <w:sz w:val="28"/>
          <w:szCs w:val="28"/>
        </w:rPr>
        <w:t xml:space="preserve">остальные </w:t>
      </w:r>
      <w:r w:rsidRPr="00CC3DE6">
        <w:rPr>
          <w:sz w:val="28"/>
          <w:szCs w:val="28"/>
        </w:rPr>
        <w:t>были допущены к прохождению ГИА.</w:t>
      </w:r>
    </w:p>
    <w:p w:rsidR="00FA4696" w:rsidRDefault="00FA4696" w:rsidP="003B1643">
      <w:pPr>
        <w:pStyle w:val="3"/>
        <w:shd w:val="clear" w:color="auto" w:fill="auto"/>
        <w:spacing w:line="240" w:lineRule="auto"/>
        <w:ind w:firstLine="560"/>
        <w:jc w:val="both"/>
        <w:rPr>
          <w:sz w:val="28"/>
          <w:szCs w:val="28"/>
        </w:rPr>
      </w:pPr>
    </w:p>
    <w:tbl>
      <w:tblPr>
        <w:tblStyle w:val="aa"/>
        <w:tblW w:w="0" w:type="auto"/>
        <w:jc w:val="center"/>
        <w:tblLayout w:type="fixed"/>
        <w:tblLook w:val="04A0"/>
      </w:tblPr>
      <w:tblGrid>
        <w:gridCol w:w="2518"/>
        <w:gridCol w:w="1276"/>
        <w:gridCol w:w="1276"/>
        <w:gridCol w:w="3020"/>
        <w:gridCol w:w="3021"/>
        <w:gridCol w:w="3021"/>
      </w:tblGrid>
      <w:tr w:rsidR="00FA4696" w:rsidRPr="00CC3DE6" w:rsidTr="00024F71">
        <w:trPr>
          <w:trHeight w:val="388"/>
          <w:jc w:val="center"/>
        </w:trPr>
        <w:tc>
          <w:tcPr>
            <w:tcW w:w="2518" w:type="dxa"/>
            <w:vMerge w:val="restart"/>
          </w:tcPr>
          <w:p w:rsidR="00FA4696" w:rsidRPr="00CC3DE6" w:rsidRDefault="00FA4696" w:rsidP="00FA4696">
            <w:pPr>
              <w:pStyle w:val="20"/>
              <w:shd w:val="clear" w:color="auto" w:fill="auto"/>
              <w:spacing w:line="240" w:lineRule="auto"/>
              <w:ind w:left="120"/>
              <w:jc w:val="both"/>
              <w:rPr>
                <w:sz w:val="28"/>
                <w:szCs w:val="28"/>
              </w:rPr>
            </w:pPr>
            <w:r w:rsidRPr="00CC3DE6">
              <w:rPr>
                <w:sz w:val="28"/>
                <w:szCs w:val="28"/>
              </w:rPr>
              <w:t>Предмет</w:t>
            </w:r>
          </w:p>
        </w:tc>
        <w:tc>
          <w:tcPr>
            <w:tcW w:w="11614" w:type="dxa"/>
            <w:gridSpan w:val="5"/>
          </w:tcPr>
          <w:p w:rsidR="00FA4696" w:rsidRPr="00CC3DE6" w:rsidRDefault="00FA4696" w:rsidP="00E85770">
            <w:pPr>
              <w:pStyle w:val="20"/>
              <w:shd w:val="clear" w:color="auto" w:fill="auto"/>
              <w:spacing w:line="240" w:lineRule="auto"/>
              <w:ind w:left="1320"/>
              <w:jc w:val="center"/>
              <w:rPr>
                <w:sz w:val="28"/>
                <w:szCs w:val="28"/>
              </w:rPr>
            </w:pPr>
            <w:r w:rsidRPr="00CC3DE6">
              <w:rPr>
                <w:sz w:val="28"/>
                <w:szCs w:val="28"/>
              </w:rPr>
              <w:t>Средний балл по школе</w:t>
            </w:r>
          </w:p>
        </w:tc>
      </w:tr>
      <w:tr w:rsidR="00FA4696" w:rsidRPr="00CC3DE6" w:rsidTr="00024F71">
        <w:trPr>
          <w:trHeight w:val="388"/>
          <w:jc w:val="center"/>
        </w:trPr>
        <w:tc>
          <w:tcPr>
            <w:tcW w:w="2518" w:type="dxa"/>
            <w:vMerge/>
          </w:tcPr>
          <w:p w:rsidR="00FA4696" w:rsidRPr="00CC3DE6" w:rsidRDefault="00FA4696" w:rsidP="00FA4696">
            <w:pPr>
              <w:jc w:val="both"/>
              <w:rPr>
                <w:rFonts w:ascii="Times New Roman" w:hAnsi="Times New Roman" w:cs="Times New Roman"/>
                <w:sz w:val="28"/>
                <w:szCs w:val="28"/>
              </w:rPr>
            </w:pPr>
          </w:p>
        </w:tc>
        <w:tc>
          <w:tcPr>
            <w:tcW w:w="1276" w:type="dxa"/>
          </w:tcPr>
          <w:p w:rsidR="00FA4696" w:rsidRPr="00CC3DE6" w:rsidRDefault="00FA4696" w:rsidP="00FA4696">
            <w:pPr>
              <w:pStyle w:val="20"/>
              <w:shd w:val="clear" w:color="auto" w:fill="auto"/>
              <w:spacing w:line="240" w:lineRule="auto"/>
              <w:ind w:left="340"/>
              <w:jc w:val="both"/>
              <w:rPr>
                <w:sz w:val="28"/>
                <w:szCs w:val="28"/>
              </w:rPr>
            </w:pPr>
            <w:r w:rsidRPr="00CC3DE6">
              <w:rPr>
                <w:sz w:val="28"/>
                <w:szCs w:val="28"/>
              </w:rPr>
              <w:t>201</w:t>
            </w:r>
            <w:r>
              <w:rPr>
                <w:sz w:val="28"/>
                <w:szCs w:val="28"/>
              </w:rPr>
              <w:t>3</w:t>
            </w:r>
          </w:p>
        </w:tc>
        <w:tc>
          <w:tcPr>
            <w:tcW w:w="1276" w:type="dxa"/>
          </w:tcPr>
          <w:p w:rsidR="00FA4696" w:rsidRPr="00CC3DE6" w:rsidRDefault="00FA4696" w:rsidP="00FA4696">
            <w:pPr>
              <w:pStyle w:val="20"/>
              <w:shd w:val="clear" w:color="auto" w:fill="auto"/>
              <w:spacing w:line="240" w:lineRule="auto"/>
              <w:ind w:left="320"/>
              <w:jc w:val="both"/>
              <w:rPr>
                <w:sz w:val="28"/>
                <w:szCs w:val="28"/>
              </w:rPr>
            </w:pPr>
            <w:r w:rsidRPr="00CC3DE6">
              <w:rPr>
                <w:sz w:val="28"/>
                <w:szCs w:val="28"/>
              </w:rPr>
              <w:t>201</w:t>
            </w:r>
            <w:r>
              <w:rPr>
                <w:sz w:val="28"/>
                <w:szCs w:val="28"/>
              </w:rPr>
              <w:t>4</w:t>
            </w:r>
          </w:p>
        </w:tc>
        <w:tc>
          <w:tcPr>
            <w:tcW w:w="3020" w:type="dxa"/>
          </w:tcPr>
          <w:p w:rsidR="00FA4696" w:rsidRPr="00CC3DE6" w:rsidRDefault="00FA4696" w:rsidP="00FA4696">
            <w:pPr>
              <w:pStyle w:val="20"/>
              <w:shd w:val="clear" w:color="auto" w:fill="auto"/>
              <w:spacing w:line="240" w:lineRule="auto"/>
              <w:ind w:left="340"/>
              <w:jc w:val="center"/>
              <w:rPr>
                <w:sz w:val="28"/>
                <w:szCs w:val="28"/>
              </w:rPr>
            </w:pPr>
            <w:r w:rsidRPr="00CC3DE6">
              <w:rPr>
                <w:sz w:val="28"/>
                <w:szCs w:val="28"/>
              </w:rPr>
              <w:t>201</w:t>
            </w:r>
            <w:r>
              <w:rPr>
                <w:sz w:val="28"/>
                <w:szCs w:val="28"/>
              </w:rPr>
              <w:t>5</w:t>
            </w:r>
          </w:p>
        </w:tc>
        <w:tc>
          <w:tcPr>
            <w:tcW w:w="3021" w:type="dxa"/>
          </w:tcPr>
          <w:p w:rsidR="00FA4696" w:rsidRPr="00CC3DE6" w:rsidRDefault="00FA4696" w:rsidP="00FA4696">
            <w:pPr>
              <w:pStyle w:val="20"/>
              <w:shd w:val="clear" w:color="auto" w:fill="auto"/>
              <w:spacing w:line="240" w:lineRule="auto"/>
              <w:ind w:left="920"/>
              <w:jc w:val="center"/>
              <w:rPr>
                <w:sz w:val="28"/>
                <w:szCs w:val="28"/>
              </w:rPr>
            </w:pPr>
            <w:r w:rsidRPr="00CC3DE6">
              <w:rPr>
                <w:sz w:val="28"/>
                <w:szCs w:val="28"/>
              </w:rPr>
              <w:t>201</w:t>
            </w:r>
            <w:r>
              <w:rPr>
                <w:sz w:val="28"/>
                <w:szCs w:val="28"/>
              </w:rPr>
              <w:t>6</w:t>
            </w:r>
          </w:p>
        </w:tc>
        <w:tc>
          <w:tcPr>
            <w:tcW w:w="3021" w:type="dxa"/>
          </w:tcPr>
          <w:p w:rsidR="00FA4696" w:rsidRPr="00CC3DE6" w:rsidRDefault="00FA4696" w:rsidP="00FA4696">
            <w:pPr>
              <w:pStyle w:val="20"/>
              <w:shd w:val="clear" w:color="auto" w:fill="auto"/>
              <w:spacing w:line="240" w:lineRule="auto"/>
              <w:jc w:val="center"/>
              <w:rPr>
                <w:sz w:val="28"/>
                <w:szCs w:val="28"/>
              </w:rPr>
            </w:pPr>
            <w:r>
              <w:rPr>
                <w:sz w:val="28"/>
                <w:szCs w:val="28"/>
              </w:rPr>
              <w:t>2017</w:t>
            </w:r>
          </w:p>
        </w:tc>
      </w:tr>
      <w:tr w:rsidR="00FA4696" w:rsidRPr="00CC3DE6" w:rsidTr="00024F71">
        <w:trPr>
          <w:trHeight w:val="333"/>
          <w:jc w:val="center"/>
        </w:trPr>
        <w:tc>
          <w:tcPr>
            <w:tcW w:w="2518" w:type="dxa"/>
          </w:tcPr>
          <w:p w:rsidR="00FA4696" w:rsidRPr="00CC3DE6" w:rsidRDefault="00FA4696" w:rsidP="00FA4696">
            <w:pPr>
              <w:pStyle w:val="3"/>
              <w:shd w:val="clear" w:color="auto" w:fill="auto"/>
              <w:spacing w:line="240" w:lineRule="auto"/>
              <w:ind w:left="120" w:firstLine="0"/>
              <w:jc w:val="both"/>
              <w:rPr>
                <w:sz w:val="28"/>
                <w:szCs w:val="28"/>
              </w:rPr>
            </w:pPr>
            <w:r w:rsidRPr="00CC3DE6">
              <w:rPr>
                <w:sz w:val="28"/>
                <w:szCs w:val="28"/>
              </w:rPr>
              <w:t>Математика</w:t>
            </w:r>
          </w:p>
        </w:tc>
        <w:tc>
          <w:tcPr>
            <w:tcW w:w="1276"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34</w:t>
            </w:r>
          </w:p>
        </w:tc>
        <w:tc>
          <w:tcPr>
            <w:tcW w:w="1276" w:type="dxa"/>
          </w:tcPr>
          <w:p w:rsidR="00FA4696" w:rsidRPr="00CC3DE6" w:rsidRDefault="00FA4696" w:rsidP="00FA4696">
            <w:pPr>
              <w:pStyle w:val="3"/>
              <w:shd w:val="clear" w:color="auto" w:fill="auto"/>
              <w:spacing w:line="240" w:lineRule="auto"/>
              <w:ind w:left="440" w:firstLine="0"/>
              <w:jc w:val="center"/>
              <w:rPr>
                <w:sz w:val="28"/>
                <w:szCs w:val="28"/>
              </w:rPr>
            </w:pPr>
            <w:r>
              <w:rPr>
                <w:sz w:val="28"/>
                <w:szCs w:val="28"/>
              </w:rPr>
              <w:t>34</w:t>
            </w:r>
          </w:p>
        </w:tc>
        <w:tc>
          <w:tcPr>
            <w:tcW w:w="3020" w:type="dxa"/>
          </w:tcPr>
          <w:p w:rsidR="00FA4696" w:rsidRDefault="00FA4696" w:rsidP="00FA4696">
            <w:pPr>
              <w:pStyle w:val="3"/>
              <w:shd w:val="clear" w:color="auto" w:fill="auto"/>
              <w:spacing w:line="240" w:lineRule="auto"/>
              <w:ind w:left="340" w:firstLine="0"/>
              <w:jc w:val="center"/>
              <w:rPr>
                <w:sz w:val="28"/>
                <w:szCs w:val="28"/>
              </w:rPr>
            </w:pPr>
            <w:r>
              <w:rPr>
                <w:sz w:val="28"/>
                <w:szCs w:val="28"/>
              </w:rPr>
              <w:t>39 (профильный)</w:t>
            </w:r>
          </w:p>
          <w:p w:rsidR="00FA4696" w:rsidRPr="00CC3DE6" w:rsidRDefault="00FA4696" w:rsidP="00FA4696">
            <w:pPr>
              <w:pStyle w:val="3"/>
              <w:shd w:val="clear" w:color="auto" w:fill="auto"/>
              <w:spacing w:line="240" w:lineRule="auto"/>
              <w:ind w:left="340" w:firstLine="0"/>
              <w:jc w:val="center"/>
              <w:rPr>
                <w:sz w:val="28"/>
                <w:szCs w:val="28"/>
              </w:rPr>
            </w:pPr>
            <w:r>
              <w:rPr>
                <w:sz w:val="28"/>
                <w:szCs w:val="28"/>
              </w:rPr>
              <w:t>3,25(базовый)</w:t>
            </w:r>
          </w:p>
        </w:tc>
        <w:tc>
          <w:tcPr>
            <w:tcW w:w="3021" w:type="dxa"/>
          </w:tcPr>
          <w:p w:rsidR="00E85770" w:rsidRDefault="00FA4696" w:rsidP="00FA4696">
            <w:pPr>
              <w:pStyle w:val="3"/>
              <w:shd w:val="clear" w:color="auto" w:fill="auto"/>
              <w:spacing w:line="240" w:lineRule="auto"/>
              <w:ind w:right="280" w:firstLine="0"/>
              <w:jc w:val="center"/>
              <w:rPr>
                <w:sz w:val="28"/>
                <w:szCs w:val="28"/>
              </w:rPr>
            </w:pPr>
            <w:r>
              <w:rPr>
                <w:sz w:val="28"/>
                <w:szCs w:val="28"/>
              </w:rPr>
              <w:t xml:space="preserve">48 </w:t>
            </w:r>
            <w:r w:rsidRPr="00CC3DE6">
              <w:rPr>
                <w:sz w:val="28"/>
                <w:szCs w:val="28"/>
              </w:rPr>
              <w:t xml:space="preserve">(профильная) </w:t>
            </w:r>
            <w:r>
              <w:rPr>
                <w:sz w:val="28"/>
                <w:szCs w:val="28"/>
              </w:rPr>
              <w:t xml:space="preserve"> </w:t>
            </w:r>
          </w:p>
          <w:p w:rsidR="00FA4696" w:rsidRPr="00CC3DE6" w:rsidRDefault="00FA4696" w:rsidP="00FA4696">
            <w:pPr>
              <w:pStyle w:val="3"/>
              <w:shd w:val="clear" w:color="auto" w:fill="auto"/>
              <w:spacing w:line="240" w:lineRule="auto"/>
              <w:ind w:right="280" w:firstLine="0"/>
              <w:jc w:val="center"/>
              <w:rPr>
                <w:sz w:val="28"/>
                <w:szCs w:val="28"/>
              </w:rPr>
            </w:pPr>
            <w:r>
              <w:rPr>
                <w:sz w:val="28"/>
                <w:szCs w:val="28"/>
              </w:rPr>
              <w:t xml:space="preserve">3,8 </w:t>
            </w:r>
            <w:r w:rsidRPr="00CC3DE6">
              <w:rPr>
                <w:sz w:val="28"/>
                <w:szCs w:val="28"/>
              </w:rPr>
              <w:t>(базовая)</w:t>
            </w:r>
          </w:p>
        </w:tc>
        <w:tc>
          <w:tcPr>
            <w:tcW w:w="3021" w:type="dxa"/>
          </w:tcPr>
          <w:p w:rsidR="00FA4696" w:rsidRDefault="00E85770" w:rsidP="00FA4696">
            <w:pPr>
              <w:pStyle w:val="3"/>
              <w:shd w:val="clear" w:color="auto" w:fill="auto"/>
              <w:spacing w:line="240" w:lineRule="auto"/>
              <w:ind w:right="280" w:firstLine="0"/>
              <w:jc w:val="center"/>
              <w:rPr>
                <w:sz w:val="28"/>
                <w:szCs w:val="28"/>
              </w:rPr>
            </w:pPr>
            <w:r>
              <w:rPr>
                <w:sz w:val="28"/>
                <w:szCs w:val="28"/>
              </w:rPr>
              <w:t>33 (П),</w:t>
            </w:r>
          </w:p>
          <w:p w:rsidR="00E85770" w:rsidRPr="00CC3DE6" w:rsidRDefault="00197739" w:rsidP="00FA4696">
            <w:pPr>
              <w:pStyle w:val="3"/>
              <w:shd w:val="clear" w:color="auto" w:fill="auto"/>
              <w:spacing w:line="240" w:lineRule="auto"/>
              <w:ind w:right="280" w:firstLine="0"/>
              <w:jc w:val="center"/>
              <w:rPr>
                <w:sz w:val="28"/>
                <w:szCs w:val="28"/>
              </w:rPr>
            </w:pPr>
            <w:r>
              <w:rPr>
                <w:sz w:val="28"/>
                <w:szCs w:val="28"/>
              </w:rPr>
              <w:t xml:space="preserve">4 </w:t>
            </w:r>
            <w:r w:rsidR="00E85770">
              <w:rPr>
                <w:sz w:val="28"/>
                <w:szCs w:val="28"/>
              </w:rPr>
              <w:t>(Б)</w:t>
            </w:r>
          </w:p>
        </w:tc>
      </w:tr>
      <w:tr w:rsidR="00FA4696" w:rsidRPr="00CC3DE6" w:rsidTr="00024F71">
        <w:trPr>
          <w:trHeight w:val="396"/>
          <w:jc w:val="center"/>
        </w:trPr>
        <w:tc>
          <w:tcPr>
            <w:tcW w:w="2518" w:type="dxa"/>
          </w:tcPr>
          <w:p w:rsidR="00FA4696" w:rsidRPr="00CC3DE6" w:rsidRDefault="00FA4696" w:rsidP="00FA4696">
            <w:pPr>
              <w:pStyle w:val="3"/>
              <w:shd w:val="clear" w:color="auto" w:fill="auto"/>
              <w:spacing w:line="240" w:lineRule="auto"/>
              <w:ind w:left="120" w:firstLine="0"/>
              <w:jc w:val="both"/>
              <w:rPr>
                <w:sz w:val="28"/>
                <w:szCs w:val="28"/>
              </w:rPr>
            </w:pPr>
            <w:r w:rsidRPr="00CC3DE6">
              <w:rPr>
                <w:sz w:val="28"/>
                <w:szCs w:val="28"/>
              </w:rPr>
              <w:t>Русский язык</w:t>
            </w:r>
          </w:p>
        </w:tc>
        <w:tc>
          <w:tcPr>
            <w:tcW w:w="1276"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58</w:t>
            </w:r>
          </w:p>
        </w:tc>
        <w:tc>
          <w:tcPr>
            <w:tcW w:w="1276" w:type="dxa"/>
          </w:tcPr>
          <w:p w:rsidR="00FA4696" w:rsidRPr="00CC3DE6" w:rsidRDefault="00FA4696" w:rsidP="00FA4696">
            <w:pPr>
              <w:pStyle w:val="3"/>
              <w:shd w:val="clear" w:color="auto" w:fill="auto"/>
              <w:spacing w:line="240" w:lineRule="auto"/>
              <w:ind w:left="320" w:firstLine="0"/>
              <w:jc w:val="center"/>
              <w:rPr>
                <w:sz w:val="28"/>
                <w:szCs w:val="28"/>
              </w:rPr>
            </w:pPr>
            <w:r>
              <w:rPr>
                <w:sz w:val="28"/>
                <w:szCs w:val="28"/>
              </w:rPr>
              <w:t>54</w:t>
            </w:r>
          </w:p>
        </w:tc>
        <w:tc>
          <w:tcPr>
            <w:tcW w:w="3020"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62</w:t>
            </w:r>
          </w:p>
        </w:tc>
        <w:tc>
          <w:tcPr>
            <w:tcW w:w="3021" w:type="dxa"/>
          </w:tcPr>
          <w:p w:rsidR="00FA4696" w:rsidRPr="00CC3DE6" w:rsidRDefault="00FA4696" w:rsidP="00FA4696">
            <w:pPr>
              <w:pStyle w:val="3"/>
              <w:shd w:val="clear" w:color="auto" w:fill="auto"/>
              <w:spacing w:line="240" w:lineRule="auto"/>
              <w:ind w:left="920" w:firstLine="0"/>
              <w:jc w:val="center"/>
              <w:rPr>
                <w:sz w:val="28"/>
                <w:szCs w:val="28"/>
              </w:rPr>
            </w:pPr>
            <w:r>
              <w:rPr>
                <w:sz w:val="28"/>
                <w:szCs w:val="28"/>
              </w:rPr>
              <w:t>62</w:t>
            </w:r>
          </w:p>
        </w:tc>
        <w:tc>
          <w:tcPr>
            <w:tcW w:w="3021" w:type="dxa"/>
          </w:tcPr>
          <w:p w:rsidR="00FA4696" w:rsidRPr="00CC3DE6" w:rsidRDefault="00E85770" w:rsidP="00FA4696">
            <w:pPr>
              <w:pStyle w:val="3"/>
              <w:shd w:val="clear" w:color="auto" w:fill="auto"/>
              <w:spacing w:line="240" w:lineRule="auto"/>
              <w:ind w:firstLine="0"/>
              <w:jc w:val="center"/>
              <w:rPr>
                <w:sz w:val="28"/>
                <w:szCs w:val="28"/>
              </w:rPr>
            </w:pPr>
            <w:r>
              <w:rPr>
                <w:sz w:val="28"/>
                <w:szCs w:val="28"/>
              </w:rPr>
              <w:t>57</w:t>
            </w:r>
          </w:p>
        </w:tc>
      </w:tr>
      <w:tr w:rsidR="00FA4696" w:rsidRPr="00CC3DE6" w:rsidTr="00024F71">
        <w:trPr>
          <w:trHeight w:val="388"/>
          <w:jc w:val="center"/>
        </w:trPr>
        <w:tc>
          <w:tcPr>
            <w:tcW w:w="2518" w:type="dxa"/>
          </w:tcPr>
          <w:p w:rsidR="00FA4696" w:rsidRPr="00CC3DE6" w:rsidRDefault="00FA4696" w:rsidP="00FA4696">
            <w:pPr>
              <w:pStyle w:val="3"/>
              <w:shd w:val="clear" w:color="auto" w:fill="auto"/>
              <w:spacing w:line="240" w:lineRule="auto"/>
              <w:ind w:left="120" w:firstLine="0"/>
              <w:jc w:val="both"/>
              <w:rPr>
                <w:sz w:val="28"/>
                <w:szCs w:val="28"/>
              </w:rPr>
            </w:pPr>
            <w:r w:rsidRPr="00CC3DE6">
              <w:rPr>
                <w:sz w:val="28"/>
                <w:szCs w:val="28"/>
              </w:rPr>
              <w:t>Физика</w:t>
            </w:r>
          </w:p>
        </w:tc>
        <w:tc>
          <w:tcPr>
            <w:tcW w:w="1276"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w:t>
            </w:r>
          </w:p>
        </w:tc>
        <w:tc>
          <w:tcPr>
            <w:tcW w:w="1276" w:type="dxa"/>
          </w:tcPr>
          <w:p w:rsidR="00FA4696" w:rsidRPr="00CC3DE6" w:rsidRDefault="00FA4696" w:rsidP="00FA4696">
            <w:pPr>
              <w:pStyle w:val="3"/>
              <w:shd w:val="clear" w:color="auto" w:fill="auto"/>
              <w:spacing w:line="240" w:lineRule="auto"/>
              <w:ind w:left="320" w:firstLine="0"/>
              <w:jc w:val="center"/>
              <w:rPr>
                <w:sz w:val="28"/>
                <w:szCs w:val="28"/>
              </w:rPr>
            </w:pPr>
            <w:r>
              <w:rPr>
                <w:sz w:val="28"/>
                <w:szCs w:val="28"/>
              </w:rPr>
              <w:t>36</w:t>
            </w:r>
          </w:p>
        </w:tc>
        <w:tc>
          <w:tcPr>
            <w:tcW w:w="3020"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w:t>
            </w:r>
          </w:p>
        </w:tc>
        <w:tc>
          <w:tcPr>
            <w:tcW w:w="3021" w:type="dxa"/>
          </w:tcPr>
          <w:p w:rsidR="00FA4696" w:rsidRPr="00CC3DE6" w:rsidRDefault="00FA4696" w:rsidP="00FA4696">
            <w:pPr>
              <w:pStyle w:val="3"/>
              <w:shd w:val="clear" w:color="auto" w:fill="auto"/>
              <w:spacing w:line="240" w:lineRule="auto"/>
              <w:ind w:left="920" w:firstLine="0"/>
              <w:jc w:val="center"/>
              <w:rPr>
                <w:sz w:val="28"/>
                <w:szCs w:val="28"/>
              </w:rPr>
            </w:pPr>
            <w:r>
              <w:rPr>
                <w:sz w:val="28"/>
                <w:szCs w:val="28"/>
              </w:rPr>
              <w:t>36</w:t>
            </w:r>
          </w:p>
        </w:tc>
        <w:tc>
          <w:tcPr>
            <w:tcW w:w="3021" w:type="dxa"/>
          </w:tcPr>
          <w:p w:rsidR="00FA4696" w:rsidRPr="00CC3DE6" w:rsidRDefault="00E85770" w:rsidP="00FA4696">
            <w:pPr>
              <w:pStyle w:val="3"/>
              <w:shd w:val="clear" w:color="auto" w:fill="auto"/>
              <w:spacing w:line="240" w:lineRule="auto"/>
              <w:ind w:firstLine="0"/>
              <w:jc w:val="center"/>
              <w:rPr>
                <w:sz w:val="28"/>
                <w:szCs w:val="28"/>
              </w:rPr>
            </w:pPr>
            <w:r>
              <w:rPr>
                <w:sz w:val="28"/>
                <w:szCs w:val="28"/>
              </w:rPr>
              <w:t>-</w:t>
            </w:r>
          </w:p>
        </w:tc>
      </w:tr>
      <w:tr w:rsidR="00FA4696" w:rsidRPr="00CC3DE6" w:rsidTr="00024F71">
        <w:trPr>
          <w:trHeight w:val="396"/>
          <w:jc w:val="center"/>
        </w:trPr>
        <w:tc>
          <w:tcPr>
            <w:tcW w:w="2518" w:type="dxa"/>
          </w:tcPr>
          <w:p w:rsidR="00FA4696" w:rsidRPr="00CC3DE6" w:rsidRDefault="00FA4696" w:rsidP="00FA4696">
            <w:pPr>
              <w:pStyle w:val="3"/>
              <w:shd w:val="clear" w:color="auto" w:fill="auto"/>
              <w:spacing w:line="240" w:lineRule="auto"/>
              <w:ind w:left="120" w:firstLine="0"/>
              <w:jc w:val="both"/>
              <w:rPr>
                <w:sz w:val="28"/>
                <w:szCs w:val="28"/>
              </w:rPr>
            </w:pPr>
            <w:r w:rsidRPr="00CC3DE6">
              <w:rPr>
                <w:sz w:val="28"/>
                <w:szCs w:val="28"/>
              </w:rPr>
              <w:t>Биология</w:t>
            </w:r>
          </w:p>
        </w:tc>
        <w:tc>
          <w:tcPr>
            <w:tcW w:w="1276"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60</w:t>
            </w:r>
          </w:p>
        </w:tc>
        <w:tc>
          <w:tcPr>
            <w:tcW w:w="1276" w:type="dxa"/>
          </w:tcPr>
          <w:p w:rsidR="00FA4696" w:rsidRPr="00CC3DE6" w:rsidRDefault="00FA4696" w:rsidP="00FA4696">
            <w:pPr>
              <w:pStyle w:val="3"/>
              <w:shd w:val="clear" w:color="auto" w:fill="auto"/>
              <w:spacing w:line="240" w:lineRule="auto"/>
              <w:ind w:left="440" w:firstLine="0"/>
              <w:jc w:val="center"/>
              <w:rPr>
                <w:sz w:val="28"/>
                <w:szCs w:val="28"/>
              </w:rPr>
            </w:pPr>
            <w:r>
              <w:rPr>
                <w:sz w:val="28"/>
                <w:szCs w:val="28"/>
              </w:rPr>
              <w:t>-</w:t>
            </w:r>
          </w:p>
        </w:tc>
        <w:tc>
          <w:tcPr>
            <w:tcW w:w="3020"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47</w:t>
            </w:r>
          </w:p>
        </w:tc>
        <w:tc>
          <w:tcPr>
            <w:tcW w:w="3021" w:type="dxa"/>
          </w:tcPr>
          <w:p w:rsidR="00FA4696" w:rsidRPr="00CC3DE6" w:rsidRDefault="00FA4696" w:rsidP="00FA4696">
            <w:pPr>
              <w:pStyle w:val="3"/>
              <w:shd w:val="clear" w:color="auto" w:fill="auto"/>
              <w:spacing w:line="240" w:lineRule="auto"/>
              <w:ind w:left="920" w:firstLine="0"/>
              <w:jc w:val="center"/>
              <w:rPr>
                <w:sz w:val="28"/>
                <w:szCs w:val="28"/>
              </w:rPr>
            </w:pPr>
            <w:r>
              <w:rPr>
                <w:sz w:val="28"/>
                <w:szCs w:val="28"/>
              </w:rPr>
              <w:t>55</w:t>
            </w:r>
          </w:p>
        </w:tc>
        <w:tc>
          <w:tcPr>
            <w:tcW w:w="3021" w:type="dxa"/>
          </w:tcPr>
          <w:p w:rsidR="00FA4696" w:rsidRPr="00CC3DE6" w:rsidRDefault="00E85770" w:rsidP="00FA4696">
            <w:pPr>
              <w:pStyle w:val="3"/>
              <w:shd w:val="clear" w:color="auto" w:fill="auto"/>
              <w:spacing w:line="240" w:lineRule="auto"/>
              <w:ind w:firstLine="0"/>
              <w:jc w:val="center"/>
              <w:rPr>
                <w:sz w:val="28"/>
                <w:szCs w:val="28"/>
              </w:rPr>
            </w:pPr>
            <w:r>
              <w:rPr>
                <w:sz w:val="28"/>
                <w:szCs w:val="28"/>
              </w:rPr>
              <w:t>30</w:t>
            </w:r>
          </w:p>
        </w:tc>
      </w:tr>
      <w:tr w:rsidR="00FA4696" w:rsidRPr="00CC3DE6" w:rsidTr="00024F71">
        <w:trPr>
          <w:trHeight w:val="423"/>
          <w:jc w:val="center"/>
        </w:trPr>
        <w:tc>
          <w:tcPr>
            <w:tcW w:w="2518" w:type="dxa"/>
          </w:tcPr>
          <w:p w:rsidR="00FA4696" w:rsidRPr="00CC3DE6" w:rsidRDefault="00FA4696" w:rsidP="00FA4696">
            <w:pPr>
              <w:pStyle w:val="3"/>
              <w:shd w:val="clear" w:color="auto" w:fill="auto"/>
              <w:spacing w:line="240" w:lineRule="auto"/>
              <w:ind w:left="120" w:firstLine="0"/>
              <w:jc w:val="both"/>
              <w:rPr>
                <w:sz w:val="28"/>
                <w:szCs w:val="28"/>
              </w:rPr>
            </w:pPr>
            <w:r w:rsidRPr="00CC3DE6">
              <w:rPr>
                <w:sz w:val="28"/>
                <w:szCs w:val="28"/>
              </w:rPr>
              <w:t>История</w:t>
            </w:r>
          </w:p>
        </w:tc>
        <w:tc>
          <w:tcPr>
            <w:tcW w:w="1276" w:type="dxa"/>
          </w:tcPr>
          <w:p w:rsidR="00FA4696" w:rsidRPr="00CC3DE6" w:rsidRDefault="00FA4696" w:rsidP="00FA4696">
            <w:pPr>
              <w:pStyle w:val="3"/>
              <w:shd w:val="clear" w:color="auto" w:fill="auto"/>
              <w:spacing w:line="240" w:lineRule="auto"/>
              <w:ind w:left="380" w:firstLine="0"/>
              <w:jc w:val="center"/>
              <w:rPr>
                <w:sz w:val="28"/>
                <w:szCs w:val="28"/>
              </w:rPr>
            </w:pPr>
            <w:r>
              <w:rPr>
                <w:sz w:val="28"/>
                <w:szCs w:val="28"/>
              </w:rPr>
              <w:t>-</w:t>
            </w:r>
          </w:p>
        </w:tc>
        <w:tc>
          <w:tcPr>
            <w:tcW w:w="1276"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36</w:t>
            </w:r>
          </w:p>
        </w:tc>
        <w:tc>
          <w:tcPr>
            <w:tcW w:w="3020" w:type="dxa"/>
          </w:tcPr>
          <w:p w:rsidR="00FA4696" w:rsidRPr="00CC3DE6" w:rsidRDefault="00FA4696" w:rsidP="00FA4696">
            <w:pPr>
              <w:pStyle w:val="3"/>
              <w:shd w:val="clear" w:color="auto" w:fill="auto"/>
              <w:spacing w:line="240" w:lineRule="auto"/>
              <w:ind w:left="360" w:firstLine="0"/>
              <w:jc w:val="center"/>
              <w:rPr>
                <w:sz w:val="28"/>
                <w:szCs w:val="28"/>
              </w:rPr>
            </w:pPr>
            <w:r>
              <w:rPr>
                <w:sz w:val="28"/>
                <w:szCs w:val="28"/>
              </w:rPr>
              <w:t>39</w:t>
            </w:r>
          </w:p>
        </w:tc>
        <w:tc>
          <w:tcPr>
            <w:tcW w:w="3021" w:type="dxa"/>
          </w:tcPr>
          <w:p w:rsidR="00FA4696" w:rsidRPr="00CC3DE6" w:rsidRDefault="00FA4696" w:rsidP="00FA4696">
            <w:pPr>
              <w:pStyle w:val="3"/>
              <w:shd w:val="clear" w:color="auto" w:fill="auto"/>
              <w:spacing w:line="240" w:lineRule="auto"/>
              <w:ind w:left="980" w:firstLine="0"/>
              <w:jc w:val="center"/>
              <w:rPr>
                <w:sz w:val="28"/>
                <w:szCs w:val="28"/>
              </w:rPr>
            </w:pPr>
            <w:r>
              <w:rPr>
                <w:sz w:val="28"/>
                <w:szCs w:val="28"/>
              </w:rPr>
              <w:t>-</w:t>
            </w:r>
          </w:p>
        </w:tc>
        <w:tc>
          <w:tcPr>
            <w:tcW w:w="3021" w:type="dxa"/>
          </w:tcPr>
          <w:p w:rsidR="00FA4696" w:rsidRPr="00CC3DE6" w:rsidRDefault="00E85770" w:rsidP="00FA4696">
            <w:pPr>
              <w:pStyle w:val="3"/>
              <w:shd w:val="clear" w:color="auto" w:fill="auto"/>
              <w:spacing w:line="240" w:lineRule="auto"/>
              <w:ind w:firstLine="0"/>
              <w:jc w:val="center"/>
              <w:rPr>
                <w:sz w:val="28"/>
                <w:szCs w:val="28"/>
              </w:rPr>
            </w:pPr>
            <w:r>
              <w:rPr>
                <w:sz w:val="28"/>
                <w:szCs w:val="28"/>
              </w:rPr>
              <w:t>56</w:t>
            </w:r>
          </w:p>
        </w:tc>
      </w:tr>
      <w:tr w:rsidR="00FA4696" w:rsidRPr="00CC3DE6" w:rsidTr="00024F71">
        <w:trPr>
          <w:trHeight w:val="423"/>
          <w:jc w:val="center"/>
        </w:trPr>
        <w:tc>
          <w:tcPr>
            <w:tcW w:w="2518" w:type="dxa"/>
          </w:tcPr>
          <w:p w:rsidR="00FA4696" w:rsidRPr="00CC3DE6" w:rsidRDefault="00FA4696" w:rsidP="00FA4696">
            <w:pPr>
              <w:pStyle w:val="3"/>
              <w:shd w:val="clear" w:color="auto" w:fill="auto"/>
              <w:spacing w:line="240" w:lineRule="auto"/>
              <w:ind w:left="120" w:firstLine="0"/>
              <w:jc w:val="both"/>
              <w:rPr>
                <w:sz w:val="28"/>
                <w:szCs w:val="28"/>
              </w:rPr>
            </w:pPr>
            <w:r w:rsidRPr="00CC3DE6">
              <w:rPr>
                <w:sz w:val="28"/>
                <w:szCs w:val="28"/>
              </w:rPr>
              <w:t>Обществознание</w:t>
            </w:r>
          </w:p>
        </w:tc>
        <w:tc>
          <w:tcPr>
            <w:tcW w:w="1276" w:type="dxa"/>
          </w:tcPr>
          <w:p w:rsidR="00FA4696" w:rsidRPr="00CC3DE6" w:rsidRDefault="00FA4696" w:rsidP="00FA4696">
            <w:pPr>
              <w:pStyle w:val="3"/>
              <w:shd w:val="clear" w:color="auto" w:fill="auto"/>
              <w:spacing w:line="240" w:lineRule="auto"/>
              <w:ind w:left="380" w:firstLine="0"/>
              <w:jc w:val="center"/>
              <w:rPr>
                <w:sz w:val="28"/>
                <w:szCs w:val="28"/>
              </w:rPr>
            </w:pPr>
            <w:r>
              <w:rPr>
                <w:sz w:val="28"/>
                <w:szCs w:val="28"/>
              </w:rPr>
              <w:t>64</w:t>
            </w:r>
          </w:p>
        </w:tc>
        <w:tc>
          <w:tcPr>
            <w:tcW w:w="1276" w:type="dxa"/>
          </w:tcPr>
          <w:p w:rsidR="00FA4696" w:rsidRPr="00CC3DE6" w:rsidRDefault="00FA4696" w:rsidP="00FA4696">
            <w:pPr>
              <w:pStyle w:val="3"/>
              <w:shd w:val="clear" w:color="auto" w:fill="auto"/>
              <w:spacing w:line="240" w:lineRule="auto"/>
              <w:ind w:left="340" w:firstLine="0"/>
              <w:jc w:val="center"/>
              <w:rPr>
                <w:sz w:val="28"/>
                <w:szCs w:val="28"/>
              </w:rPr>
            </w:pPr>
            <w:r>
              <w:rPr>
                <w:sz w:val="28"/>
                <w:szCs w:val="28"/>
              </w:rPr>
              <w:t>55</w:t>
            </w:r>
          </w:p>
        </w:tc>
        <w:tc>
          <w:tcPr>
            <w:tcW w:w="3020" w:type="dxa"/>
          </w:tcPr>
          <w:p w:rsidR="00FA4696" w:rsidRPr="00CC3DE6" w:rsidRDefault="00FA4696" w:rsidP="00FA4696">
            <w:pPr>
              <w:pStyle w:val="3"/>
              <w:shd w:val="clear" w:color="auto" w:fill="auto"/>
              <w:spacing w:line="240" w:lineRule="auto"/>
              <w:ind w:left="360" w:firstLine="0"/>
              <w:jc w:val="center"/>
              <w:rPr>
                <w:sz w:val="28"/>
                <w:szCs w:val="28"/>
              </w:rPr>
            </w:pPr>
            <w:r>
              <w:rPr>
                <w:sz w:val="28"/>
                <w:szCs w:val="28"/>
              </w:rPr>
              <w:t>49</w:t>
            </w:r>
          </w:p>
        </w:tc>
        <w:tc>
          <w:tcPr>
            <w:tcW w:w="3021" w:type="dxa"/>
          </w:tcPr>
          <w:p w:rsidR="00FA4696" w:rsidRPr="00CC3DE6" w:rsidRDefault="00FA4696" w:rsidP="00FA4696">
            <w:pPr>
              <w:pStyle w:val="3"/>
              <w:shd w:val="clear" w:color="auto" w:fill="auto"/>
              <w:spacing w:line="240" w:lineRule="auto"/>
              <w:ind w:left="980" w:firstLine="0"/>
              <w:jc w:val="center"/>
              <w:rPr>
                <w:sz w:val="28"/>
                <w:szCs w:val="28"/>
              </w:rPr>
            </w:pPr>
            <w:r>
              <w:rPr>
                <w:sz w:val="28"/>
                <w:szCs w:val="28"/>
              </w:rPr>
              <w:t>54</w:t>
            </w:r>
          </w:p>
        </w:tc>
        <w:tc>
          <w:tcPr>
            <w:tcW w:w="3021" w:type="dxa"/>
          </w:tcPr>
          <w:p w:rsidR="00FA4696" w:rsidRPr="00CC3DE6" w:rsidRDefault="00E85770" w:rsidP="00FA4696">
            <w:pPr>
              <w:pStyle w:val="3"/>
              <w:shd w:val="clear" w:color="auto" w:fill="auto"/>
              <w:spacing w:line="240" w:lineRule="auto"/>
              <w:ind w:firstLine="0"/>
              <w:jc w:val="center"/>
              <w:rPr>
                <w:sz w:val="28"/>
                <w:szCs w:val="28"/>
              </w:rPr>
            </w:pPr>
            <w:r>
              <w:rPr>
                <w:sz w:val="28"/>
                <w:szCs w:val="28"/>
              </w:rPr>
              <w:t>-</w:t>
            </w:r>
          </w:p>
        </w:tc>
      </w:tr>
      <w:tr w:rsidR="00FA4696" w:rsidRPr="00CC3DE6" w:rsidTr="00024F71">
        <w:trPr>
          <w:trHeight w:val="423"/>
          <w:jc w:val="center"/>
        </w:trPr>
        <w:tc>
          <w:tcPr>
            <w:tcW w:w="2518" w:type="dxa"/>
          </w:tcPr>
          <w:p w:rsidR="00FA4696" w:rsidRPr="00CC3DE6" w:rsidRDefault="00FA4696" w:rsidP="00FA4696">
            <w:pPr>
              <w:pStyle w:val="3"/>
              <w:shd w:val="clear" w:color="auto" w:fill="auto"/>
              <w:spacing w:line="240" w:lineRule="auto"/>
              <w:ind w:left="120" w:firstLine="0"/>
              <w:jc w:val="both"/>
              <w:rPr>
                <w:sz w:val="28"/>
                <w:szCs w:val="28"/>
              </w:rPr>
            </w:pPr>
            <w:r>
              <w:rPr>
                <w:sz w:val="28"/>
                <w:szCs w:val="28"/>
              </w:rPr>
              <w:t>География</w:t>
            </w:r>
          </w:p>
        </w:tc>
        <w:tc>
          <w:tcPr>
            <w:tcW w:w="1276" w:type="dxa"/>
          </w:tcPr>
          <w:p w:rsidR="00FA4696" w:rsidRDefault="00FA4696" w:rsidP="00FA4696">
            <w:pPr>
              <w:pStyle w:val="3"/>
              <w:shd w:val="clear" w:color="auto" w:fill="auto"/>
              <w:spacing w:line="240" w:lineRule="auto"/>
              <w:ind w:left="380" w:firstLine="0"/>
              <w:jc w:val="center"/>
              <w:rPr>
                <w:sz w:val="28"/>
                <w:szCs w:val="28"/>
              </w:rPr>
            </w:pPr>
            <w:r>
              <w:rPr>
                <w:sz w:val="28"/>
                <w:szCs w:val="28"/>
              </w:rPr>
              <w:t>-</w:t>
            </w:r>
          </w:p>
        </w:tc>
        <w:tc>
          <w:tcPr>
            <w:tcW w:w="1276" w:type="dxa"/>
          </w:tcPr>
          <w:p w:rsidR="00FA4696" w:rsidRDefault="00FA4696" w:rsidP="00FA4696">
            <w:pPr>
              <w:pStyle w:val="3"/>
              <w:shd w:val="clear" w:color="auto" w:fill="auto"/>
              <w:spacing w:line="240" w:lineRule="auto"/>
              <w:ind w:left="340" w:firstLine="0"/>
              <w:jc w:val="center"/>
              <w:rPr>
                <w:sz w:val="28"/>
                <w:szCs w:val="28"/>
              </w:rPr>
            </w:pPr>
            <w:r>
              <w:rPr>
                <w:sz w:val="28"/>
                <w:szCs w:val="28"/>
              </w:rPr>
              <w:t>46</w:t>
            </w:r>
          </w:p>
        </w:tc>
        <w:tc>
          <w:tcPr>
            <w:tcW w:w="3020" w:type="dxa"/>
          </w:tcPr>
          <w:p w:rsidR="00FA4696" w:rsidRPr="00CC3DE6" w:rsidRDefault="00FA4696" w:rsidP="00FA4696">
            <w:pPr>
              <w:pStyle w:val="3"/>
              <w:shd w:val="clear" w:color="auto" w:fill="auto"/>
              <w:spacing w:line="240" w:lineRule="auto"/>
              <w:ind w:left="360" w:firstLine="0"/>
              <w:jc w:val="center"/>
              <w:rPr>
                <w:sz w:val="28"/>
                <w:szCs w:val="28"/>
              </w:rPr>
            </w:pPr>
            <w:r>
              <w:rPr>
                <w:sz w:val="28"/>
                <w:szCs w:val="28"/>
              </w:rPr>
              <w:t>-</w:t>
            </w:r>
          </w:p>
        </w:tc>
        <w:tc>
          <w:tcPr>
            <w:tcW w:w="3021" w:type="dxa"/>
          </w:tcPr>
          <w:p w:rsidR="00FA4696" w:rsidRPr="00CC3DE6" w:rsidRDefault="00FA4696" w:rsidP="00FA4696">
            <w:pPr>
              <w:pStyle w:val="3"/>
              <w:shd w:val="clear" w:color="auto" w:fill="auto"/>
              <w:spacing w:line="240" w:lineRule="auto"/>
              <w:ind w:left="980" w:firstLine="0"/>
              <w:jc w:val="center"/>
              <w:rPr>
                <w:sz w:val="28"/>
                <w:szCs w:val="28"/>
              </w:rPr>
            </w:pPr>
            <w:r>
              <w:rPr>
                <w:sz w:val="28"/>
                <w:szCs w:val="28"/>
              </w:rPr>
              <w:t>-</w:t>
            </w:r>
          </w:p>
        </w:tc>
        <w:tc>
          <w:tcPr>
            <w:tcW w:w="3021" w:type="dxa"/>
          </w:tcPr>
          <w:p w:rsidR="00FA4696" w:rsidRPr="00CC3DE6" w:rsidRDefault="00E85770" w:rsidP="00FA4696">
            <w:pPr>
              <w:pStyle w:val="3"/>
              <w:shd w:val="clear" w:color="auto" w:fill="auto"/>
              <w:spacing w:line="240" w:lineRule="auto"/>
              <w:ind w:firstLine="0"/>
              <w:jc w:val="center"/>
              <w:rPr>
                <w:sz w:val="28"/>
                <w:szCs w:val="28"/>
              </w:rPr>
            </w:pPr>
            <w:r>
              <w:rPr>
                <w:sz w:val="28"/>
                <w:szCs w:val="28"/>
              </w:rPr>
              <w:t>-</w:t>
            </w:r>
          </w:p>
        </w:tc>
      </w:tr>
    </w:tbl>
    <w:p w:rsidR="00A02143" w:rsidRDefault="00A02143" w:rsidP="0015232B">
      <w:pPr>
        <w:pStyle w:val="3"/>
        <w:shd w:val="clear" w:color="auto" w:fill="auto"/>
        <w:spacing w:line="240" w:lineRule="auto"/>
        <w:ind w:firstLine="740"/>
        <w:jc w:val="both"/>
        <w:rPr>
          <w:sz w:val="28"/>
          <w:szCs w:val="28"/>
        </w:rPr>
      </w:pPr>
    </w:p>
    <w:p w:rsidR="002906F8" w:rsidRDefault="004835CF" w:rsidP="0015232B">
      <w:pPr>
        <w:pStyle w:val="3"/>
        <w:shd w:val="clear" w:color="auto" w:fill="auto"/>
        <w:spacing w:line="240" w:lineRule="auto"/>
        <w:ind w:firstLine="740"/>
        <w:jc w:val="both"/>
        <w:rPr>
          <w:sz w:val="28"/>
          <w:szCs w:val="28"/>
        </w:rPr>
      </w:pPr>
      <w:r w:rsidRPr="00CC3DE6">
        <w:rPr>
          <w:sz w:val="28"/>
          <w:szCs w:val="28"/>
        </w:rPr>
        <w:t>Следует отметить, что по многим предметам</w:t>
      </w:r>
      <w:r w:rsidR="00024F71">
        <w:rPr>
          <w:sz w:val="28"/>
          <w:szCs w:val="28"/>
        </w:rPr>
        <w:t xml:space="preserve"> (</w:t>
      </w:r>
      <w:r w:rsidR="00F674FA">
        <w:rPr>
          <w:sz w:val="28"/>
          <w:szCs w:val="28"/>
        </w:rPr>
        <w:t>история, обществознание)</w:t>
      </w:r>
      <w:r w:rsidRPr="00CC3DE6">
        <w:rPr>
          <w:sz w:val="28"/>
          <w:szCs w:val="28"/>
        </w:rPr>
        <w:t xml:space="preserve"> средний балл по ЕГЭ вырос по сравнению с предыдущим</w:t>
      </w:r>
      <w:r w:rsidR="00024F71">
        <w:rPr>
          <w:sz w:val="28"/>
          <w:szCs w:val="28"/>
        </w:rPr>
        <w:t>и года</w:t>
      </w:r>
      <w:r w:rsidRPr="00CC3DE6">
        <w:rPr>
          <w:sz w:val="28"/>
          <w:szCs w:val="28"/>
        </w:rPr>
        <w:t>м</w:t>
      </w:r>
      <w:r w:rsidR="00024F71">
        <w:rPr>
          <w:sz w:val="28"/>
          <w:szCs w:val="28"/>
        </w:rPr>
        <w:t>и</w:t>
      </w:r>
      <w:r w:rsidR="00276D24">
        <w:rPr>
          <w:sz w:val="28"/>
          <w:szCs w:val="28"/>
        </w:rPr>
        <w:t>, но уменьшился по русскому языку.</w:t>
      </w:r>
    </w:p>
    <w:p w:rsidR="00F674FA" w:rsidRDefault="00F674FA" w:rsidP="00A02143">
      <w:pPr>
        <w:pStyle w:val="22"/>
        <w:shd w:val="clear" w:color="auto" w:fill="auto"/>
        <w:spacing w:line="240" w:lineRule="auto"/>
        <w:jc w:val="both"/>
        <w:rPr>
          <w:sz w:val="28"/>
          <w:szCs w:val="28"/>
        </w:rPr>
      </w:pPr>
    </w:p>
    <w:p w:rsidR="00A02143" w:rsidRDefault="00A02143" w:rsidP="00A02143">
      <w:pPr>
        <w:pStyle w:val="22"/>
        <w:shd w:val="clear" w:color="auto" w:fill="auto"/>
        <w:spacing w:line="240" w:lineRule="auto"/>
        <w:jc w:val="both"/>
        <w:rPr>
          <w:sz w:val="28"/>
          <w:szCs w:val="28"/>
        </w:rPr>
      </w:pPr>
      <w:r w:rsidRPr="00CC3DE6">
        <w:rPr>
          <w:sz w:val="28"/>
          <w:szCs w:val="28"/>
        </w:rPr>
        <w:t>4.5. Результаты участия в предметных олимпиадах</w:t>
      </w:r>
    </w:p>
    <w:p w:rsidR="00A02143" w:rsidRPr="00CC3DE6" w:rsidRDefault="00A02143" w:rsidP="00A02143">
      <w:pPr>
        <w:pStyle w:val="22"/>
        <w:shd w:val="clear" w:color="auto" w:fill="auto"/>
        <w:spacing w:line="240" w:lineRule="auto"/>
        <w:jc w:val="both"/>
        <w:rPr>
          <w:sz w:val="28"/>
          <w:szCs w:val="28"/>
        </w:rPr>
      </w:pPr>
    </w:p>
    <w:tbl>
      <w:tblPr>
        <w:tblStyle w:val="aa"/>
        <w:tblW w:w="0" w:type="auto"/>
        <w:jc w:val="center"/>
        <w:tblLook w:val="04A0"/>
      </w:tblPr>
      <w:tblGrid>
        <w:gridCol w:w="2943"/>
        <w:gridCol w:w="3686"/>
        <w:gridCol w:w="3827"/>
        <w:gridCol w:w="3686"/>
      </w:tblGrid>
      <w:tr w:rsidR="00A02143" w:rsidTr="00024F71">
        <w:trPr>
          <w:jc w:val="center"/>
        </w:trPr>
        <w:tc>
          <w:tcPr>
            <w:tcW w:w="14142" w:type="dxa"/>
            <w:gridSpan w:val="4"/>
          </w:tcPr>
          <w:p w:rsidR="00A02143" w:rsidRDefault="00A02143" w:rsidP="00A02143">
            <w:pPr>
              <w:pStyle w:val="3"/>
              <w:shd w:val="clear" w:color="auto" w:fill="auto"/>
              <w:spacing w:after="296" w:line="240" w:lineRule="auto"/>
              <w:ind w:right="20" w:firstLine="0"/>
              <w:jc w:val="center"/>
              <w:rPr>
                <w:sz w:val="28"/>
                <w:szCs w:val="28"/>
              </w:rPr>
            </w:pPr>
            <w:r w:rsidRPr="00CC3DE6">
              <w:rPr>
                <w:sz w:val="28"/>
                <w:szCs w:val="28"/>
              </w:rPr>
              <w:t>Школьный этап</w:t>
            </w:r>
          </w:p>
        </w:tc>
      </w:tr>
      <w:tr w:rsidR="00A02143" w:rsidTr="00024F71">
        <w:trPr>
          <w:jc w:val="center"/>
        </w:trPr>
        <w:tc>
          <w:tcPr>
            <w:tcW w:w="2943" w:type="dxa"/>
          </w:tcPr>
          <w:p w:rsidR="00A02143" w:rsidRPr="00CC3DE6" w:rsidRDefault="00A02143" w:rsidP="00A02143">
            <w:pPr>
              <w:pStyle w:val="3"/>
              <w:shd w:val="clear" w:color="auto" w:fill="auto"/>
              <w:spacing w:line="240" w:lineRule="auto"/>
              <w:ind w:right="820" w:firstLine="0"/>
              <w:rPr>
                <w:sz w:val="28"/>
                <w:szCs w:val="28"/>
              </w:rPr>
            </w:pPr>
            <w:r w:rsidRPr="00CC3DE6">
              <w:rPr>
                <w:sz w:val="28"/>
                <w:szCs w:val="28"/>
              </w:rPr>
              <w:t>Учебные предметы</w:t>
            </w:r>
          </w:p>
        </w:tc>
        <w:tc>
          <w:tcPr>
            <w:tcW w:w="3686" w:type="dxa"/>
          </w:tcPr>
          <w:p w:rsidR="00A02143" w:rsidRPr="00CC3DE6" w:rsidRDefault="00A02143" w:rsidP="00A02143">
            <w:pPr>
              <w:pStyle w:val="3"/>
              <w:shd w:val="clear" w:color="auto" w:fill="auto"/>
              <w:spacing w:line="240" w:lineRule="auto"/>
              <w:ind w:firstLine="0"/>
              <w:rPr>
                <w:sz w:val="28"/>
                <w:szCs w:val="28"/>
              </w:rPr>
            </w:pPr>
            <w:r w:rsidRPr="00CC3DE6">
              <w:rPr>
                <w:sz w:val="28"/>
                <w:szCs w:val="28"/>
              </w:rPr>
              <w:t>Количество участников, чел.</w:t>
            </w:r>
          </w:p>
        </w:tc>
        <w:tc>
          <w:tcPr>
            <w:tcW w:w="3827" w:type="dxa"/>
          </w:tcPr>
          <w:p w:rsidR="00A02143" w:rsidRPr="00CC3DE6" w:rsidRDefault="00A02143" w:rsidP="00A02143">
            <w:pPr>
              <w:pStyle w:val="3"/>
              <w:shd w:val="clear" w:color="auto" w:fill="auto"/>
              <w:spacing w:line="240" w:lineRule="auto"/>
              <w:ind w:firstLine="0"/>
              <w:rPr>
                <w:sz w:val="28"/>
                <w:szCs w:val="28"/>
              </w:rPr>
            </w:pPr>
            <w:r w:rsidRPr="00CC3DE6">
              <w:rPr>
                <w:sz w:val="28"/>
                <w:szCs w:val="28"/>
              </w:rPr>
              <w:t>Количество победителей, чел.</w:t>
            </w:r>
          </w:p>
        </w:tc>
        <w:tc>
          <w:tcPr>
            <w:tcW w:w="3686" w:type="dxa"/>
          </w:tcPr>
          <w:p w:rsidR="00A02143" w:rsidRPr="00CC3DE6" w:rsidRDefault="00A02143" w:rsidP="00A02143">
            <w:pPr>
              <w:pStyle w:val="3"/>
              <w:shd w:val="clear" w:color="auto" w:fill="auto"/>
              <w:spacing w:line="240" w:lineRule="auto"/>
              <w:ind w:firstLine="0"/>
              <w:rPr>
                <w:sz w:val="28"/>
                <w:szCs w:val="28"/>
              </w:rPr>
            </w:pPr>
            <w:r w:rsidRPr="00CC3DE6">
              <w:rPr>
                <w:sz w:val="28"/>
                <w:szCs w:val="28"/>
              </w:rPr>
              <w:t xml:space="preserve">Количество </w:t>
            </w:r>
            <w:r w:rsidR="004865A6">
              <w:rPr>
                <w:sz w:val="28"/>
                <w:szCs w:val="28"/>
              </w:rPr>
              <w:t>допущенных до муниципального уровня</w:t>
            </w:r>
          </w:p>
        </w:tc>
      </w:tr>
      <w:tr w:rsidR="004865A6" w:rsidTr="00024F71">
        <w:trPr>
          <w:jc w:val="center"/>
        </w:trPr>
        <w:tc>
          <w:tcPr>
            <w:tcW w:w="2943" w:type="dxa"/>
          </w:tcPr>
          <w:p w:rsidR="004865A6" w:rsidRPr="00CC3DE6" w:rsidRDefault="00024F71" w:rsidP="00024F71">
            <w:pPr>
              <w:pStyle w:val="3"/>
              <w:shd w:val="clear" w:color="auto" w:fill="auto"/>
              <w:spacing w:line="240" w:lineRule="auto"/>
              <w:ind w:firstLine="0"/>
              <w:rPr>
                <w:sz w:val="28"/>
                <w:szCs w:val="28"/>
              </w:rPr>
            </w:pPr>
            <w:r>
              <w:rPr>
                <w:sz w:val="28"/>
                <w:szCs w:val="28"/>
              </w:rPr>
              <w:t>История</w:t>
            </w:r>
          </w:p>
        </w:tc>
        <w:tc>
          <w:tcPr>
            <w:tcW w:w="3686" w:type="dxa"/>
          </w:tcPr>
          <w:p w:rsidR="004865A6" w:rsidRPr="00CC3DE6" w:rsidRDefault="004865A6" w:rsidP="00A02143">
            <w:pPr>
              <w:pStyle w:val="3"/>
              <w:shd w:val="clear" w:color="auto" w:fill="auto"/>
              <w:spacing w:line="240" w:lineRule="auto"/>
              <w:ind w:firstLine="0"/>
              <w:rPr>
                <w:sz w:val="28"/>
                <w:szCs w:val="28"/>
              </w:rPr>
            </w:pPr>
            <w:r w:rsidRPr="00CC3DE6">
              <w:rPr>
                <w:sz w:val="28"/>
                <w:szCs w:val="28"/>
              </w:rPr>
              <w:t>1</w:t>
            </w:r>
          </w:p>
        </w:tc>
        <w:tc>
          <w:tcPr>
            <w:tcW w:w="3827" w:type="dxa"/>
          </w:tcPr>
          <w:p w:rsidR="004865A6" w:rsidRPr="00CC3DE6" w:rsidRDefault="004865A6" w:rsidP="00FC5930">
            <w:pPr>
              <w:pStyle w:val="3"/>
              <w:shd w:val="clear" w:color="auto" w:fill="auto"/>
              <w:spacing w:line="240" w:lineRule="auto"/>
              <w:ind w:firstLine="0"/>
              <w:rPr>
                <w:sz w:val="28"/>
                <w:szCs w:val="28"/>
              </w:rPr>
            </w:pPr>
            <w:r w:rsidRPr="00CC3DE6">
              <w:rPr>
                <w:sz w:val="28"/>
                <w:szCs w:val="28"/>
              </w:rPr>
              <w:t>1</w:t>
            </w:r>
          </w:p>
        </w:tc>
        <w:tc>
          <w:tcPr>
            <w:tcW w:w="3686" w:type="dxa"/>
          </w:tcPr>
          <w:p w:rsidR="004865A6" w:rsidRPr="00CC3DE6" w:rsidRDefault="00024F71" w:rsidP="00A02143">
            <w:pPr>
              <w:pStyle w:val="3"/>
              <w:shd w:val="clear" w:color="auto" w:fill="auto"/>
              <w:spacing w:line="240" w:lineRule="auto"/>
              <w:ind w:firstLine="0"/>
              <w:rPr>
                <w:sz w:val="28"/>
                <w:szCs w:val="28"/>
              </w:rPr>
            </w:pPr>
            <w:r>
              <w:rPr>
                <w:sz w:val="28"/>
                <w:szCs w:val="28"/>
              </w:rPr>
              <w:t>-</w:t>
            </w:r>
          </w:p>
        </w:tc>
      </w:tr>
      <w:tr w:rsidR="004865A6" w:rsidTr="00024F71">
        <w:trPr>
          <w:jc w:val="center"/>
        </w:trPr>
        <w:tc>
          <w:tcPr>
            <w:tcW w:w="2943" w:type="dxa"/>
          </w:tcPr>
          <w:p w:rsidR="004865A6" w:rsidRPr="00CC3DE6" w:rsidRDefault="004865A6" w:rsidP="00A02143">
            <w:pPr>
              <w:pStyle w:val="3"/>
              <w:shd w:val="clear" w:color="auto" w:fill="auto"/>
              <w:spacing w:line="240" w:lineRule="auto"/>
              <w:ind w:right="820" w:firstLine="0"/>
              <w:rPr>
                <w:sz w:val="28"/>
                <w:szCs w:val="28"/>
              </w:rPr>
            </w:pPr>
            <w:r w:rsidRPr="00CC3DE6">
              <w:rPr>
                <w:sz w:val="28"/>
                <w:szCs w:val="28"/>
              </w:rPr>
              <w:t>Русский язык</w:t>
            </w:r>
          </w:p>
        </w:tc>
        <w:tc>
          <w:tcPr>
            <w:tcW w:w="3686" w:type="dxa"/>
          </w:tcPr>
          <w:p w:rsidR="004865A6" w:rsidRPr="00CC3DE6" w:rsidRDefault="009D676E" w:rsidP="00A02143">
            <w:pPr>
              <w:pStyle w:val="3"/>
              <w:shd w:val="clear" w:color="auto" w:fill="auto"/>
              <w:spacing w:line="240" w:lineRule="auto"/>
              <w:ind w:firstLine="0"/>
              <w:rPr>
                <w:sz w:val="28"/>
                <w:szCs w:val="28"/>
              </w:rPr>
            </w:pPr>
            <w:r>
              <w:rPr>
                <w:sz w:val="28"/>
                <w:szCs w:val="28"/>
              </w:rPr>
              <w:t>2</w:t>
            </w:r>
          </w:p>
        </w:tc>
        <w:tc>
          <w:tcPr>
            <w:tcW w:w="3827" w:type="dxa"/>
          </w:tcPr>
          <w:p w:rsidR="004865A6" w:rsidRPr="00CC3DE6" w:rsidRDefault="009D676E" w:rsidP="00FC5930">
            <w:pPr>
              <w:pStyle w:val="3"/>
              <w:shd w:val="clear" w:color="auto" w:fill="auto"/>
              <w:spacing w:line="240" w:lineRule="auto"/>
              <w:ind w:firstLine="0"/>
              <w:rPr>
                <w:sz w:val="28"/>
                <w:szCs w:val="28"/>
              </w:rPr>
            </w:pPr>
            <w:r>
              <w:rPr>
                <w:sz w:val="28"/>
                <w:szCs w:val="28"/>
              </w:rPr>
              <w:t>2</w:t>
            </w:r>
          </w:p>
        </w:tc>
        <w:tc>
          <w:tcPr>
            <w:tcW w:w="3686" w:type="dxa"/>
          </w:tcPr>
          <w:p w:rsidR="004865A6" w:rsidRPr="00CC3DE6" w:rsidRDefault="00A527BE" w:rsidP="00A02143">
            <w:pPr>
              <w:pStyle w:val="3"/>
              <w:shd w:val="clear" w:color="auto" w:fill="auto"/>
              <w:spacing w:line="240" w:lineRule="auto"/>
              <w:ind w:firstLine="0"/>
              <w:rPr>
                <w:sz w:val="28"/>
                <w:szCs w:val="28"/>
              </w:rPr>
            </w:pPr>
            <w:r>
              <w:rPr>
                <w:sz w:val="28"/>
                <w:szCs w:val="28"/>
              </w:rPr>
              <w:t>-</w:t>
            </w:r>
          </w:p>
        </w:tc>
      </w:tr>
      <w:tr w:rsidR="004865A6" w:rsidTr="00024F71">
        <w:trPr>
          <w:jc w:val="center"/>
        </w:trPr>
        <w:tc>
          <w:tcPr>
            <w:tcW w:w="2943" w:type="dxa"/>
          </w:tcPr>
          <w:p w:rsidR="004865A6" w:rsidRPr="00CC3DE6" w:rsidRDefault="004865A6" w:rsidP="00A02143">
            <w:pPr>
              <w:pStyle w:val="3"/>
              <w:shd w:val="clear" w:color="auto" w:fill="auto"/>
              <w:spacing w:line="240" w:lineRule="auto"/>
              <w:ind w:right="820" w:firstLine="0"/>
              <w:rPr>
                <w:sz w:val="28"/>
                <w:szCs w:val="28"/>
              </w:rPr>
            </w:pPr>
            <w:r w:rsidRPr="00CC3DE6">
              <w:rPr>
                <w:sz w:val="28"/>
                <w:szCs w:val="28"/>
              </w:rPr>
              <w:t>Математика</w:t>
            </w:r>
          </w:p>
        </w:tc>
        <w:tc>
          <w:tcPr>
            <w:tcW w:w="3686" w:type="dxa"/>
          </w:tcPr>
          <w:p w:rsidR="004865A6" w:rsidRPr="00CC3DE6" w:rsidRDefault="009D676E" w:rsidP="00A02143">
            <w:pPr>
              <w:pStyle w:val="3"/>
              <w:shd w:val="clear" w:color="auto" w:fill="auto"/>
              <w:spacing w:line="240" w:lineRule="auto"/>
              <w:ind w:firstLine="0"/>
              <w:rPr>
                <w:sz w:val="28"/>
                <w:szCs w:val="28"/>
              </w:rPr>
            </w:pPr>
            <w:r>
              <w:rPr>
                <w:sz w:val="28"/>
                <w:szCs w:val="28"/>
              </w:rPr>
              <w:t>2</w:t>
            </w:r>
          </w:p>
        </w:tc>
        <w:tc>
          <w:tcPr>
            <w:tcW w:w="3827" w:type="dxa"/>
          </w:tcPr>
          <w:p w:rsidR="004865A6" w:rsidRPr="00CC3DE6" w:rsidRDefault="009D676E" w:rsidP="00FC5930">
            <w:pPr>
              <w:pStyle w:val="3"/>
              <w:shd w:val="clear" w:color="auto" w:fill="auto"/>
              <w:spacing w:line="240" w:lineRule="auto"/>
              <w:ind w:firstLine="0"/>
              <w:rPr>
                <w:sz w:val="28"/>
                <w:szCs w:val="28"/>
              </w:rPr>
            </w:pPr>
            <w:r>
              <w:rPr>
                <w:sz w:val="28"/>
                <w:szCs w:val="28"/>
              </w:rPr>
              <w:t>2</w:t>
            </w:r>
          </w:p>
        </w:tc>
        <w:tc>
          <w:tcPr>
            <w:tcW w:w="3686" w:type="dxa"/>
          </w:tcPr>
          <w:p w:rsidR="004865A6" w:rsidRPr="00CC3DE6" w:rsidRDefault="00A527BE" w:rsidP="00A02143">
            <w:pPr>
              <w:pStyle w:val="3"/>
              <w:shd w:val="clear" w:color="auto" w:fill="auto"/>
              <w:spacing w:line="240" w:lineRule="auto"/>
              <w:ind w:firstLine="0"/>
              <w:rPr>
                <w:sz w:val="28"/>
                <w:szCs w:val="28"/>
              </w:rPr>
            </w:pPr>
            <w:r>
              <w:rPr>
                <w:sz w:val="28"/>
                <w:szCs w:val="28"/>
              </w:rPr>
              <w:t>1</w:t>
            </w:r>
          </w:p>
        </w:tc>
      </w:tr>
      <w:tr w:rsidR="004865A6" w:rsidTr="00024F71">
        <w:trPr>
          <w:jc w:val="center"/>
        </w:trPr>
        <w:tc>
          <w:tcPr>
            <w:tcW w:w="2943" w:type="dxa"/>
          </w:tcPr>
          <w:p w:rsidR="004865A6" w:rsidRPr="00CC3DE6" w:rsidRDefault="00024F71" w:rsidP="009D676E">
            <w:pPr>
              <w:pStyle w:val="3"/>
              <w:shd w:val="clear" w:color="auto" w:fill="auto"/>
              <w:spacing w:line="240" w:lineRule="auto"/>
              <w:ind w:firstLine="0"/>
              <w:rPr>
                <w:sz w:val="28"/>
                <w:szCs w:val="28"/>
              </w:rPr>
            </w:pPr>
            <w:r>
              <w:rPr>
                <w:sz w:val="28"/>
                <w:szCs w:val="28"/>
              </w:rPr>
              <w:t>Английский язык</w:t>
            </w:r>
          </w:p>
        </w:tc>
        <w:tc>
          <w:tcPr>
            <w:tcW w:w="3686" w:type="dxa"/>
          </w:tcPr>
          <w:p w:rsidR="004865A6" w:rsidRPr="00CC3DE6" w:rsidRDefault="009D676E" w:rsidP="00A02143">
            <w:pPr>
              <w:pStyle w:val="3"/>
              <w:shd w:val="clear" w:color="auto" w:fill="auto"/>
              <w:spacing w:line="240" w:lineRule="auto"/>
              <w:ind w:firstLine="0"/>
              <w:rPr>
                <w:sz w:val="28"/>
                <w:szCs w:val="28"/>
              </w:rPr>
            </w:pPr>
            <w:r>
              <w:rPr>
                <w:sz w:val="28"/>
                <w:szCs w:val="28"/>
              </w:rPr>
              <w:t>2</w:t>
            </w:r>
          </w:p>
        </w:tc>
        <w:tc>
          <w:tcPr>
            <w:tcW w:w="3827" w:type="dxa"/>
          </w:tcPr>
          <w:p w:rsidR="004865A6" w:rsidRPr="00CC3DE6" w:rsidRDefault="009D676E" w:rsidP="00FC5930">
            <w:pPr>
              <w:pStyle w:val="3"/>
              <w:shd w:val="clear" w:color="auto" w:fill="auto"/>
              <w:spacing w:line="240" w:lineRule="auto"/>
              <w:ind w:firstLine="0"/>
              <w:rPr>
                <w:sz w:val="28"/>
                <w:szCs w:val="28"/>
              </w:rPr>
            </w:pPr>
            <w:r>
              <w:rPr>
                <w:sz w:val="28"/>
                <w:szCs w:val="28"/>
              </w:rPr>
              <w:t>2</w:t>
            </w:r>
          </w:p>
        </w:tc>
        <w:tc>
          <w:tcPr>
            <w:tcW w:w="3686" w:type="dxa"/>
          </w:tcPr>
          <w:p w:rsidR="004865A6" w:rsidRPr="00CC3DE6" w:rsidRDefault="004865A6" w:rsidP="00A02143">
            <w:pPr>
              <w:pStyle w:val="3"/>
              <w:shd w:val="clear" w:color="auto" w:fill="auto"/>
              <w:spacing w:line="240" w:lineRule="auto"/>
              <w:ind w:firstLine="0"/>
              <w:rPr>
                <w:sz w:val="28"/>
                <w:szCs w:val="28"/>
              </w:rPr>
            </w:pPr>
            <w:r w:rsidRPr="00CC3DE6">
              <w:rPr>
                <w:sz w:val="28"/>
                <w:szCs w:val="28"/>
              </w:rPr>
              <w:t>-</w:t>
            </w:r>
          </w:p>
        </w:tc>
      </w:tr>
    </w:tbl>
    <w:p w:rsidR="002906F8" w:rsidRPr="00CC3DE6" w:rsidRDefault="004835CF" w:rsidP="00D04450">
      <w:pPr>
        <w:pStyle w:val="3"/>
        <w:shd w:val="clear" w:color="auto" w:fill="auto"/>
        <w:spacing w:line="240" w:lineRule="auto"/>
        <w:ind w:firstLine="400"/>
        <w:jc w:val="both"/>
        <w:rPr>
          <w:sz w:val="28"/>
          <w:szCs w:val="28"/>
        </w:rPr>
      </w:pPr>
      <w:r w:rsidRPr="00CC3DE6">
        <w:rPr>
          <w:sz w:val="28"/>
          <w:szCs w:val="28"/>
        </w:rPr>
        <w:t xml:space="preserve">Результативность участия </w:t>
      </w:r>
      <w:r w:rsidR="003D7C69">
        <w:rPr>
          <w:sz w:val="28"/>
          <w:szCs w:val="28"/>
        </w:rPr>
        <w:t xml:space="preserve">в школьном этапе </w:t>
      </w:r>
      <w:r w:rsidRPr="00CC3DE6">
        <w:rPr>
          <w:sz w:val="28"/>
          <w:szCs w:val="28"/>
        </w:rPr>
        <w:t>остается стабильной на протяжении последних многих лет. В 20</w:t>
      </w:r>
      <w:r w:rsidR="00024F71">
        <w:rPr>
          <w:sz w:val="28"/>
          <w:szCs w:val="28"/>
        </w:rPr>
        <w:t>16-2017</w:t>
      </w:r>
      <w:r w:rsidRPr="00CC3DE6">
        <w:rPr>
          <w:sz w:val="28"/>
          <w:szCs w:val="28"/>
        </w:rPr>
        <w:t xml:space="preserve"> учебном году </w:t>
      </w:r>
      <w:r w:rsidR="00E313BD">
        <w:rPr>
          <w:sz w:val="28"/>
          <w:szCs w:val="28"/>
        </w:rPr>
        <w:t>2 ученика</w:t>
      </w:r>
      <w:r w:rsidRPr="00CC3DE6">
        <w:rPr>
          <w:sz w:val="28"/>
          <w:szCs w:val="28"/>
        </w:rPr>
        <w:t xml:space="preserve"> ш</w:t>
      </w:r>
      <w:r w:rsidR="00E313BD">
        <w:rPr>
          <w:sz w:val="28"/>
          <w:szCs w:val="28"/>
        </w:rPr>
        <w:t>колы принимали участие в</w:t>
      </w:r>
      <w:r w:rsidR="00922D5D">
        <w:rPr>
          <w:sz w:val="28"/>
          <w:szCs w:val="28"/>
        </w:rPr>
        <w:t>о</w:t>
      </w:r>
      <w:r w:rsidR="00E313BD">
        <w:rPr>
          <w:sz w:val="28"/>
          <w:szCs w:val="28"/>
        </w:rPr>
        <w:t xml:space="preserve"> внешкольной олимпиаде.</w:t>
      </w:r>
    </w:p>
    <w:p w:rsidR="00D04450" w:rsidRDefault="00D04450" w:rsidP="00D04450">
      <w:pPr>
        <w:pStyle w:val="10"/>
        <w:keepNext/>
        <w:keepLines/>
        <w:shd w:val="clear" w:color="auto" w:fill="auto"/>
        <w:spacing w:line="240" w:lineRule="auto"/>
        <w:ind w:firstLine="0"/>
        <w:jc w:val="both"/>
        <w:rPr>
          <w:sz w:val="28"/>
          <w:szCs w:val="28"/>
        </w:rPr>
      </w:pPr>
      <w:bookmarkStart w:id="31" w:name="bookmark35"/>
    </w:p>
    <w:p w:rsidR="002906F8" w:rsidRPr="00CC3DE6" w:rsidRDefault="004835CF" w:rsidP="00D04450">
      <w:pPr>
        <w:pStyle w:val="10"/>
        <w:keepNext/>
        <w:keepLines/>
        <w:shd w:val="clear" w:color="auto" w:fill="auto"/>
        <w:spacing w:line="240" w:lineRule="auto"/>
        <w:ind w:firstLine="0"/>
        <w:jc w:val="both"/>
        <w:rPr>
          <w:sz w:val="28"/>
          <w:szCs w:val="28"/>
        </w:rPr>
      </w:pPr>
      <w:r w:rsidRPr="00CC3DE6">
        <w:rPr>
          <w:sz w:val="28"/>
          <w:szCs w:val="28"/>
        </w:rPr>
        <w:t>4.6. Востребованность выпускников. Сведения о поступлении в учреждения</w:t>
      </w:r>
      <w:bookmarkStart w:id="32" w:name="bookmark36"/>
      <w:bookmarkEnd w:id="31"/>
      <w:r w:rsidR="00E313BD">
        <w:rPr>
          <w:sz w:val="28"/>
          <w:szCs w:val="28"/>
        </w:rPr>
        <w:t xml:space="preserve"> </w:t>
      </w:r>
      <w:r w:rsidRPr="00CC3DE6">
        <w:rPr>
          <w:sz w:val="28"/>
          <w:szCs w:val="28"/>
        </w:rPr>
        <w:t>профессионального образования</w:t>
      </w:r>
      <w:bookmarkEnd w:id="32"/>
    </w:p>
    <w:p w:rsidR="00315803" w:rsidRDefault="00315803" w:rsidP="00D04450">
      <w:pPr>
        <w:pStyle w:val="3"/>
        <w:shd w:val="clear" w:color="auto" w:fill="auto"/>
        <w:spacing w:line="240" w:lineRule="auto"/>
        <w:ind w:firstLine="640"/>
        <w:jc w:val="both"/>
        <w:rPr>
          <w:sz w:val="28"/>
          <w:szCs w:val="28"/>
        </w:rPr>
      </w:pPr>
    </w:p>
    <w:p w:rsidR="002906F8" w:rsidRPr="00CC3DE6" w:rsidRDefault="004835CF" w:rsidP="00D04450">
      <w:pPr>
        <w:pStyle w:val="3"/>
        <w:shd w:val="clear" w:color="auto" w:fill="auto"/>
        <w:spacing w:line="240" w:lineRule="auto"/>
        <w:ind w:firstLine="640"/>
        <w:jc w:val="both"/>
        <w:rPr>
          <w:sz w:val="28"/>
          <w:szCs w:val="28"/>
        </w:rPr>
      </w:pPr>
      <w:r w:rsidRPr="00CC3DE6">
        <w:rPr>
          <w:sz w:val="28"/>
          <w:szCs w:val="28"/>
        </w:rPr>
        <w:t>Важнейшим критерием социально-направленных показателей оценки реализации задач школы является анализ социальной адапта</w:t>
      </w:r>
      <w:r w:rsidR="00E313BD">
        <w:rPr>
          <w:sz w:val="28"/>
          <w:szCs w:val="28"/>
        </w:rPr>
        <w:t xml:space="preserve">ции выпускников основной и </w:t>
      </w:r>
      <w:r w:rsidRPr="00CC3DE6">
        <w:rPr>
          <w:sz w:val="28"/>
          <w:szCs w:val="28"/>
        </w:rPr>
        <w:t>средней школы.</w:t>
      </w:r>
      <w:r w:rsidR="00E313BD">
        <w:rPr>
          <w:sz w:val="28"/>
          <w:szCs w:val="28"/>
        </w:rPr>
        <w:t xml:space="preserve"> Ученики 9 класса успешно обучаются в колледжах города – ОГБПОУ «Рязанский многопрофильный колледж», ОГБПОУ «Рязанский автотранспортный техникум имени С.А. Живаго», ОГБПОУ «Рязанский политехнический колледж», ОГБПОУ «Рязанский колледж имени Героя Советского Союза Н.Н. Комарова», ОГБПОУ «Рязанский строительный колледж», ОГБПОУ «Рязанский технологический колледж», ОГБПОУ «Рязанский колледж электроники»</w:t>
      </w:r>
      <w:r w:rsidR="00B33337">
        <w:rPr>
          <w:sz w:val="28"/>
          <w:szCs w:val="28"/>
        </w:rPr>
        <w:t>, ОГБПОУ «Рязанский музыкальный колледж им. Г.</w:t>
      </w:r>
      <w:r w:rsidR="006A363E">
        <w:rPr>
          <w:sz w:val="28"/>
          <w:szCs w:val="28"/>
        </w:rPr>
        <w:t xml:space="preserve"> </w:t>
      </w:r>
      <w:r w:rsidR="00B33337">
        <w:rPr>
          <w:sz w:val="28"/>
          <w:szCs w:val="28"/>
        </w:rPr>
        <w:t>и. А. Пироговых», ОГБПОУ «Новомичуринский многоотраслевой техникум»</w:t>
      </w:r>
      <w:r w:rsidR="000130D4">
        <w:rPr>
          <w:sz w:val="28"/>
          <w:szCs w:val="28"/>
        </w:rPr>
        <w:t>, ОГБПОУ «Рязанский железнодорожный колледж».</w:t>
      </w:r>
    </w:p>
    <w:p w:rsidR="00024F71" w:rsidRDefault="004835CF" w:rsidP="00B33337">
      <w:pPr>
        <w:pStyle w:val="3"/>
        <w:shd w:val="clear" w:color="auto" w:fill="auto"/>
        <w:spacing w:line="240" w:lineRule="auto"/>
        <w:ind w:left="80" w:firstLine="640"/>
        <w:jc w:val="both"/>
        <w:rPr>
          <w:sz w:val="28"/>
          <w:szCs w:val="28"/>
        </w:rPr>
      </w:pPr>
      <w:r w:rsidRPr="00CC3DE6">
        <w:rPr>
          <w:sz w:val="28"/>
          <w:szCs w:val="28"/>
        </w:rPr>
        <w:t>Значителен показатель социа</w:t>
      </w:r>
      <w:r w:rsidR="00024F71">
        <w:rPr>
          <w:sz w:val="28"/>
          <w:szCs w:val="28"/>
        </w:rPr>
        <w:t>льной адаптации выпускников 2016-2017</w:t>
      </w:r>
      <w:r w:rsidRPr="00CC3DE6">
        <w:rPr>
          <w:sz w:val="28"/>
          <w:szCs w:val="28"/>
        </w:rPr>
        <w:t xml:space="preserve"> учебного</w:t>
      </w:r>
      <w:r w:rsidR="000130D4">
        <w:rPr>
          <w:sz w:val="28"/>
          <w:szCs w:val="28"/>
        </w:rPr>
        <w:t xml:space="preserve"> года</w:t>
      </w:r>
    </w:p>
    <w:p w:rsidR="00024F71" w:rsidRDefault="00024F71" w:rsidP="00B33337">
      <w:pPr>
        <w:pStyle w:val="3"/>
        <w:shd w:val="clear" w:color="auto" w:fill="auto"/>
        <w:spacing w:line="240" w:lineRule="auto"/>
        <w:ind w:left="80" w:firstLine="640"/>
        <w:jc w:val="both"/>
        <w:rPr>
          <w:sz w:val="28"/>
          <w:szCs w:val="28"/>
        </w:rPr>
      </w:pPr>
    </w:p>
    <w:tbl>
      <w:tblPr>
        <w:tblStyle w:val="aa"/>
        <w:tblW w:w="0" w:type="auto"/>
        <w:jc w:val="center"/>
        <w:tblLayout w:type="fixed"/>
        <w:tblLook w:val="04A0"/>
      </w:tblPr>
      <w:tblGrid>
        <w:gridCol w:w="9180"/>
        <w:gridCol w:w="4435"/>
      </w:tblGrid>
      <w:tr w:rsidR="00024F71" w:rsidRPr="00CC3DE6" w:rsidTr="008C06A6">
        <w:trPr>
          <w:trHeight w:val="436"/>
          <w:jc w:val="center"/>
        </w:trPr>
        <w:tc>
          <w:tcPr>
            <w:tcW w:w="9180" w:type="dxa"/>
          </w:tcPr>
          <w:p w:rsidR="00024F71" w:rsidRPr="00CC3DE6" w:rsidRDefault="00024F71" w:rsidP="00024F71">
            <w:pPr>
              <w:pStyle w:val="20"/>
              <w:shd w:val="clear" w:color="auto" w:fill="auto"/>
              <w:spacing w:line="240" w:lineRule="auto"/>
              <w:ind w:left="60"/>
              <w:jc w:val="both"/>
              <w:rPr>
                <w:sz w:val="28"/>
                <w:szCs w:val="28"/>
              </w:rPr>
            </w:pPr>
            <w:r w:rsidRPr="00CC3DE6">
              <w:rPr>
                <w:sz w:val="28"/>
                <w:szCs w:val="28"/>
              </w:rPr>
              <w:lastRenderedPageBreak/>
              <w:t>Окончили 9 классов:</w:t>
            </w:r>
          </w:p>
        </w:tc>
        <w:tc>
          <w:tcPr>
            <w:tcW w:w="4435" w:type="dxa"/>
          </w:tcPr>
          <w:p w:rsidR="00024F71" w:rsidRPr="00CC3DE6" w:rsidRDefault="00024F71" w:rsidP="00024F71">
            <w:pPr>
              <w:pStyle w:val="20"/>
              <w:shd w:val="clear" w:color="auto" w:fill="auto"/>
              <w:spacing w:line="240" w:lineRule="auto"/>
              <w:ind w:left="500"/>
              <w:jc w:val="both"/>
              <w:rPr>
                <w:sz w:val="28"/>
                <w:szCs w:val="28"/>
              </w:rPr>
            </w:pPr>
            <w:r>
              <w:rPr>
                <w:sz w:val="28"/>
                <w:szCs w:val="28"/>
              </w:rPr>
              <w:t>76</w:t>
            </w:r>
            <w:r w:rsidRPr="00CC3DE6">
              <w:rPr>
                <w:sz w:val="28"/>
                <w:szCs w:val="28"/>
              </w:rPr>
              <w:t xml:space="preserve"> чел.</w:t>
            </w:r>
          </w:p>
        </w:tc>
      </w:tr>
      <w:tr w:rsidR="00024F71" w:rsidRPr="00CC3DE6" w:rsidTr="008C06A6">
        <w:trPr>
          <w:trHeight w:val="271"/>
          <w:jc w:val="center"/>
        </w:trPr>
        <w:tc>
          <w:tcPr>
            <w:tcW w:w="9180" w:type="dxa"/>
          </w:tcPr>
          <w:p w:rsidR="00024F71" w:rsidRPr="00CC3DE6" w:rsidRDefault="00024F71" w:rsidP="00024F71">
            <w:pPr>
              <w:pStyle w:val="3"/>
              <w:shd w:val="clear" w:color="auto" w:fill="auto"/>
              <w:spacing w:line="240" w:lineRule="auto"/>
              <w:ind w:left="60" w:firstLine="0"/>
              <w:jc w:val="both"/>
              <w:rPr>
                <w:sz w:val="28"/>
                <w:szCs w:val="28"/>
              </w:rPr>
            </w:pPr>
            <w:r w:rsidRPr="00CC3DE6">
              <w:rPr>
                <w:sz w:val="28"/>
                <w:szCs w:val="28"/>
              </w:rPr>
              <w:t>Поступили в 10 кл</w:t>
            </w:r>
            <w:r>
              <w:rPr>
                <w:sz w:val="28"/>
                <w:szCs w:val="28"/>
              </w:rPr>
              <w:t>асс</w:t>
            </w:r>
          </w:p>
        </w:tc>
        <w:tc>
          <w:tcPr>
            <w:tcW w:w="4435" w:type="dxa"/>
          </w:tcPr>
          <w:p w:rsidR="00024F71" w:rsidRPr="00CC3DE6" w:rsidRDefault="00024F71" w:rsidP="00024F71">
            <w:pPr>
              <w:pStyle w:val="3"/>
              <w:shd w:val="clear" w:color="auto" w:fill="auto"/>
              <w:spacing w:line="240" w:lineRule="auto"/>
              <w:ind w:left="500" w:firstLine="0"/>
              <w:jc w:val="both"/>
              <w:rPr>
                <w:sz w:val="28"/>
                <w:szCs w:val="28"/>
              </w:rPr>
            </w:pPr>
            <w:r>
              <w:rPr>
                <w:sz w:val="28"/>
                <w:szCs w:val="28"/>
              </w:rPr>
              <w:t>2</w:t>
            </w:r>
            <w:r w:rsidRPr="00CC3DE6">
              <w:rPr>
                <w:sz w:val="28"/>
                <w:szCs w:val="28"/>
              </w:rPr>
              <w:t xml:space="preserve"> чел.</w:t>
            </w:r>
          </w:p>
        </w:tc>
      </w:tr>
      <w:tr w:rsidR="00024F71" w:rsidRPr="00CC3DE6" w:rsidTr="008C06A6">
        <w:trPr>
          <w:trHeight w:val="436"/>
          <w:jc w:val="center"/>
        </w:trPr>
        <w:tc>
          <w:tcPr>
            <w:tcW w:w="9180" w:type="dxa"/>
          </w:tcPr>
          <w:p w:rsidR="00024F71" w:rsidRPr="00CC3DE6" w:rsidRDefault="00024F71" w:rsidP="00024F71">
            <w:pPr>
              <w:pStyle w:val="3"/>
              <w:shd w:val="clear" w:color="auto" w:fill="auto"/>
              <w:spacing w:line="240" w:lineRule="auto"/>
              <w:ind w:left="60" w:firstLine="0"/>
              <w:jc w:val="both"/>
              <w:rPr>
                <w:sz w:val="28"/>
                <w:szCs w:val="28"/>
              </w:rPr>
            </w:pPr>
            <w:r w:rsidRPr="00CC3DE6">
              <w:rPr>
                <w:sz w:val="28"/>
                <w:szCs w:val="28"/>
              </w:rPr>
              <w:t>Поступили в учреждения СПО</w:t>
            </w:r>
          </w:p>
        </w:tc>
        <w:tc>
          <w:tcPr>
            <w:tcW w:w="4435" w:type="dxa"/>
          </w:tcPr>
          <w:p w:rsidR="00024F71" w:rsidRPr="00CC3DE6" w:rsidRDefault="00024F71" w:rsidP="00024F71">
            <w:pPr>
              <w:pStyle w:val="3"/>
              <w:shd w:val="clear" w:color="auto" w:fill="auto"/>
              <w:spacing w:line="240" w:lineRule="auto"/>
              <w:ind w:left="500" w:firstLine="0"/>
              <w:jc w:val="both"/>
              <w:rPr>
                <w:sz w:val="28"/>
                <w:szCs w:val="28"/>
              </w:rPr>
            </w:pPr>
            <w:r>
              <w:rPr>
                <w:sz w:val="28"/>
                <w:szCs w:val="28"/>
              </w:rPr>
              <w:t>74</w:t>
            </w:r>
            <w:r w:rsidRPr="00CC3DE6">
              <w:rPr>
                <w:sz w:val="28"/>
                <w:szCs w:val="28"/>
              </w:rPr>
              <w:t xml:space="preserve"> чел.</w:t>
            </w:r>
          </w:p>
        </w:tc>
      </w:tr>
      <w:tr w:rsidR="00024F71" w:rsidRPr="00CC3DE6" w:rsidTr="008C06A6">
        <w:trPr>
          <w:trHeight w:val="430"/>
          <w:jc w:val="center"/>
        </w:trPr>
        <w:tc>
          <w:tcPr>
            <w:tcW w:w="9180" w:type="dxa"/>
          </w:tcPr>
          <w:p w:rsidR="00024F71" w:rsidRPr="00CC3DE6" w:rsidRDefault="00024F71" w:rsidP="00024F71">
            <w:pPr>
              <w:pStyle w:val="20"/>
              <w:shd w:val="clear" w:color="auto" w:fill="auto"/>
              <w:spacing w:line="240" w:lineRule="auto"/>
              <w:ind w:left="60"/>
              <w:jc w:val="both"/>
              <w:rPr>
                <w:sz w:val="28"/>
                <w:szCs w:val="28"/>
              </w:rPr>
            </w:pPr>
            <w:r>
              <w:rPr>
                <w:sz w:val="28"/>
                <w:szCs w:val="28"/>
              </w:rPr>
              <w:t>Окончили 12</w:t>
            </w:r>
            <w:r w:rsidRPr="00CC3DE6">
              <w:rPr>
                <w:sz w:val="28"/>
                <w:szCs w:val="28"/>
              </w:rPr>
              <w:t xml:space="preserve"> классов:</w:t>
            </w:r>
          </w:p>
        </w:tc>
        <w:tc>
          <w:tcPr>
            <w:tcW w:w="4435" w:type="dxa"/>
          </w:tcPr>
          <w:p w:rsidR="00024F71" w:rsidRPr="00CC3DE6" w:rsidRDefault="00024F71" w:rsidP="00024F71">
            <w:pPr>
              <w:pStyle w:val="20"/>
              <w:shd w:val="clear" w:color="auto" w:fill="auto"/>
              <w:spacing w:line="240" w:lineRule="auto"/>
              <w:ind w:left="480"/>
              <w:rPr>
                <w:sz w:val="28"/>
                <w:szCs w:val="28"/>
              </w:rPr>
            </w:pPr>
            <w:r>
              <w:rPr>
                <w:sz w:val="28"/>
                <w:szCs w:val="28"/>
              </w:rPr>
              <w:t>4</w:t>
            </w:r>
            <w:r w:rsidRPr="00CC3DE6">
              <w:rPr>
                <w:sz w:val="28"/>
                <w:szCs w:val="28"/>
              </w:rPr>
              <w:t xml:space="preserve"> чел.</w:t>
            </w:r>
          </w:p>
        </w:tc>
      </w:tr>
      <w:tr w:rsidR="00024F71" w:rsidRPr="00CC3DE6" w:rsidTr="008C06A6">
        <w:trPr>
          <w:trHeight w:val="419"/>
          <w:jc w:val="center"/>
        </w:trPr>
        <w:tc>
          <w:tcPr>
            <w:tcW w:w="9180" w:type="dxa"/>
          </w:tcPr>
          <w:p w:rsidR="00024F71" w:rsidRPr="00CC3DE6" w:rsidRDefault="00024F71" w:rsidP="00024F71">
            <w:pPr>
              <w:pStyle w:val="3"/>
              <w:shd w:val="clear" w:color="auto" w:fill="auto"/>
              <w:spacing w:line="240" w:lineRule="auto"/>
              <w:ind w:left="60" w:firstLine="0"/>
              <w:jc w:val="both"/>
              <w:rPr>
                <w:sz w:val="28"/>
                <w:szCs w:val="28"/>
              </w:rPr>
            </w:pPr>
            <w:r w:rsidRPr="00CC3DE6">
              <w:rPr>
                <w:sz w:val="28"/>
                <w:szCs w:val="28"/>
              </w:rPr>
              <w:t>Поступили в ВУЗы</w:t>
            </w:r>
            <w:r>
              <w:rPr>
                <w:sz w:val="28"/>
                <w:szCs w:val="28"/>
              </w:rPr>
              <w:t xml:space="preserve"> (Семинария)</w:t>
            </w:r>
          </w:p>
        </w:tc>
        <w:tc>
          <w:tcPr>
            <w:tcW w:w="4435" w:type="dxa"/>
          </w:tcPr>
          <w:p w:rsidR="00024F71" w:rsidRPr="00CC3DE6" w:rsidRDefault="00024F71" w:rsidP="00024F71">
            <w:pPr>
              <w:pStyle w:val="3"/>
              <w:shd w:val="clear" w:color="auto" w:fill="auto"/>
              <w:spacing w:line="240" w:lineRule="auto"/>
              <w:ind w:left="480" w:firstLine="0"/>
              <w:rPr>
                <w:sz w:val="28"/>
                <w:szCs w:val="28"/>
              </w:rPr>
            </w:pPr>
            <w:r>
              <w:rPr>
                <w:sz w:val="28"/>
                <w:szCs w:val="28"/>
              </w:rPr>
              <w:t>1</w:t>
            </w:r>
            <w:r w:rsidRPr="00CC3DE6">
              <w:rPr>
                <w:sz w:val="28"/>
                <w:szCs w:val="28"/>
              </w:rPr>
              <w:t xml:space="preserve"> чел.</w:t>
            </w:r>
          </w:p>
        </w:tc>
      </w:tr>
      <w:tr w:rsidR="00024F71" w:rsidRPr="00CC3DE6" w:rsidTr="008C06A6">
        <w:trPr>
          <w:trHeight w:val="430"/>
          <w:jc w:val="center"/>
        </w:trPr>
        <w:tc>
          <w:tcPr>
            <w:tcW w:w="9180" w:type="dxa"/>
          </w:tcPr>
          <w:p w:rsidR="00024F71" w:rsidRPr="00CC3DE6" w:rsidRDefault="00024F71" w:rsidP="00024F71">
            <w:pPr>
              <w:pStyle w:val="3"/>
              <w:shd w:val="clear" w:color="auto" w:fill="auto"/>
              <w:spacing w:line="240" w:lineRule="auto"/>
              <w:ind w:left="60" w:firstLine="0"/>
              <w:jc w:val="both"/>
              <w:rPr>
                <w:sz w:val="28"/>
                <w:szCs w:val="28"/>
              </w:rPr>
            </w:pPr>
            <w:r w:rsidRPr="00CC3DE6">
              <w:rPr>
                <w:sz w:val="28"/>
                <w:szCs w:val="28"/>
              </w:rPr>
              <w:t>Поступили в учреждения СПО</w:t>
            </w:r>
          </w:p>
        </w:tc>
        <w:tc>
          <w:tcPr>
            <w:tcW w:w="4435" w:type="dxa"/>
          </w:tcPr>
          <w:p w:rsidR="00024F71" w:rsidRPr="000130D4" w:rsidRDefault="00024F71" w:rsidP="00024F71">
            <w:pPr>
              <w:pStyle w:val="3"/>
              <w:shd w:val="clear" w:color="auto" w:fill="auto"/>
              <w:spacing w:line="240" w:lineRule="auto"/>
              <w:ind w:firstLine="0"/>
              <w:rPr>
                <w:sz w:val="28"/>
                <w:szCs w:val="28"/>
              </w:rPr>
            </w:pPr>
            <w:r>
              <w:rPr>
                <w:sz w:val="28"/>
                <w:szCs w:val="28"/>
              </w:rPr>
              <w:t xml:space="preserve">       1</w:t>
            </w:r>
            <w:r w:rsidRPr="00CC3DE6">
              <w:rPr>
                <w:sz w:val="28"/>
                <w:szCs w:val="28"/>
              </w:rPr>
              <w:t>чел.</w:t>
            </w:r>
          </w:p>
        </w:tc>
      </w:tr>
      <w:tr w:rsidR="00024F71" w:rsidRPr="00CC3DE6" w:rsidTr="008C06A6">
        <w:trPr>
          <w:trHeight w:val="430"/>
          <w:jc w:val="center"/>
        </w:trPr>
        <w:tc>
          <w:tcPr>
            <w:tcW w:w="9180" w:type="dxa"/>
          </w:tcPr>
          <w:p w:rsidR="00024F71" w:rsidRPr="00CC3DE6" w:rsidRDefault="00024F71" w:rsidP="00024F71">
            <w:pPr>
              <w:pStyle w:val="3"/>
              <w:shd w:val="clear" w:color="auto" w:fill="auto"/>
              <w:spacing w:line="240" w:lineRule="auto"/>
              <w:ind w:left="60" w:firstLine="0"/>
              <w:jc w:val="both"/>
              <w:rPr>
                <w:sz w:val="28"/>
                <w:szCs w:val="28"/>
              </w:rPr>
            </w:pPr>
            <w:r>
              <w:rPr>
                <w:sz w:val="28"/>
                <w:szCs w:val="28"/>
              </w:rPr>
              <w:t>Продолжили работать</w:t>
            </w:r>
          </w:p>
        </w:tc>
        <w:tc>
          <w:tcPr>
            <w:tcW w:w="4435" w:type="dxa"/>
          </w:tcPr>
          <w:p w:rsidR="00024F71" w:rsidRPr="00CC3DE6" w:rsidRDefault="00024F71" w:rsidP="00024F71">
            <w:pPr>
              <w:pStyle w:val="3"/>
              <w:shd w:val="clear" w:color="auto" w:fill="auto"/>
              <w:spacing w:line="240" w:lineRule="auto"/>
              <w:ind w:firstLine="0"/>
              <w:jc w:val="both"/>
              <w:rPr>
                <w:sz w:val="28"/>
                <w:szCs w:val="28"/>
              </w:rPr>
            </w:pPr>
            <w:r>
              <w:rPr>
                <w:sz w:val="28"/>
                <w:szCs w:val="28"/>
              </w:rPr>
              <w:t xml:space="preserve">       2 чел.</w:t>
            </w:r>
          </w:p>
        </w:tc>
      </w:tr>
    </w:tbl>
    <w:p w:rsidR="002906F8" w:rsidRPr="00CC3DE6" w:rsidRDefault="002906F8" w:rsidP="000130D4">
      <w:pPr>
        <w:jc w:val="both"/>
        <w:rPr>
          <w:rFonts w:ascii="Times New Roman" w:hAnsi="Times New Roman" w:cs="Times New Roman"/>
          <w:sz w:val="28"/>
          <w:szCs w:val="28"/>
        </w:rPr>
      </w:pPr>
    </w:p>
    <w:p w:rsidR="000130D4" w:rsidRDefault="004835CF" w:rsidP="000130D4">
      <w:pPr>
        <w:pStyle w:val="3"/>
        <w:shd w:val="clear" w:color="auto" w:fill="auto"/>
        <w:spacing w:line="240" w:lineRule="auto"/>
        <w:ind w:firstLine="440"/>
        <w:jc w:val="both"/>
        <w:rPr>
          <w:sz w:val="28"/>
          <w:szCs w:val="28"/>
        </w:rPr>
      </w:pPr>
      <w:r w:rsidRPr="00CC3DE6">
        <w:rPr>
          <w:sz w:val="28"/>
          <w:szCs w:val="28"/>
        </w:rPr>
        <w:t>Данные показатели достигались систематической, целенаправленной, разноплановой профориентационной работой, в которой по-прежнему усилив</w:t>
      </w:r>
      <w:r w:rsidR="000130D4">
        <w:rPr>
          <w:sz w:val="28"/>
          <w:szCs w:val="28"/>
        </w:rPr>
        <w:t xml:space="preserve">ались тенденции </w:t>
      </w:r>
      <w:r w:rsidRPr="00CC3DE6">
        <w:rPr>
          <w:sz w:val="28"/>
          <w:szCs w:val="28"/>
        </w:rPr>
        <w:t>инд</w:t>
      </w:r>
      <w:r w:rsidR="000130D4">
        <w:rPr>
          <w:sz w:val="28"/>
          <w:szCs w:val="28"/>
        </w:rPr>
        <w:t>ивидуального влияния на каждого отдельного ученика</w:t>
      </w:r>
      <w:r w:rsidRPr="00CC3DE6">
        <w:rPr>
          <w:sz w:val="28"/>
          <w:szCs w:val="28"/>
        </w:rPr>
        <w:t>. Традиционно эффективными в этом направлении деятельности явились встречи-консультации участников образовательных от</w:t>
      </w:r>
      <w:r w:rsidR="000130D4">
        <w:rPr>
          <w:sz w:val="28"/>
          <w:szCs w:val="28"/>
        </w:rPr>
        <w:t xml:space="preserve">ношений с представителями </w:t>
      </w:r>
      <w:r w:rsidRPr="00CC3DE6">
        <w:rPr>
          <w:sz w:val="28"/>
          <w:szCs w:val="28"/>
        </w:rPr>
        <w:t xml:space="preserve">СПО: </w:t>
      </w:r>
      <w:bookmarkStart w:id="33" w:name="bookmark37"/>
      <w:r w:rsidR="000130D4">
        <w:rPr>
          <w:sz w:val="28"/>
          <w:szCs w:val="28"/>
        </w:rPr>
        <w:t>ОГБПОУ «Рязанский автотранспортный техникум имени С.А. Живаго», ОГБПОУ «Рязанский политехнический колледж», ОГБПОУ «Рязанский строительный колледж», ОГБПОУ «Рязанский технологический колледж», ОГБПОУ «Рязанский колледж электроники», ОГБПОУ «Рязанский железнодорожный колледж».</w:t>
      </w:r>
      <w:r w:rsidR="00A941C5">
        <w:rPr>
          <w:sz w:val="28"/>
          <w:szCs w:val="28"/>
        </w:rPr>
        <w:t xml:space="preserve"> Последние 5 лет выпускники 12 класса школа становятся студентами физико-математического факультета РГУ им. С.А. Есенина.</w:t>
      </w:r>
    </w:p>
    <w:p w:rsidR="000130D4" w:rsidRDefault="000130D4" w:rsidP="000130D4">
      <w:pPr>
        <w:pStyle w:val="3"/>
        <w:shd w:val="clear" w:color="auto" w:fill="auto"/>
        <w:spacing w:line="240" w:lineRule="auto"/>
        <w:ind w:firstLine="440"/>
        <w:jc w:val="both"/>
        <w:rPr>
          <w:sz w:val="28"/>
          <w:szCs w:val="28"/>
        </w:rPr>
      </w:pPr>
    </w:p>
    <w:p w:rsidR="002906F8" w:rsidRDefault="004835CF" w:rsidP="00315803">
      <w:pPr>
        <w:pStyle w:val="3"/>
        <w:shd w:val="clear" w:color="auto" w:fill="auto"/>
        <w:spacing w:line="240" w:lineRule="auto"/>
        <w:ind w:firstLine="0"/>
        <w:jc w:val="both"/>
        <w:rPr>
          <w:b/>
          <w:sz w:val="28"/>
          <w:szCs w:val="28"/>
        </w:rPr>
      </w:pPr>
      <w:r w:rsidRPr="000130D4">
        <w:rPr>
          <w:b/>
          <w:sz w:val="28"/>
          <w:szCs w:val="28"/>
        </w:rPr>
        <w:t>4.7. Достижения учащихся, школьных коллективов (объединений, команд) в районных, муниципальных, региональных, федеральных смотрах, конкурсах, соревнованиях</w:t>
      </w:r>
      <w:bookmarkEnd w:id="33"/>
    </w:p>
    <w:p w:rsidR="001073F3" w:rsidRPr="000130D4" w:rsidRDefault="001073F3" w:rsidP="000130D4">
      <w:pPr>
        <w:pStyle w:val="3"/>
        <w:shd w:val="clear" w:color="auto" w:fill="auto"/>
        <w:spacing w:line="240" w:lineRule="auto"/>
        <w:ind w:firstLine="440"/>
        <w:jc w:val="both"/>
        <w:rPr>
          <w:b/>
          <w:sz w:val="28"/>
          <w:szCs w:val="28"/>
        </w:rPr>
      </w:pPr>
    </w:p>
    <w:p w:rsidR="008C06A6" w:rsidRPr="008C06A6" w:rsidRDefault="004835CF" w:rsidP="008C06A6">
      <w:pPr>
        <w:pStyle w:val="3"/>
        <w:shd w:val="clear" w:color="auto" w:fill="auto"/>
        <w:spacing w:line="240" w:lineRule="auto"/>
        <w:ind w:left="160" w:right="20" w:firstLine="560"/>
        <w:jc w:val="both"/>
        <w:rPr>
          <w:sz w:val="28"/>
          <w:szCs w:val="28"/>
        </w:rPr>
      </w:pPr>
      <w:r w:rsidRPr="00CC3DE6">
        <w:rPr>
          <w:sz w:val="28"/>
          <w:szCs w:val="28"/>
        </w:rPr>
        <w:t>Грамотная организация образовательного процесса в у</w:t>
      </w:r>
      <w:r w:rsidR="00024F71">
        <w:rPr>
          <w:sz w:val="28"/>
          <w:szCs w:val="28"/>
        </w:rPr>
        <w:t>словиях двухсменной школы в 2016-2017</w:t>
      </w:r>
      <w:r w:rsidR="006A363E">
        <w:rPr>
          <w:sz w:val="28"/>
          <w:szCs w:val="28"/>
        </w:rPr>
        <w:t xml:space="preserve"> учебном </w:t>
      </w:r>
      <w:r w:rsidRPr="00CC3DE6">
        <w:rPr>
          <w:sz w:val="28"/>
          <w:szCs w:val="28"/>
        </w:rPr>
        <w:t>году была достаточно результативной.</w:t>
      </w:r>
    </w:p>
    <w:p w:rsidR="008C06A6" w:rsidRDefault="008C06A6" w:rsidP="008C06A6">
      <w:pPr>
        <w:autoSpaceDE w:val="0"/>
        <w:autoSpaceDN w:val="0"/>
        <w:adjustRightInd w:val="0"/>
        <w:ind w:firstLine="708"/>
        <w:rPr>
          <w:rFonts w:ascii="TimesNewRomanPSMT" w:hAnsi="TimesNewRomanPSMT" w:cs="TimesNewRomanPSMT"/>
          <w:color w:val="auto"/>
          <w:sz w:val="28"/>
          <w:szCs w:val="28"/>
        </w:rPr>
      </w:pPr>
      <w:r>
        <w:rPr>
          <w:rFonts w:ascii="TimesNewRomanPSMT" w:hAnsi="TimesNewRomanPSMT" w:cs="TimesNewRomanPSMT"/>
          <w:color w:val="auto"/>
          <w:sz w:val="28"/>
          <w:szCs w:val="28"/>
        </w:rPr>
        <w:t>Учащиеся школы стали активными участниками конкурсов:</w:t>
      </w:r>
    </w:p>
    <w:p w:rsidR="008C06A6" w:rsidRDefault="008C06A6" w:rsidP="008C06A6">
      <w:pPr>
        <w:autoSpaceDE w:val="0"/>
        <w:autoSpaceDN w:val="0"/>
        <w:adjustRightInd w:val="0"/>
        <w:rPr>
          <w:rFonts w:ascii="TimesNewRomanPSMT" w:hAnsi="TimesNewRomanPSMT" w:cs="TimesNewRomanPSMT"/>
          <w:color w:val="auto"/>
          <w:sz w:val="28"/>
          <w:szCs w:val="28"/>
        </w:rPr>
      </w:pPr>
      <w:r>
        <w:rPr>
          <w:rFonts w:ascii="TimesNewRomanPSMT" w:hAnsi="TimesNewRomanPSMT" w:cs="TimesNewRomanPSMT"/>
          <w:color w:val="auto"/>
          <w:sz w:val="28"/>
          <w:szCs w:val="28"/>
        </w:rPr>
        <w:t>«Пасхальное яйцо-2017» (1 чел.), «День Победы глазами детей» (1 чел.), «Герб моей семьи» (4 чел.), «В рязанском царстве»</w:t>
      </w:r>
      <w:r w:rsidRPr="008C06A6">
        <w:rPr>
          <w:rFonts w:ascii="TimesNewRomanPSMT" w:hAnsi="TimesNewRomanPSMT" w:cs="TimesNewRomanPSMT"/>
          <w:color w:val="auto"/>
          <w:sz w:val="28"/>
          <w:szCs w:val="28"/>
        </w:rPr>
        <w:t xml:space="preserve"> </w:t>
      </w:r>
      <w:r>
        <w:rPr>
          <w:rFonts w:ascii="TimesNewRomanPSMT" w:hAnsi="TimesNewRomanPSMT" w:cs="TimesNewRomanPSMT"/>
          <w:color w:val="auto"/>
          <w:sz w:val="28"/>
          <w:szCs w:val="28"/>
        </w:rPr>
        <w:t>(1 чел.), «Краски войны» (1 чел.).</w:t>
      </w:r>
    </w:p>
    <w:p w:rsidR="008C06A6" w:rsidRPr="008C06A6" w:rsidRDefault="008C06A6" w:rsidP="008C06A6">
      <w:pPr>
        <w:autoSpaceDE w:val="0"/>
        <w:autoSpaceDN w:val="0"/>
        <w:adjustRightInd w:val="0"/>
        <w:jc w:val="both"/>
        <w:rPr>
          <w:rFonts w:ascii="TimesNewRomanPSMT" w:hAnsi="TimesNewRomanPSMT" w:cs="TimesNewRomanPSMT"/>
          <w:color w:val="auto"/>
          <w:sz w:val="28"/>
          <w:szCs w:val="28"/>
        </w:rPr>
      </w:pPr>
      <w:r>
        <w:rPr>
          <w:rFonts w:ascii="TimesNewRomanPSMT" w:hAnsi="TimesNewRomanPSMT" w:cs="TimesNewRomanPSMT"/>
          <w:color w:val="auto"/>
          <w:sz w:val="28"/>
          <w:szCs w:val="28"/>
        </w:rPr>
        <w:lastRenderedPageBreak/>
        <w:tab/>
        <w:t>Варганов Антон (8В класс) – участник открытого первенства Рязанской области по картингу (2 место Министерства образования Рязанской области, участник зимних трековых соревнований по картингу «Автоспорт – безопасность на дорогах» (2 место).</w:t>
      </w:r>
    </w:p>
    <w:p w:rsidR="00F90438" w:rsidRDefault="00F90438" w:rsidP="00CC3DE6">
      <w:pPr>
        <w:pStyle w:val="3"/>
        <w:shd w:val="clear" w:color="auto" w:fill="auto"/>
        <w:spacing w:line="240" w:lineRule="auto"/>
        <w:ind w:left="160" w:right="20" w:firstLine="560"/>
        <w:jc w:val="both"/>
        <w:rPr>
          <w:sz w:val="28"/>
          <w:szCs w:val="28"/>
        </w:rPr>
      </w:pPr>
      <w:r>
        <w:rPr>
          <w:sz w:val="28"/>
          <w:szCs w:val="28"/>
        </w:rPr>
        <w:t xml:space="preserve">Ученица 10 класса </w:t>
      </w:r>
      <w:r w:rsidR="008C06A6">
        <w:rPr>
          <w:sz w:val="28"/>
          <w:szCs w:val="28"/>
        </w:rPr>
        <w:t xml:space="preserve">(Филиппова Анастасия) </w:t>
      </w:r>
      <w:r>
        <w:rPr>
          <w:sz w:val="28"/>
          <w:szCs w:val="28"/>
        </w:rPr>
        <w:t>заняла призовое место на областном конкурсе-фестивале «Поклон тебе, солдат России!».</w:t>
      </w:r>
    </w:p>
    <w:p w:rsidR="008C06A6" w:rsidRDefault="008C06A6" w:rsidP="00CC3DE6">
      <w:pPr>
        <w:pStyle w:val="3"/>
        <w:shd w:val="clear" w:color="auto" w:fill="auto"/>
        <w:spacing w:line="240" w:lineRule="auto"/>
        <w:ind w:left="160" w:right="20" w:firstLine="560"/>
        <w:jc w:val="both"/>
        <w:rPr>
          <w:sz w:val="28"/>
          <w:szCs w:val="28"/>
        </w:rPr>
      </w:pPr>
      <w:r>
        <w:rPr>
          <w:sz w:val="28"/>
          <w:szCs w:val="28"/>
        </w:rPr>
        <w:t>Учащиеся школы – участники акций, проводимых в городе:</w:t>
      </w:r>
    </w:p>
    <w:p w:rsidR="00F90438" w:rsidRDefault="008C06A6" w:rsidP="00CC3DE6">
      <w:pPr>
        <w:pStyle w:val="3"/>
        <w:shd w:val="clear" w:color="auto" w:fill="auto"/>
        <w:spacing w:line="240" w:lineRule="auto"/>
        <w:ind w:left="160" w:right="20" w:firstLine="560"/>
        <w:jc w:val="both"/>
        <w:rPr>
          <w:sz w:val="28"/>
          <w:szCs w:val="28"/>
        </w:rPr>
      </w:pPr>
      <w:r>
        <w:rPr>
          <w:sz w:val="28"/>
          <w:szCs w:val="28"/>
        </w:rPr>
        <w:t>Парад Победителей (27 человек)</w:t>
      </w:r>
    </w:p>
    <w:p w:rsidR="008C06A6" w:rsidRDefault="008C06A6" w:rsidP="00CC3DE6">
      <w:pPr>
        <w:pStyle w:val="3"/>
        <w:shd w:val="clear" w:color="auto" w:fill="auto"/>
        <w:spacing w:line="240" w:lineRule="auto"/>
        <w:ind w:left="160" w:right="20" w:firstLine="560"/>
        <w:jc w:val="both"/>
        <w:rPr>
          <w:sz w:val="28"/>
          <w:szCs w:val="28"/>
        </w:rPr>
      </w:pPr>
      <w:r>
        <w:rPr>
          <w:sz w:val="28"/>
          <w:szCs w:val="28"/>
        </w:rPr>
        <w:t>«Краски жизни»</w:t>
      </w:r>
      <w:r w:rsidR="005D7C7A">
        <w:rPr>
          <w:sz w:val="28"/>
          <w:szCs w:val="28"/>
        </w:rPr>
        <w:t xml:space="preserve"> </w:t>
      </w:r>
      <w:r>
        <w:rPr>
          <w:sz w:val="28"/>
          <w:szCs w:val="28"/>
        </w:rPr>
        <w:t>(102 человека)</w:t>
      </w:r>
    </w:p>
    <w:p w:rsidR="008C06A6" w:rsidRDefault="008C06A6" w:rsidP="00CC3DE6">
      <w:pPr>
        <w:pStyle w:val="3"/>
        <w:shd w:val="clear" w:color="auto" w:fill="auto"/>
        <w:spacing w:line="240" w:lineRule="auto"/>
        <w:ind w:left="160" w:right="20" w:firstLine="560"/>
        <w:jc w:val="both"/>
        <w:rPr>
          <w:sz w:val="28"/>
          <w:szCs w:val="28"/>
        </w:rPr>
      </w:pPr>
      <w:r>
        <w:rPr>
          <w:sz w:val="28"/>
          <w:szCs w:val="28"/>
        </w:rPr>
        <w:t>«Неделя добра»</w:t>
      </w:r>
      <w:r w:rsidR="005D7C7A">
        <w:rPr>
          <w:sz w:val="28"/>
          <w:szCs w:val="28"/>
        </w:rPr>
        <w:t xml:space="preserve"> </w:t>
      </w:r>
      <w:r>
        <w:rPr>
          <w:sz w:val="28"/>
          <w:szCs w:val="28"/>
        </w:rPr>
        <w:t>(147 человек)</w:t>
      </w:r>
    </w:p>
    <w:p w:rsidR="008C06A6" w:rsidRDefault="008C06A6" w:rsidP="00CC3DE6">
      <w:pPr>
        <w:pStyle w:val="3"/>
        <w:shd w:val="clear" w:color="auto" w:fill="auto"/>
        <w:spacing w:line="240" w:lineRule="auto"/>
        <w:ind w:left="160" w:right="20" w:firstLine="560"/>
        <w:jc w:val="both"/>
        <w:rPr>
          <w:sz w:val="28"/>
          <w:szCs w:val="28"/>
        </w:rPr>
      </w:pPr>
      <w:r>
        <w:rPr>
          <w:sz w:val="28"/>
          <w:szCs w:val="28"/>
        </w:rPr>
        <w:t>Всероссийский экологический урок «Сделаем вместе» (223 человека)</w:t>
      </w:r>
    </w:p>
    <w:p w:rsidR="005D7C7A" w:rsidRDefault="005D7C7A" w:rsidP="00CC3DE6">
      <w:pPr>
        <w:pStyle w:val="3"/>
        <w:shd w:val="clear" w:color="auto" w:fill="auto"/>
        <w:spacing w:line="240" w:lineRule="auto"/>
        <w:ind w:left="160" w:right="20" w:firstLine="560"/>
        <w:jc w:val="both"/>
        <w:rPr>
          <w:sz w:val="28"/>
          <w:szCs w:val="28"/>
        </w:rPr>
      </w:pPr>
      <w:r>
        <w:rPr>
          <w:sz w:val="28"/>
          <w:szCs w:val="28"/>
        </w:rPr>
        <w:t>«Щедрый вторник»  (154 человека)</w:t>
      </w:r>
    </w:p>
    <w:p w:rsidR="00F90438" w:rsidRDefault="00F90438" w:rsidP="00CC3DE6">
      <w:pPr>
        <w:pStyle w:val="3"/>
        <w:shd w:val="clear" w:color="auto" w:fill="auto"/>
        <w:spacing w:line="240" w:lineRule="auto"/>
        <w:ind w:left="160" w:right="20" w:firstLine="560"/>
        <w:jc w:val="both"/>
        <w:rPr>
          <w:sz w:val="28"/>
          <w:szCs w:val="28"/>
        </w:rPr>
      </w:pPr>
      <w:r>
        <w:rPr>
          <w:sz w:val="28"/>
          <w:szCs w:val="28"/>
        </w:rPr>
        <w:t>Волонтерский отряд «Добро» награжден Дипломом Управления образования и молодежной политики администрации города Рязани и Центра развития добровольчества города Рязани за участие в городской волонтерской акции «Весенняя неделя добра- 2016».</w:t>
      </w:r>
    </w:p>
    <w:p w:rsidR="002906F8" w:rsidRPr="00CC3DE6" w:rsidRDefault="00D871C4" w:rsidP="00761311">
      <w:pPr>
        <w:pStyle w:val="3"/>
        <w:shd w:val="clear" w:color="auto" w:fill="auto"/>
        <w:spacing w:line="240" w:lineRule="auto"/>
        <w:ind w:left="160" w:right="20" w:firstLine="560"/>
        <w:jc w:val="both"/>
        <w:rPr>
          <w:sz w:val="28"/>
          <w:szCs w:val="28"/>
        </w:rPr>
      </w:pPr>
      <w:r>
        <w:rPr>
          <w:sz w:val="28"/>
          <w:szCs w:val="28"/>
        </w:rPr>
        <w:t xml:space="preserve">Ученики школы приняли активное участие в городском природоохранном месячнике «Столовая для пернатых», награждены благодарственным письмом </w:t>
      </w:r>
      <w:r w:rsidR="00761311">
        <w:rPr>
          <w:sz w:val="28"/>
          <w:szCs w:val="28"/>
        </w:rPr>
        <w:t>Управления образования и молодежной политики администрации города Рязани, МБУДО «Рязанская городская станция юных натуралистов».</w:t>
      </w:r>
      <w:r>
        <w:rPr>
          <w:sz w:val="28"/>
          <w:szCs w:val="28"/>
        </w:rPr>
        <w:t xml:space="preserve"> </w:t>
      </w:r>
    </w:p>
    <w:p w:rsidR="002906F8" w:rsidRDefault="004835CF" w:rsidP="00A51B3C">
      <w:pPr>
        <w:pStyle w:val="3"/>
        <w:shd w:val="clear" w:color="auto" w:fill="auto"/>
        <w:spacing w:line="240" w:lineRule="auto"/>
        <w:ind w:firstLine="640"/>
        <w:jc w:val="both"/>
        <w:rPr>
          <w:sz w:val="28"/>
          <w:szCs w:val="28"/>
        </w:rPr>
      </w:pPr>
      <w:r w:rsidRPr="00CC3DE6">
        <w:rPr>
          <w:sz w:val="28"/>
          <w:szCs w:val="28"/>
        </w:rPr>
        <w:t>Самое значительное достижение наших учащихся и педа</w:t>
      </w:r>
      <w:r w:rsidR="00761311">
        <w:rPr>
          <w:sz w:val="28"/>
          <w:szCs w:val="28"/>
        </w:rPr>
        <w:t>гогов — сплочение коллект</w:t>
      </w:r>
      <w:r w:rsidR="00A51B3C">
        <w:rPr>
          <w:sz w:val="28"/>
          <w:szCs w:val="28"/>
        </w:rPr>
        <w:t xml:space="preserve">ива учеников, успешная </w:t>
      </w:r>
      <w:r w:rsidR="00761311">
        <w:rPr>
          <w:sz w:val="28"/>
          <w:szCs w:val="28"/>
        </w:rPr>
        <w:t xml:space="preserve">их </w:t>
      </w:r>
      <w:r w:rsidR="00A51B3C">
        <w:rPr>
          <w:sz w:val="28"/>
          <w:szCs w:val="28"/>
        </w:rPr>
        <w:t xml:space="preserve">самореализация и </w:t>
      </w:r>
      <w:r w:rsidR="00761311">
        <w:rPr>
          <w:sz w:val="28"/>
          <w:szCs w:val="28"/>
        </w:rPr>
        <w:t>социализация</w:t>
      </w:r>
      <w:r w:rsidRPr="00CC3DE6">
        <w:rPr>
          <w:sz w:val="28"/>
          <w:szCs w:val="28"/>
        </w:rPr>
        <w:t>.</w:t>
      </w:r>
    </w:p>
    <w:p w:rsidR="008D645A" w:rsidRPr="00CC3DE6" w:rsidRDefault="008D645A" w:rsidP="00A51B3C">
      <w:pPr>
        <w:pStyle w:val="3"/>
        <w:shd w:val="clear" w:color="auto" w:fill="auto"/>
        <w:spacing w:line="240" w:lineRule="auto"/>
        <w:ind w:firstLine="640"/>
        <w:jc w:val="both"/>
        <w:rPr>
          <w:sz w:val="28"/>
          <w:szCs w:val="28"/>
        </w:rPr>
      </w:pPr>
    </w:p>
    <w:p w:rsidR="002906F8" w:rsidRPr="00CC3DE6" w:rsidRDefault="004835CF" w:rsidP="00A51B3C">
      <w:pPr>
        <w:pStyle w:val="10"/>
        <w:keepNext/>
        <w:keepLines/>
        <w:shd w:val="clear" w:color="auto" w:fill="auto"/>
        <w:spacing w:line="240" w:lineRule="auto"/>
        <w:ind w:firstLine="0"/>
        <w:jc w:val="both"/>
        <w:rPr>
          <w:sz w:val="28"/>
          <w:szCs w:val="28"/>
        </w:rPr>
      </w:pPr>
      <w:bookmarkStart w:id="34" w:name="bookmark38"/>
      <w:r w:rsidRPr="00CC3DE6">
        <w:rPr>
          <w:sz w:val="28"/>
          <w:szCs w:val="28"/>
        </w:rPr>
        <w:t>4.8. Анализ кадрового обеспечения</w:t>
      </w:r>
      <w:bookmarkEnd w:id="34"/>
    </w:p>
    <w:p w:rsidR="008D645A" w:rsidRDefault="008D645A" w:rsidP="00CC3DE6">
      <w:pPr>
        <w:pStyle w:val="3"/>
        <w:shd w:val="clear" w:color="auto" w:fill="auto"/>
        <w:spacing w:line="240" w:lineRule="auto"/>
        <w:ind w:left="80" w:firstLine="0"/>
        <w:jc w:val="both"/>
        <w:rPr>
          <w:sz w:val="28"/>
          <w:szCs w:val="28"/>
        </w:rPr>
      </w:pPr>
    </w:p>
    <w:p w:rsidR="002906F8" w:rsidRPr="00CC3DE6" w:rsidRDefault="004835CF" w:rsidP="00CC3DE6">
      <w:pPr>
        <w:pStyle w:val="3"/>
        <w:shd w:val="clear" w:color="auto" w:fill="auto"/>
        <w:spacing w:line="240" w:lineRule="auto"/>
        <w:ind w:left="80" w:firstLine="0"/>
        <w:jc w:val="both"/>
        <w:rPr>
          <w:sz w:val="28"/>
          <w:szCs w:val="28"/>
        </w:rPr>
      </w:pPr>
      <w:r w:rsidRPr="00CC3DE6">
        <w:rPr>
          <w:sz w:val="28"/>
          <w:szCs w:val="28"/>
        </w:rPr>
        <w:t>Кадровый потенциал образовательного учреждения:</w:t>
      </w:r>
    </w:p>
    <w:p w:rsidR="002906F8" w:rsidRPr="00CC3DE6" w:rsidRDefault="008C151B" w:rsidP="00CC3DE6">
      <w:pPr>
        <w:pStyle w:val="3"/>
        <w:numPr>
          <w:ilvl w:val="0"/>
          <w:numId w:val="6"/>
        </w:numPr>
        <w:shd w:val="clear" w:color="auto" w:fill="auto"/>
        <w:tabs>
          <w:tab w:val="left" w:pos="1061"/>
        </w:tabs>
        <w:spacing w:line="240" w:lineRule="auto"/>
        <w:ind w:left="80" w:firstLine="640"/>
        <w:jc w:val="both"/>
        <w:rPr>
          <w:sz w:val="28"/>
          <w:szCs w:val="28"/>
        </w:rPr>
      </w:pPr>
      <w:r>
        <w:rPr>
          <w:sz w:val="28"/>
          <w:szCs w:val="28"/>
        </w:rPr>
        <w:t>всего работников - 15 чел. (совместителей - 2</w:t>
      </w:r>
      <w:r w:rsidR="004835CF" w:rsidRPr="00CC3DE6">
        <w:rPr>
          <w:sz w:val="28"/>
          <w:szCs w:val="28"/>
        </w:rPr>
        <w:t xml:space="preserve"> чел.);</w:t>
      </w:r>
    </w:p>
    <w:p w:rsidR="002906F8" w:rsidRPr="00CC3DE6" w:rsidRDefault="004835CF" w:rsidP="00CC3DE6">
      <w:pPr>
        <w:pStyle w:val="3"/>
        <w:numPr>
          <w:ilvl w:val="0"/>
          <w:numId w:val="6"/>
        </w:numPr>
        <w:shd w:val="clear" w:color="auto" w:fill="auto"/>
        <w:tabs>
          <w:tab w:val="left" w:pos="1061"/>
        </w:tabs>
        <w:spacing w:line="240" w:lineRule="auto"/>
        <w:ind w:left="80" w:firstLine="640"/>
        <w:jc w:val="both"/>
        <w:rPr>
          <w:sz w:val="28"/>
          <w:szCs w:val="28"/>
        </w:rPr>
      </w:pPr>
      <w:r w:rsidRPr="00CC3DE6">
        <w:rPr>
          <w:sz w:val="28"/>
          <w:szCs w:val="28"/>
        </w:rPr>
        <w:t>из них педа</w:t>
      </w:r>
      <w:r w:rsidR="00D171FB">
        <w:rPr>
          <w:sz w:val="28"/>
          <w:szCs w:val="28"/>
        </w:rPr>
        <w:t xml:space="preserve">гогических работников - </w:t>
      </w:r>
      <w:r w:rsidR="008C151B">
        <w:rPr>
          <w:sz w:val="28"/>
          <w:szCs w:val="28"/>
        </w:rPr>
        <w:t>8</w:t>
      </w:r>
      <w:r w:rsidRPr="00CC3DE6">
        <w:rPr>
          <w:sz w:val="28"/>
          <w:szCs w:val="28"/>
        </w:rPr>
        <w:t xml:space="preserve"> чел.;</w:t>
      </w:r>
    </w:p>
    <w:p w:rsidR="002906F8" w:rsidRPr="00CC3DE6" w:rsidRDefault="008C151B" w:rsidP="00CC3DE6">
      <w:pPr>
        <w:pStyle w:val="3"/>
        <w:numPr>
          <w:ilvl w:val="0"/>
          <w:numId w:val="6"/>
        </w:numPr>
        <w:shd w:val="clear" w:color="auto" w:fill="auto"/>
        <w:tabs>
          <w:tab w:val="left" w:pos="1061"/>
        </w:tabs>
        <w:spacing w:line="240" w:lineRule="auto"/>
        <w:ind w:left="80" w:firstLine="640"/>
        <w:jc w:val="both"/>
        <w:rPr>
          <w:sz w:val="28"/>
          <w:szCs w:val="28"/>
        </w:rPr>
      </w:pPr>
      <w:r>
        <w:rPr>
          <w:sz w:val="28"/>
          <w:szCs w:val="28"/>
        </w:rPr>
        <w:t>педагогов-совместителей - 1</w:t>
      </w:r>
      <w:r w:rsidR="004835CF" w:rsidRPr="00CC3DE6">
        <w:rPr>
          <w:sz w:val="28"/>
          <w:szCs w:val="28"/>
        </w:rPr>
        <w:t>;</w:t>
      </w:r>
    </w:p>
    <w:p w:rsidR="002906F8" w:rsidRPr="00CC3DE6" w:rsidRDefault="008C151B" w:rsidP="00CC3DE6">
      <w:pPr>
        <w:pStyle w:val="3"/>
        <w:numPr>
          <w:ilvl w:val="0"/>
          <w:numId w:val="6"/>
        </w:numPr>
        <w:shd w:val="clear" w:color="auto" w:fill="auto"/>
        <w:tabs>
          <w:tab w:val="left" w:pos="1056"/>
        </w:tabs>
        <w:spacing w:line="240" w:lineRule="auto"/>
        <w:ind w:left="80" w:firstLine="640"/>
        <w:jc w:val="both"/>
        <w:rPr>
          <w:sz w:val="28"/>
          <w:szCs w:val="28"/>
        </w:rPr>
      </w:pPr>
      <w:r>
        <w:rPr>
          <w:sz w:val="28"/>
          <w:szCs w:val="28"/>
        </w:rPr>
        <w:t>учителей - 8</w:t>
      </w:r>
      <w:r w:rsidR="004835CF" w:rsidRPr="00CC3DE6">
        <w:rPr>
          <w:sz w:val="28"/>
          <w:szCs w:val="28"/>
        </w:rPr>
        <w:t xml:space="preserve"> чел.;</w:t>
      </w:r>
    </w:p>
    <w:p w:rsidR="002906F8" w:rsidRPr="00CC3DE6" w:rsidRDefault="00F612C0" w:rsidP="00CC3DE6">
      <w:pPr>
        <w:pStyle w:val="3"/>
        <w:numPr>
          <w:ilvl w:val="0"/>
          <w:numId w:val="6"/>
        </w:numPr>
        <w:shd w:val="clear" w:color="auto" w:fill="auto"/>
        <w:tabs>
          <w:tab w:val="left" w:pos="1061"/>
        </w:tabs>
        <w:spacing w:line="240" w:lineRule="auto"/>
        <w:ind w:left="80" w:firstLine="640"/>
        <w:jc w:val="both"/>
        <w:rPr>
          <w:sz w:val="28"/>
          <w:szCs w:val="28"/>
        </w:rPr>
      </w:pPr>
      <w:r>
        <w:rPr>
          <w:sz w:val="28"/>
          <w:szCs w:val="28"/>
        </w:rPr>
        <w:t>АУП - 2</w:t>
      </w:r>
      <w:r w:rsidR="004835CF" w:rsidRPr="00CC3DE6">
        <w:rPr>
          <w:sz w:val="28"/>
          <w:szCs w:val="28"/>
        </w:rPr>
        <w:t xml:space="preserve"> чел.;</w:t>
      </w:r>
    </w:p>
    <w:p w:rsidR="002906F8" w:rsidRPr="00CC3DE6" w:rsidRDefault="008C151B" w:rsidP="00CC3DE6">
      <w:pPr>
        <w:pStyle w:val="3"/>
        <w:numPr>
          <w:ilvl w:val="0"/>
          <w:numId w:val="6"/>
        </w:numPr>
        <w:shd w:val="clear" w:color="auto" w:fill="auto"/>
        <w:tabs>
          <w:tab w:val="left" w:pos="1066"/>
        </w:tabs>
        <w:spacing w:line="240" w:lineRule="auto"/>
        <w:ind w:left="80" w:firstLine="640"/>
        <w:jc w:val="both"/>
        <w:rPr>
          <w:sz w:val="28"/>
          <w:szCs w:val="28"/>
        </w:rPr>
      </w:pPr>
      <w:r>
        <w:rPr>
          <w:sz w:val="28"/>
          <w:szCs w:val="28"/>
        </w:rPr>
        <w:t>обслуживающий персонал - 5</w:t>
      </w:r>
      <w:r w:rsidR="004835CF" w:rsidRPr="00CC3DE6">
        <w:rPr>
          <w:sz w:val="28"/>
          <w:szCs w:val="28"/>
        </w:rPr>
        <w:t xml:space="preserve"> чел.;</w:t>
      </w:r>
    </w:p>
    <w:p w:rsidR="002906F8" w:rsidRDefault="004835CF" w:rsidP="00CC3DE6">
      <w:pPr>
        <w:pStyle w:val="3"/>
        <w:numPr>
          <w:ilvl w:val="0"/>
          <w:numId w:val="6"/>
        </w:numPr>
        <w:shd w:val="clear" w:color="auto" w:fill="auto"/>
        <w:tabs>
          <w:tab w:val="left" w:pos="1056"/>
        </w:tabs>
        <w:spacing w:after="237" w:line="240" w:lineRule="auto"/>
        <w:ind w:left="80" w:firstLine="640"/>
        <w:jc w:val="both"/>
        <w:rPr>
          <w:sz w:val="28"/>
          <w:szCs w:val="28"/>
        </w:rPr>
      </w:pPr>
      <w:r w:rsidRPr="00CC3DE6">
        <w:rPr>
          <w:sz w:val="28"/>
          <w:szCs w:val="28"/>
        </w:rPr>
        <w:lastRenderedPageBreak/>
        <w:t>укомплектованность штатов - 100 %.</w:t>
      </w:r>
    </w:p>
    <w:p w:rsidR="000B3EC8" w:rsidRPr="00CC3DE6" w:rsidRDefault="00456467" w:rsidP="00456467">
      <w:pPr>
        <w:pStyle w:val="a9"/>
        <w:shd w:val="clear" w:color="auto" w:fill="auto"/>
        <w:spacing w:line="240" w:lineRule="auto"/>
        <w:jc w:val="both"/>
        <w:rPr>
          <w:sz w:val="28"/>
          <w:szCs w:val="28"/>
        </w:rPr>
      </w:pPr>
      <w:r w:rsidRPr="00CC3DE6">
        <w:rPr>
          <w:sz w:val="28"/>
          <w:szCs w:val="28"/>
        </w:rPr>
        <w:t>Уровень образования педагогических работников</w:t>
      </w:r>
    </w:p>
    <w:tbl>
      <w:tblPr>
        <w:tblStyle w:val="aa"/>
        <w:tblW w:w="0" w:type="auto"/>
        <w:jc w:val="center"/>
        <w:tblLook w:val="04A0"/>
      </w:tblPr>
      <w:tblGrid>
        <w:gridCol w:w="4756"/>
        <w:gridCol w:w="4783"/>
        <w:gridCol w:w="4710"/>
      </w:tblGrid>
      <w:tr w:rsidR="00456467" w:rsidTr="008C151B">
        <w:trPr>
          <w:trHeight w:val="665"/>
          <w:jc w:val="center"/>
        </w:trPr>
        <w:tc>
          <w:tcPr>
            <w:tcW w:w="4756" w:type="dxa"/>
          </w:tcPr>
          <w:p w:rsidR="00456467" w:rsidRPr="00CC3DE6" w:rsidRDefault="00456467" w:rsidP="00456467">
            <w:pPr>
              <w:pStyle w:val="3"/>
              <w:shd w:val="clear" w:color="auto" w:fill="auto"/>
              <w:spacing w:line="240" w:lineRule="auto"/>
              <w:ind w:firstLine="0"/>
              <w:jc w:val="both"/>
              <w:rPr>
                <w:sz w:val="28"/>
                <w:szCs w:val="28"/>
              </w:rPr>
            </w:pPr>
            <w:r w:rsidRPr="00CC3DE6">
              <w:rPr>
                <w:sz w:val="28"/>
                <w:szCs w:val="28"/>
              </w:rPr>
              <w:t>Высшее образование (в том числе педагогическое) чел. / %</w:t>
            </w:r>
          </w:p>
        </w:tc>
        <w:tc>
          <w:tcPr>
            <w:tcW w:w="4783" w:type="dxa"/>
          </w:tcPr>
          <w:p w:rsidR="00456467" w:rsidRPr="00CC3DE6" w:rsidRDefault="00456467" w:rsidP="00456467">
            <w:pPr>
              <w:pStyle w:val="3"/>
              <w:shd w:val="clear" w:color="auto" w:fill="auto"/>
              <w:spacing w:line="240" w:lineRule="auto"/>
              <w:ind w:firstLine="0"/>
              <w:jc w:val="both"/>
              <w:rPr>
                <w:sz w:val="28"/>
                <w:szCs w:val="28"/>
              </w:rPr>
            </w:pPr>
            <w:r w:rsidRPr="00CC3DE6">
              <w:rPr>
                <w:sz w:val="28"/>
                <w:szCs w:val="28"/>
              </w:rPr>
              <w:t>Среднее профессиональное (в том числе педагогическое) чел. / %</w:t>
            </w:r>
          </w:p>
        </w:tc>
        <w:tc>
          <w:tcPr>
            <w:tcW w:w="4710" w:type="dxa"/>
          </w:tcPr>
          <w:p w:rsidR="00456467" w:rsidRPr="00CC3DE6" w:rsidRDefault="00456467" w:rsidP="00456467">
            <w:pPr>
              <w:pStyle w:val="3"/>
              <w:shd w:val="clear" w:color="auto" w:fill="auto"/>
              <w:spacing w:line="240" w:lineRule="auto"/>
              <w:ind w:firstLine="0"/>
              <w:jc w:val="both"/>
              <w:rPr>
                <w:sz w:val="28"/>
                <w:szCs w:val="28"/>
              </w:rPr>
            </w:pPr>
            <w:r w:rsidRPr="00CC3DE6">
              <w:rPr>
                <w:sz w:val="28"/>
                <w:szCs w:val="28"/>
              </w:rPr>
              <w:t>Кандидатов и докторов наук чел. / %</w:t>
            </w:r>
          </w:p>
        </w:tc>
      </w:tr>
      <w:tr w:rsidR="00456467" w:rsidTr="008C151B">
        <w:trPr>
          <w:trHeight w:val="587"/>
          <w:jc w:val="center"/>
        </w:trPr>
        <w:tc>
          <w:tcPr>
            <w:tcW w:w="4756" w:type="dxa"/>
          </w:tcPr>
          <w:p w:rsidR="00456467" w:rsidRDefault="00994B86" w:rsidP="00456467">
            <w:pPr>
              <w:pStyle w:val="3"/>
              <w:shd w:val="clear" w:color="auto" w:fill="auto"/>
              <w:tabs>
                <w:tab w:val="left" w:pos="1056"/>
              </w:tabs>
              <w:spacing w:after="237" w:line="240" w:lineRule="auto"/>
              <w:ind w:firstLine="0"/>
              <w:jc w:val="center"/>
              <w:rPr>
                <w:sz w:val="28"/>
                <w:szCs w:val="28"/>
              </w:rPr>
            </w:pPr>
            <w:r>
              <w:rPr>
                <w:sz w:val="28"/>
                <w:szCs w:val="28"/>
              </w:rPr>
              <w:t>10</w:t>
            </w:r>
            <w:r w:rsidR="008C151B">
              <w:rPr>
                <w:sz w:val="28"/>
                <w:szCs w:val="28"/>
              </w:rPr>
              <w:t>0</w:t>
            </w:r>
            <w:r>
              <w:rPr>
                <w:sz w:val="28"/>
                <w:szCs w:val="28"/>
              </w:rPr>
              <w:t>/</w:t>
            </w:r>
            <w:r w:rsidR="00456467">
              <w:rPr>
                <w:sz w:val="28"/>
                <w:szCs w:val="28"/>
              </w:rPr>
              <w:t>90</w:t>
            </w:r>
          </w:p>
        </w:tc>
        <w:tc>
          <w:tcPr>
            <w:tcW w:w="4783" w:type="dxa"/>
          </w:tcPr>
          <w:p w:rsidR="00456467" w:rsidRDefault="00456467" w:rsidP="00456467">
            <w:pPr>
              <w:pStyle w:val="3"/>
              <w:shd w:val="clear" w:color="auto" w:fill="auto"/>
              <w:tabs>
                <w:tab w:val="left" w:pos="1056"/>
              </w:tabs>
              <w:spacing w:after="237" w:line="240" w:lineRule="auto"/>
              <w:ind w:firstLine="0"/>
              <w:jc w:val="center"/>
              <w:rPr>
                <w:sz w:val="28"/>
                <w:szCs w:val="28"/>
              </w:rPr>
            </w:pPr>
            <w:r>
              <w:rPr>
                <w:sz w:val="28"/>
                <w:szCs w:val="28"/>
              </w:rPr>
              <w:t>0</w:t>
            </w:r>
          </w:p>
        </w:tc>
        <w:tc>
          <w:tcPr>
            <w:tcW w:w="4710" w:type="dxa"/>
          </w:tcPr>
          <w:p w:rsidR="00456467" w:rsidRDefault="00456467" w:rsidP="00456467">
            <w:pPr>
              <w:pStyle w:val="3"/>
              <w:shd w:val="clear" w:color="auto" w:fill="auto"/>
              <w:tabs>
                <w:tab w:val="left" w:pos="1056"/>
              </w:tabs>
              <w:spacing w:after="237" w:line="240" w:lineRule="auto"/>
              <w:ind w:firstLine="0"/>
              <w:jc w:val="center"/>
              <w:rPr>
                <w:sz w:val="28"/>
                <w:szCs w:val="28"/>
              </w:rPr>
            </w:pPr>
            <w:r>
              <w:rPr>
                <w:sz w:val="28"/>
                <w:szCs w:val="28"/>
              </w:rPr>
              <w:t>0</w:t>
            </w:r>
          </w:p>
        </w:tc>
      </w:tr>
    </w:tbl>
    <w:p w:rsidR="00456467" w:rsidRDefault="00456467" w:rsidP="00456467">
      <w:pPr>
        <w:pStyle w:val="a9"/>
        <w:shd w:val="clear" w:color="auto" w:fill="auto"/>
        <w:spacing w:line="240" w:lineRule="auto"/>
        <w:jc w:val="both"/>
        <w:rPr>
          <w:sz w:val="28"/>
          <w:szCs w:val="28"/>
        </w:rPr>
      </w:pPr>
    </w:p>
    <w:p w:rsidR="000B3EC8" w:rsidRPr="00CC3DE6" w:rsidRDefault="00456467" w:rsidP="00456467">
      <w:pPr>
        <w:pStyle w:val="a9"/>
        <w:shd w:val="clear" w:color="auto" w:fill="auto"/>
        <w:spacing w:line="240" w:lineRule="auto"/>
        <w:jc w:val="both"/>
        <w:rPr>
          <w:sz w:val="28"/>
          <w:szCs w:val="28"/>
        </w:rPr>
      </w:pPr>
      <w:r w:rsidRPr="00CC3DE6">
        <w:rPr>
          <w:sz w:val="28"/>
          <w:szCs w:val="28"/>
        </w:rPr>
        <w:t>Уровень квалификации педагогических работников</w:t>
      </w:r>
    </w:p>
    <w:tbl>
      <w:tblPr>
        <w:tblStyle w:val="aa"/>
        <w:tblW w:w="14240" w:type="dxa"/>
        <w:jc w:val="center"/>
        <w:tblLook w:val="04A0"/>
      </w:tblPr>
      <w:tblGrid>
        <w:gridCol w:w="3483"/>
        <w:gridCol w:w="3484"/>
        <w:gridCol w:w="3653"/>
        <w:gridCol w:w="3620"/>
      </w:tblGrid>
      <w:tr w:rsidR="00994B86" w:rsidTr="008C151B">
        <w:trPr>
          <w:trHeight w:val="1030"/>
          <w:jc w:val="center"/>
        </w:trPr>
        <w:tc>
          <w:tcPr>
            <w:tcW w:w="3483" w:type="dxa"/>
          </w:tcPr>
          <w:p w:rsidR="00994B86" w:rsidRPr="00CC3DE6" w:rsidRDefault="00994B86" w:rsidP="00456467">
            <w:pPr>
              <w:pStyle w:val="3"/>
              <w:shd w:val="clear" w:color="auto" w:fill="auto"/>
              <w:spacing w:line="240" w:lineRule="auto"/>
              <w:ind w:firstLine="0"/>
              <w:jc w:val="both"/>
              <w:rPr>
                <w:sz w:val="28"/>
                <w:szCs w:val="28"/>
              </w:rPr>
            </w:pPr>
            <w:r w:rsidRPr="00CC3DE6">
              <w:rPr>
                <w:sz w:val="28"/>
                <w:szCs w:val="28"/>
              </w:rPr>
              <w:t>Высшая кв. категория (чел. / %)</w:t>
            </w:r>
          </w:p>
        </w:tc>
        <w:tc>
          <w:tcPr>
            <w:tcW w:w="3484" w:type="dxa"/>
          </w:tcPr>
          <w:p w:rsidR="00994B86" w:rsidRPr="00CC3DE6" w:rsidRDefault="00994B86" w:rsidP="00456467">
            <w:pPr>
              <w:pStyle w:val="3"/>
              <w:shd w:val="clear" w:color="auto" w:fill="auto"/>
              <w:spacing w:line="240" w:lineRule="auto"/>
              <w:ind w:firstLine="0"/>
              <w:jc w:val="both"/>
              <w:rPr>
                <w:sz w:val="28"/>
                <w:szCs w:val="28"/>
              </w:rPr>
            </w:pPr>
            <w:r w:rsidRPr="00CC3DE6">
              <w:rPr>
                <w:sz w:val="28"/>
                <w:szCs w:val="28"/>
              </w:rPr>
              <w:t>Первая кв. категория (чел. / %)</w:t>
            </w:r>
          </w:p>
        </w:tc>
        <w:tc>
          <w:tcPr>
            <w:tcW w:w="3653" w:type="dxa"/>
          </w:tcPr>
          <w:p w:rsidR="00994B86" w:rsidRPr="00CC3DE6" w:rsidRDefault="00994B86" w:rsidP="00456467">
            <w:pPr>
              <w:pStyle w:val="3"/>
              <w:shd w:val="clear" w:color="auto" w:fill="auto"/>
              <w:spacing w:line="240" w:lineRule="auto"/>
              <w:ind w:left="680"/>
              <w:jc w:val="both"/>
              <w:rPr>
                <w:sz w:val="28"/>
                <w:szCs w:val="28"/>
              </w:rPr>
            </w:pPr>
            <w:r w:rsidRPr="00CC3DE6">
              <w:rPr>
                <w:sz w:val="28"/>
                <w:szCs w:val="28"/>
              </w:rPr>
              <w:t>Государственные награды (чел. / %)</w:t>
            </w:r>
          </w:p>
        </w:tc>
        <w:tc>
          <w:tcPr>
            <w:tcW w:w="3620" w:type="dxa"/>
          </w:tcPr>
          <w:p w:rsidR="00994B86" w:rsidRPr="00CC3DE6" w:rsidRDefault="00994B86" w:rsidP="00456467">
            <w:pPr>
              <w:pStyle w:val="3"/>
              <w:shd w:val="clear" w:color="auto" w:fill="auto"/>
              <w:spacing w:line="240" w:lineRule="auto"/>
              <w:ind w:left="500" w:hanging="380"/>
              <w:jc w:val="both"/>
              <w:rPr>
                <w:sz w:val="28"/>
                <w:szCs w:val="28"/>
              </w:rPr>
            </w:pPr>
            <w:r w:rsidRPr="00CC3DE6">
              <w:rPr>
                <w:sz w:val="28"/>
                <w:szCs w:val="28"/>
              </w:rPr>
              <w:t>Ведомственные награды (чел. / %)</w:t>
            </w:r>
          </w:p>
        </w:tc>
      </w:tr>
      <w:tr w:rsidR="00994B86" w:rsidTr="008C151B">
        <w:trPr>
          <w:trHeight w:val="595"/>
          <w:jc w:val="center"/>
        </w:trPr>
        <w:tc>
          <w:tcPr>
            <w:tcW w:w="3483" w:type="dxa"/>
          </w:tcPr>
          <w:p w:rsidR="00994B86" w:rsidRDefault="008C151B" w:rsidP="005578B2">
            <w:pPr>
              <w:pStyle w:val="3"/>
              <w:shd w:val="clear" w:color="auto" w:fill="auto"/>
              <w:tabs>
                <w:tab w:val="left" w:pos="1056"/>
              </w:tabs>
              <w:spacing w:after="237" w:line="240" w:lineRule="auto"/>
              <w:ind w:firstLine="0"/>
              <w:jc w:val="center"/>
              <w:rPr>
                <w:sz w:val="28"/>
                <w:szCs w:val="28"/>
              </w:rPr>
            </w:pPr>
            <w:r>
              <w:rPr>
                <w:sz w:val="28"/>
                <w:szCs w:val="28"/>
              </w:rPr>
              <w:t>3</w:t>
            </w:r>
            <w:r w:rsidR="00994B86">
              <w:rPr>
                <w:sz w:val="28"/>
                <w:szCs w:val="28"/>
              </w:rPr>
              <w:t>/</w:t>
            </w:r>
            <w:r>
              <w:rPr>
                <w:sz w:val="28"/>
                <w:szCs w:val="28"/>
              </w:rPr>
              <w:t>33</w:t>
            </w:r>
          </w:p>
        </w:tc>
        <w:tc>
          <w:tcPr>
            <w:tcW w:w="3484" w:type="dxa"/>
          </w:tcPr>
          <w:p w:rsidR="00994B86" w:rsidRDefault="008C151B" w:rsidP="005578B2">
            <w:pPr>
              <w:pStyle w:val="3"/>
              <w:shd w:val="clear" w:color="auto" w:fill="auto"/>
              <w:tabs>
                <w:tab w:val="left" w:pos="1056"/>
              </w:tabs>
              <w:spacing w:after="237" w:line="240" w:lineRule="auto"/>
              <w:ind w:firstLine="0"/>
              <w:jc w:val="center"/>
              <w:rPr>
                <w:sz w:val="28"/>
                <w:szCs w:val="28"/>
              </w:rPr>
            </w:pPr>
            <w:r>
              <w:rPr>
                <w:sz w:val="28"/>
                <w:szCs w:val="28"/>
              </w:rPr>
              <w:t>3</w:t>
            </w:r>
            <w:r w:rsidR="00994B86">
              <w:rPr>
                <w:sz w:val="28"/>
                <w:szCs w:val="28"/>
              </w:rPr>
              <w:t>/</w:t>
            </w:r>
            <w:r>
              <w:rPr>
                <w:sz w:val="28"/>
                <w:szCs w:val="28"/>
              </w:rPr>
              <w:t>33</w:t>
            </w:r>
          </w:p>
        </w:tc>
        <w:tc>
          <w:tcPr>
            <w:tcW w:w="3653" w:type="dxa"/>
          </w:tcPr>
          <w:p w:rsidR="00994B86" w:rsidRDefault="00994B86" w:rsidP="005578B2">
            <w:pPr>
              <w:pStyle w:val="3"/>
              <w:shd w:val="clear" w:color="auto" w:fill="auto"/>
              <w:tabs>
                <w:tab w:val="left" w:pos="1056"/>
              </w:tabs>
              <w:spacing w:after="237" w:line="240" w:lineRule="auto"/>
              <w:ind w:firstLine="0"/>
              <w:jc w:val="center"/>
              <w:rPr>
                <w:sz w:val="28"/>
                <w:szCs w:val="28"/>
              </w:rPr>
            </w:pPr>
            <w:r>
              <w:rPr>
                <w:sz w:val="28"/>
                <w:szCs w:val="28"/>
              </w:rPr>
              <w:t>3/3</w:t>
            </w:r>
            <w:r w:rsidR="008C151B">
              <w:rPr>
                <w:sz w:val="28"/>
                <w:szCs w:val="28"/>
              </w:rPr>
              <w:t>3</w:t>
            </w:r>
          </w:p>
        </w:tc>
        <w:tc>
          <w:tcPr>
            <w:tcW w:w="3620" w:type="dxa"/>
          </w:tcPr>
          <w:p w:rsidR="00994B86" w:rsidRDefault="008C151B" w:rsidP="005578B2">
            <w:pPr>
              <w:pStyle w:val="3"/>
              <w:shd w:val="clear" w:color="auto" w:fill="auto"/>
              <w:tabs>
                <w:tab w:val="left" w:pos="1056"/>
              </w:tabs>
              <w:spacing w:after="237" w:line="240" w:lineRule="auto"/>
              <w:ind w:firstLine="0"/>
              <w:jc w:val="center"/>
              <w:rPr>
                <w:sz w:val="28"/>
                <w:szCs w:val="28"/>
              </w:rPr>
            </w:pPr>
            <w:r>
              <w:rPr>
                <w:sz w:val="28"/>
                <w:szCs w:val="28"/>
              </w:rPr>
              <w:t>9/10</w:t>
            </w:r>
            <w:r w:rsidR="00994B86">
              <w:rPr>
                <w:sz w:val="28"/>
                <w:szCs w:val="28"/>
              </w:rPr>
              <w:t>0</w:t>
            </w:r>
          </w:p>
        </w:tc>
      </w:tr>
    </w:tbl>
    <w:p w:rsidR="00994B86" w:rsidRDefault="00994B86" w:rsidP="00867477">
      <w:pPr>
        <w:pStyle w:val="a9"/>
        <w:shd w:val="clear" w:color="auto" w:fill="auto"/>
        <w:spacing w:line="240" w:lineRule="auto"/>
        <w:jc w:val="both"/>
        <w:rPr>
          <w:sz w:val="28"/>
          <w:szCs w:val="28"/>
        </w:rPr>
      </w:pPr>
    </w:p>
    <w:p w:rsidR="000B3EC8" w:rsidRPr="00CC3DE6" w:rsidRDefault="00867477" w:rsidP="00867477">
      <w:pPr>
        <w:pStyle w:val="a9"/>
        <w:shd w:val="clear" w:color="auto" w:fill="auto"/>
        <w:spacing w:line="240" w:lineRule="auto"/>
        <w:jc w:val="both"/>
        <w:rPr>
          <w:sz w:val="28"/>
          <w:szCs w:val="28"/>
        </w:rPr>
      </w:pPr>
      <w:r w:rsidRPr="00CC3DE6">
        <w:rPr>
          <w:sz w:val="28"/>
          <w:szCs w:val="28"/>
        </w:rPr>
        <w:t>Стаж работы</w:t>
      </w:r>
    </w:p>
    <w:tbl>
      <w:tblPr>
        <w:tblStyle w:val="aa"/>
        <w:tblW w:w="14425" w:type="dxa"/>
        <w:jc w:val="center"/>
        <w:tblLook w:val="04A0"/>
      </w:tblPr>
      <w:tblGrid>
        <w:gridCol w:w="2396"/>
        <w:gridCol w:w="2412"/>
        <w:gridCol w:w="2396"/>
        <w:gridCol w:w="2405"/>
        <w:gridCol w:w="2417"/>
        <w:gridCol w:w="2399"/>
      </w:tblGrid>
      <w:tr w:rsidR="008329AE" w:rsidTr="005578B2">
        <w:trPr>
          <w:trHeight w:val="726"/>
          <w:jc w:val="center"/>
        </w:trPr>
        <w:tc>
          <w:tcPr>
            <w:tcW w:w="2396"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до 2 лет (чел. / %)</w:t>
            </w:r>
          </w:p>
        </w:tc>
        <w:tc>
          <w:tcPr>
            <w:tcW w:w="2412" w:type="dxa"/>
          </w:tcPr>
          <w:p w:rsidR="008329AE" w:rsidRPr="00CC3DE6" w:rsidRDefault="008329AE" w:rsidP="008329AE">
            <w:pPr>
              <w:pStyle w:val="3"/>
              <w:shd w:val="clear" w:color="auto" w:fill="auto"/>
              <w:spacing w:line="240" w:lineRule="auto"/>
              <w:ind w:right="160" w:firstLine="0"/>
              <w:jc w:val="both"/>
              <w:rPr>
                <w:sz w:val="28"/>
                <w:szCs w:val="28"/>
              </w:rPr>
            </w:pPr>
            <w:r w:rsidRPr="00CC3DE6">
              <w:rPr>
                <w:sz w:val="28"/>
                <w:szCs w:val="28"/>
              </w:rPr>
              <w:t>2-5 лет (чел. / %)</w:t>
            </w:r>
          </w:p>
        </w:tc>
        <w:tc>
          <w:tcPr>
            <w:tcW w:w="2396" w:type="dxa"/>
          </w:tcPr>
          <w:p w:rsidR="008329AE" w:rsidRPr="00CC3DE6" w:rsidRDefault="008329AE" w:rsidP="008329AE">
            <w:pPr>
              <w:pStyle w:val="3"/>
              <w:shd w:val="clear" w:color="auto" w:fill="auto"/>
              <w:spacing w:line="240" w:lineRule="auto"/>
              <w:ind w:firstLine="200"/>
              <w:jc w:val="both"/>
              <w:rPr>
                <w:sz w:val="28"/>
                <w:szCs w:val="28"/>
              </w:rPr>
            </w:pPr>
            <w:r w:rsidRPr="00CC3DE6">
              <w:rPr>
                <w:sz w:val="28"/>
                <w:szCs w:val="28"/>
              </w:rPr>
              <w:t>5-10 лет (чел. / %)</w:t>
            </w:r>
          </w:p>
        </w:tc>
        <w:tc>
          <w:tcPr>
            <w:tcW w:w="2405"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10-20 лет (чел. / %)</w:t>
            </w:r>
          </w:p>
        </w:tc>
        <w:tc>
          <w:tcPr>
            <w:tcW w:w="2417"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свыше 20 лет (чел. / %)</w:t>
            </w:r>
          </w:p>
        </w:tc>
        <w:tc>
          <w:tcPr>
            <w:tcW w:w="2399" w:type="dxa"/>
          </w:tcPr>
          <w:p w:rsidR="008329AE" w:rsidRPr="00CC3DE6" w:rsidRDefault="008329AE" w:rsidP="005578B2">
            <w:pPr>
              <w:pStyle w:val="3"/>
              <w:shd w:val="clear" w:color="auto" w:fill="auto"/>
              <w:spacing w:line="240" w:lineRule="auto"/>
              <w:ind w:left="160" w:firstLine="780"/>
              <w:jc w:val="center"/>
              <w:rPr>
                <w:sz w:val="28"/>
                <w:szCs w:val="28"/>
              </w:rPr>
            </w:pPr>
            <w:r w:rsidRPr="00CC3DE6">
              <w:rPr>
                <w:sz w:val="28"/>
                <w:szCs w:val="28"/>
              </w:rPr>
              <w:t>Средний педагогический стаж</w:t>
            </w:r>
          </w:p>
        </w:tc>
      </w:tr>
      <w:tr w:rsidR="008329AE" w:rsidTr="005578B2">
        <w:trPr>
          <w:trHeight w:val="600"/>
          <w:jc w:val="center"/>
        </w:trPr>
        <w:tc>
          <w:tcPr>
            <w:tcW w:w="2396" w:type="dxa"/>
          </w:tcPr>
          <w:p w:rsidR="008329AE" w:rsidRDefault="005578B2" w:rsidP="005578B2">
            <w:pPr>
              <w:pStyle w:val="3"/>
              <w:shd w:val="clear" w:color="auto" w:fill="auto"/>
              <w:tabs>
                <w:tab w:val="left" w:pos="1056"/>
              </w:tabs>
              <w:spacing w:after="237" w:line="240" w:lineRule="auto"/>
              <w:ind w:firstLine="0"/>
              <w:jc w:val="center"/>
              <w:rPr>
                <w:sz w:val="28"/>
                <w:szCs w:val="28"/>
              </w:rPr>
            </w:pPr>
            <w:r>
              <w:rPr>
                <w:sz w:val="28"/>
                <w:szCs w:val="28"/>
              </w:rPr>
              <w:t>1</w:t>
            </w:r>
          </w:p>
        </w:tc>
        <w:tc>
          <w:tcPr>
            <w:tcW w:w="2412" w:type="dxa"/>
          </w:tcPr>
          <w:p w:rsidR="008329AE" w:rsidRDefault="00994B86" w:rsidP="005578B2">
            <w:pPr>
              <w:pStyle w:val="3"/>
              <w:shd w:val="clear" w:color="auto" w:fill="auto"/>
              <w:tabs>
                <w:tab w:val="left" w:pos="1056"/>
              </w:tabs>
              <w:spacing w:after="237" w:line="240" w:lineRule="auto"/>
              <w:ind w:firstLine="0"/>
              <w:jc w:val="center"/>
              <w:rPr>
                <w:sz w:val="28"/>
                <w:szCs w:val="28"/>
              </w:rPr>
            </w:pPr>
            <w:r>
              <w:rPr>
                <w:sz w:val="28"/>
                <w:szCs w:val="28"/>
              </w:rPr>
              <w:t>-</w:t>
            </w:r>
          </w:p>
        </w:tc>
        <w:tc>
          <w:tcPr>
            <w:tcW w:w="2396" w:type="dxa"/>
          </w:tcPr>
          <w:p w:rsidR="008329AE" w:rsidRDefault="005578B2" w:rsidP="005578B2">
            <w:pPr>
              <w:pStyle w:val="3"/>
              <w:shd w:val="clear" w:color="auto" w:fill="auto"/>
              <w:tabs>
                <w:tab w:val="left" w:pos="1056"/>
              </w:tabs>
              <w:spacing w:after="237" w:line="240" w:lineRule="auto"/>
              <w:ind w:firstLine="0"/>
              <w:jc w:val="center"/>
              <w:rPr>
                <w:sz w:val="28"/>
                <w:szCs w:val="28"/>
              </w:rPr>
            </w:pPr>
            <w:r>
              <w:rPr>
                <w:sz w:val="28"/>
                <w:szCs w:val="28"/>
              </w:rPr>
              <w:t>1</w:t>
            </w:r>
          </w:p>
        </w:tc>
        <w:tc>
          <w:tcPr>
            <w:tcW w:w="2405" w:type="dxa"/>
          </w:tcPr>
          <w:p w:rsidR="008329AE" w:rsidRDefault="005578B2" w:rsidP="005578B2">
            <w:pPr>
              <w:pStyle w:val="3"/>
              <w:shd w:val="clear" w:color="auto" w:fill="auto"/>
              <w:tabs>
                <w:tab w:val="left" w:pos="1056"/>
              </w:tabs>
              <w:spacing w:after="237" w:line="240" w:lineRule="auto"/>
              <w:ind w:firstLine="0"/>
              <w:jc w:val="center"/>
              <w:rPr>
                <w:sz w:val="28"/>
                <w:szCs w:val="28"/>
              </w:rPr>
            </w:pPr>
            <w:r>
              <w:rPr>
                <w:sz w:val="28"/>
                <w:szCs w:val="28"/>
              </w:rPr>
              <w:t>3</w:t>
            </w:r>
            <w:r w:rsidR="00994B86">
              <w:rPr>
                <w:sz w:val="28"/>
                <w:szCs w:val="28"/>
              </w:rPr>
              <w:t>/50</w:t>
            </w:r>
          </w:p>
        </w:tc>
        <w:tc>
          <w:tcPr>
            <w:tcW w:w="2417" w:type="dxa"/>
          </w:tcPr>
          <w:p w:rsidR="008329AE" w:rsidRDefault="005578B2" w:rsidP="005578B2">
            <w:pPr>
              <w:pStyle w:val="3"/>
              <w:shd w:val="clear" w:color="auto" w:fill="auto"/>
              <w:tabs>
                <w:tab w:val="left" w:pos="1056"/>
              </w:tabs>
              <w:spacing w:after="237" w:line="240" w:lineRule="auto"/>
              <w:ind w:firstLine="0"/>
              <w:jc w:val="center"/>
              <w:rPr>
                <w:sz w:val="28"/>
                <w:szCs w:val="28"/>
              </w:rPr>
            </w:pPr>
            <w:r>
              <w:rPr>
                <w:sz w:val="28"/>
                <w:szCs w:val="28"/>
              </w:rPr>
              <w:t>4</w:t>
            </w:r>
            <w:r w:rsidR="00994B86">
              <w:rPr>
                <w:sz w:val="28"/>
                <w:szCs w:val="28"/>
              </w:rPr>
              <w:t>/50</w:t>
            </w:r>
          </w:p>
        </w:tc>
        <w:tc>
          <w:tcPr>
            <w:tcW w:w="2399" w:type="dxa"/>
          </w:tcPr>
          <w:p w:rsidR="008329AE" w:rsidRDefault="00994B86" w:rsidP="005578B2">
            <w:pPr>
              <w:pStyle w:val="3"/>
              <w:shd w:val="clear" w:color="auto" w:fill="auto"/>
              <w:tabs>
                <w:tab w:val="left" w:pos="1056"/>
              </w:tabs>
              <w:spacing w:after="237" w:line="240" w:lineRule="auto"/>
              <w:ind w:firstLine="0"/>
              <w:jc w:val="center"/>
              <w:rPr>
                <w:sz w:val="28"/>
                <w:szCs w:val="28"/>
              </w:rPr>
            </w:pPr>
            <w:r>
              <w:rPr>
                <w:sz w:val="28"/>
                <w:szCs w:val="28"/>
              </w:rPr>
              <w:t>26 лет</w:t>
            </w:r>
          </w:p>
        </w:tc>
      </w:tr>
    </w:tbl>
    <w:p w:rsidR="00994B86" w:rsidRDefault="00994B86" w:rsidP="008329AE">
      <w:pPr>
        <w:pStyle w:val="3"/>
        <w:shd w:val="clear" w:color="auto" w:fill="auto"/>
        <w:tabs>
          <w:tab w:val="left" w:pos="1056"/>
        </w:tabs>
        <w:spacing w:after="237" w:line="240" w:lineRule="auto"/>
        <w:ind w:firstLine="0"/>
        <w:jc w:val="both"/>
        <w:rPr>
          <w:sz w:val="28"/>
          <w:szCs w:val="28"/>
        </w:rPr>
      </w:pPr>
    </w:p>
    <w:p w:rsidR="00456467" w:rsidRDefault="008329AE" w:rsidP="00241ACA">
      <w:pPr>
        <w:pStyle w:val="3"/>
        <w:shd w:val="clear" w:color="auto" w:fill="auto"/>
        <w:tabs>
          <w:tab w:val="left" w:pos="1056"/>
        </w:tabs>
        <w:spacing w:line="240" w:lineRule="auto"/>
        <w:ind w:firstLine="0"/>
        <w:jc w:val="both"/>
        <w:rPr>
          <w:sz w:val="28"/>
          <w:szCs w:val="28"/>
        </w:rPr>
      </w:pPr>
      <w:r w:rsidRPr="00CC3DE6">
        <w:rPr>
          <w:sz w:val="28"/>
          <w:szCs w:val="28"/>
        </w:rPr>
        <w:t>Возраст педагогических работников</w:t>
      </w:r>
    </w:p>
    <w:tbl>
      <w:tblPr>
        <w:tblStyle w:val="aa"/>
        <w:tblW w:w="0" w:type="auto"/>
        <w:jc w:val="center"/>
        <w:tblLook w:val="04A0"/>
      </w:tblPr>
      <w:tblGrid>
        <w:gridCol w:w="2071"/>
        <w:gridCol w:w="2071"/>
        <w:gridCol w:w="2071"/>
        <w:gridCol w:w="2072"/>
        <w:gridCol w:w="2072"/>
        <w:gridCol w:w="2072"/>
        <w:gridCol w:w="2072"/>
      </w:tblGrid>
      <w:tr w:rsidR="008329AE" w:rsidTr="005578B2">
        <w:trPr>
          <w:jc w:val="center"/>
        </w:trPr>
        <w:tc>
          <w:tcPr>
            <w:tcW w:w="2071"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до 30 лет (чел./ %)</w:t>
            </w:r>
          </w:p>
        </w:tc>
        <w:tc>
          <w:tcPr>
            <w:tcW w:w="2071"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30-40 лет (чел./ %)</w:t>
            </w:r>
          </w:p>
        </w:tc>
        <w:tc>
          <w:tcPr>
            <w:tcW w:w="2071"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40-50 лет (чел./ %)</w:t>
            </w:r>
          </w:p>
        </w:tc>
        <w:tc>
          <w:tcPr>
            <w:tcW w:w="2072"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50-60 лет (чел./ %)</w:t>
            </w:r>
          </w:p>
        </w:tc>
        <w:tc>
          <w:tcPr>
            <w:tcW w:w="2072" w:type="dxa"/>
          </w:tcPr>
          <w:p w:rsidR="008329AE" w:rsidRPr="00CC3DE6" w:rsidRDefault="008329AE" w:rsidP="008329AE">
            <w:pPr>
              <w:pStyle w:val="3"/>
              <w:shd w:val="clear" w:color="auto" w:fill="auto"/>
              <w:spacing w:line="240" w:lineRule="auto"/>
              <w:ind w:right="320" w:firstLine="0"/>
              <w:jc w:val="both"/>
              <w:rPr>
                <w:sz w:val="28"/>
                <w:szCs w:val="28"/>
              </w:rPr>
            </w:pPr>
            <w:r w:rsidRPr="00CC3DE6">
              <w:rPr>
                <w:sz w:val="28"/>
                <w:szCs w:val="28"/>
              </w:rPr>
              <w:t>свыше 60 лет</w:t>
            </w:r>
          </w:p>
          <w:p w:rsidR="008329AE" w:rsidRPr="00CC3DE6" w:rsidRDefault="008329AE" w:rsidP="008329AE">
            <w:pPr>
              <w:pStyle w:val="3"/>
              <w:shd w:val="clear" w:color="auto" w:fill="auto"/>
              <w:spacing w:line="240" w:lineRule="auto"/>
              <w:ind w:right="320" w:firstLine="0"/>
              <w:jc w:val="both"/>
              <w:rPr>
                <w:sz w:val="28"/>
                <w:szCs w:val="28"/>
              </w:rPr>
            </w:pPr>
            <w:r w:rsidRPr="00CC3DE6">
              <w:rPr>
                <w:sz w:val="28"/>
                <w:szCs w:val="28"/>
              </w:rPr>
              <w:t>(чел. / %)</w:t>
            </w:r>
          </w:p>
        </w:tc>
        <w:tc>
          <w:tcPr>
            <w:tcW w:w="2072"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средний возраст</w:t>
            </w:r>
          </w:p>
        </w:tc>
        <w:tc>
          <w:tcPr>
            <w:tcW w:w="2072" w:type="dxa"/>
          </w:tcPr>
          <w:p w:rsidR="008329AE" w:rsidRPr="00CC3DE6" w:rsidRDefault="008329AE" w:rsidP="008329AE">
            <w:pPr>
              <w:pStyle w:val="3"/>
              <w:shd w:val="clear" w:color="auto" w:fill="auto"/>
              <w:spacing w:line="240" w:lineRule="auto"/>
              <w:ind w:firstLine="0"/>
              <w:jc w:val="both"/>
              <w:rPr>
                <w:sz w:val="28"/>
                <w:szCs w:val="28"/>
              </w:rPr>
            </w:pPr>
            <w:r w:rsidRPr="00CC3DE6">
              <w:rPr>
                <w:sz w:val="28"/>
                <w:szCs w:val="28"/>
              </w:rPr>
              <w:t>Работающих пенсионеров по возрасту (чел. / %)</w:t>
            </w:r>
          </w:p>
        </w:tc>
      </w:tr>
      <w:tr w:rsidR="00994B86" w:rsidTr="005578B2">
        <w:trPr>
          <w:jc w:val="center"/>
        </w:trPr>
        <w:tc>
          <w:tcPr>
            <w:tcW w:w="2071" w:type="dxa"/>
          </w:tcPr>
          <w:p w:rsidR="00994B86" w:rsidRPr="00CC3DE6" w:rsidRDefault="000E2BB4" w:rsidP="005578B2">
            <w:pPr>
              <w:pStyle w:val="3"/>
              <w:shd w:val="clear" w:color="auto" w:fill="auto"/>
              <w:spacing w:line="240" w:lineRule="auto"/>
              <w:ind w:firstLine="0"/>
              <w:jc w:val="center"/>
              <w:rPr>
                <w:sz w:val="28"/>
                <w:szCs w:val="28"/>
              </w:rPr>
            </w:pPr>
            <w:r>
              <w:rPr>
                <w:sz w:val="28"/>
                <w:szCs w:val="28"/>
              </w:rPr>
              <w:t>1/10</w:t>
            </w:r>
          </w:p>
        </w:tc>
        <w:tc>
          <w:tcPr>
            <w:tcW w:w="2071" w:type="dxa"/>
          </w:tcPr>
          <w:p w:rsidR="00994B86" w:rsidRPr="00CC3DE6" w:rsidRDefault="009945B0" w:rsidP="005578B2">
            <w:pPr>
              <w:pStyle w:val="3"/>
              <w:shd w:val="clear" w:color="auto" w:fill="auto"/>
              <w:spacing w:line="240" w:lineRule="auto"/>
              <w:ind w:firstLine="0"/>
              <w:jc w:val="center"/>
              <w:rPr>
                <w:sz w:val="28"/>
                <w:szCs w:val="28"/>
              </w:rPr>
            </w:pPr>
            <w:r>
              <w:rPr>
                <w:sz w:val="28"/>
                <w:szCs w:val="28"/>
              </w:rPr>
              <w:t>1/10</w:t>
            </w:r>
          </w:p>
        </w:tc>
        <w:tc>
          <w:tcPr>
            <w:tcW w:w="2071" w:type="dxa"/>
          </w:tcPr>
          <w:p w:rsidR="00994B86" w:rsidRPr="00CC3DE6" w:rsidRDefault="000E2BB4" w:rsidP="005578B2">
            <w:pPr>
              <w:pStyle w:val="3"/>
              <w:shd w:val="clear" w:color="auto" w:fill="auto"/>
              <w:spacing w:line="240" w:lineRule="auto"/>
              <w:ind w:firstLine="0"/>
              <w:jc w:val="center"/>
              <w:rPr>
                <w:sz w:val="28"/>
                <w:szCs w:val="28"/>
              </w:rPr>
            </w:pPr>
            <w:r>
              <w:rPr>
                <w:sz w:val="28"/>
                <w:szCs w:val="28"/>
              </w:rPr>
              <w:t>2/2</w:t>
            </w:r>
            <w:r w:rsidR="009945B0">
              <w:rPr>
                <w:sz w:val="28"/>
                <w:szCs w:val="28"/>
              </w:rPr>
              <w:t>0</w:t>
            </w:r>
          </w:p>
        </w:tc>
        <w:tc>
          <w:tcPr>
            <w:tcW w:w="2072" w:type="dxa"/>
          </w:tcPr>
          <w:p w:rsidR="00994B86" w:rsidRPr="00CC3DE6" w:rsidRDefault="009945B0" w:rsidP="005578B2">
            <w:pPr>
              <w:pStyle w:val="3"/>
              <w:shd w:val="clear" w:color="auto" w:fill="auto"/>
              <w:spacing w:line="240" w:lineRule="auto"/>
              <w:ind w:firstLine="0"/>
              <w:jc w:val="center"/>
              <w:rPr>
                <w:sz w:val="28"/>
                <w:szCs w:val="28"/>
              </w:rPr>
            </w:pPr>
            <w:r>
              <w:rPr>
                <w:sz w:val="28"/>
                <w:szCs w:val="28"/>
              </w:rPr>
              <w:t>1/10</w:t>
            </w:r>
          </w:p>
        </w:tc>
        <w:tc>
          <w:tcPr>
            <w:tcW w:w="2072" w:type="dxa"/>
          </w:tcPr>
          <w:p w:rsidR="00994B86" w:rsidRPr="00CC3DE6" w:rsidRDefault="000E2BB4" w:rsidP="005578B2">
            <w:pPr>
              <w:pStyle w:val="3"/>
              <w:shd w:val="clear" w:color="auto" w:fill="auto"/>
              <w:spacing w:line="240" w:lineRule="auto"/>
              <w:ind w:right="320" w:firstLine="0"/>
              <w:jc w:val="center"/>
              <w:rPr>
                <w:sz w:val="28"/>
                <w:szCs w:val="28"/>
              </w:rPr>
            </w:pPr>
            <w:r>
              <w:rPr>
                <w:sz w:val="28"/>
                <w:szCs w:val="28"/>
              </w:rPr>
              <w:t>4/4</w:t>
            </w:r>
            <w:r w:rsidR="009945B0">
              <w:rPr>
                <w:sz w:val="28"/>
                <w:szCs w:val="28"/>
              </w:rPr>
              <w:t>0</w:t>
            </w:r>
          </w:p>
        </w:tc>
        <w:tc>
          <w:tcPr>
            <w:tcW w:w="2072" w:type="dxa"/>
          </w:tcPr>
          <w:p w:rsidR="00994B86" w:rsidRPr="00CC3DE6" w:rsidRDefault="00B520A6" w:rsidP="005578B2">
            <w:pPr>
              <w:pStyle w:val="3"/>
              <w:shd w:val="clear" w:color="auto" w:fill="auto"/>
              <w:spacing w:line="240" w:lineRule="auto"/>
              <w:ind w:firstLine="0"/>
              <w:jc w:val="center"/>
              <w:rPr>
                <w:sz w:val="28"/>
                <w:szCs w:val="28"/>
              </w:rPr>
            </w:pPr>
            <w:r>
              <w:rPr>
                <w:sz w:val="28"/>
                <w:szCs w:val="28"/>
              </w:rPr>
              <w:t>5</w:t>
            </w:r>
            <w:r w:rsidR="000E2BB4">
              <w:rPr>
                <w:sz w:val="28"/>
                <w:szCs w:val="28"/>
              </w:rPr>
              <w:t>2</w:t>
            </w:r>
          </w:p>
        </w:tc>
        <w:tc>
          <w:tcPr>
            <w:tcW w:w="2072" w:type="dxa"/>
          </w:tcPr>
          <w:p w:rsidR="00994B86" w:rsidRPr="00CC3DE6" w:rsidRDefault="009945B0" w:rsidP="005578B2">
            <w:pPr>
              <w:pStyle w:val="3"/>
              <w:shd w:val="clear" w:color="auto" w:fill="auto"/>
              <w:spacing w:line="240" w:lineRule="auto"/>
              <w:ind w:firstLine="0"/>
              <w:jc w:val="center"/>
              <w:rPr>
                <w:sz w:val="28"/>
                <w:szCs w:val="28"/>
              </w:rPr>
            </w:pPr>
            <w:r>
              <w:rPr>
                <w:sz w:val="28"/>
                <w:szCs w:val="28"/>
              </w:rPr>
              <w:t>4/40</w:t>
            </w:r>
          </w:p>
        </w:tc>
      </w:tr>
    </w:tbl>
    <w:p w:rsidR="008329AE" w:rsidRPr="00CC3DE6" w:rsidRDefault="008329AE" w:rsidP="00A76256">
      <w:pPr>
        <w:pStyle w:val="3"/>
        <w:shd w:val="clear" w:color="auto" w:fill="auto"/>
        <w:tabs>
          <w:tab w:val="left" w:pos="1056"/>
        </w:tabs>
        <w:spacing w:line="240" w:lineRule="auto"/>
        <w:ind w:firstLine="0"/>
        <w:jc w:val="both"/>
        <w:rPr>
          <w:sz w:val="28"/>
          <w:szCs w:val="28"/>
        </w:rPr>
      </w:pPr>
    </w:p>
    <w:p w:rsidR="002906F8" w:rsidRPr="00CC3DE6" w:rsidRDefault="002906F8" w:rsidP="00A76256">
      <w:pPr>
        <w:pStyle w:val="a9"/>
        <w:framePr w:wrap="notBeside" w:vAnchor="text" w:hAnchor="text" w:xAlign="center" w:y="1"/>
        <w:shd w:val="clear" w:color="auto" w:fill="auto"/>
        <w:spacing w:line="240" w:lineRule="auto"/>
        <w:jc w:val="both"/>
        <w:rPr>
          <w:sz w:val="28"/>
          <w:szCs w:val="28"/>
        </w:rPr>
      </w:pPr>
    </w:p>
    <w:p w:rsidR="002906F8" w:rsidRPr="00CC3DE6" w:rsidRDefault="004835CF" w:rsidP="00A76256">
      <w:pPr>
        <w:pStyle w:val="3"/>
        <w:shd w:val="clear" w:color="auto" w:fill="auto"/>
        <w:spacing w:line="240" w:lineRule="auto"/>
        <w:ind w:firstLine="0"/>
        <w:jc w:val="both"/>
        <w:rPr>
          <w:sz w:val="28"/>
          <w:szCs w:val="28"/>
        </w:rPr>
      </w:pPr>
      <w:r w:rsidRPr="00CC3DE6">
        <w:rPr>
          <w:sz w:val="28"/>
          <w:szCs w:val="28"/>
        </w:rPr>
        <w:t>Учебная нагрузка педагогических работников:</w:t>
      </w:r>
    </w:p>
    <w:p w:rsidR="002906F8" w:rsidRPr="00CC3DE6" w:rsidRDefault="004835CF" w:rsidP="00CC3DE6">
      <w:pPr>
        <w:pStyle w:val="3"/>
        <w:numPr>
          <w:ilvl w:val="0"/>
          <w:numId w:val="6"/>
        </w:numPr>
        <w:shd w:val="clear" w:color="auto" w:fill="auto"/>
        <w:tabs>
          <w:tab w:val="left" w:pos="1465"/>
        </w:tabs>
        <w:spacing w:line="240" w:lineRule="auto"/>
        <w:ind w:left="1100" w:firstLine="0"/>
        <w:jc w:val="both"/>
        <w:rPr>
          <w:sz w:val="28"/>
          <w:szCs w:val="28"/>
        </w:rPr>
      </w:pPr>
      <w:r w:rsidRPr="00CC3DE6">
        <w:rPr>
          <w:sz w:val="28"/>
          <w:szCs w:val="28"/>
        </w:rPr>
        <w:t xml:space="preserve">18 часов в </w:t>
      </w:r>
      <w:r w:rsidR="00DE7337">
        <w:rPr>
          <w:sz w:val="28"/>
          <w:szCs w:val="28"/>
        </w:rPr>
        <w:t>неделю - 0</w:t>
      </w:r>
      <w:r w:rsidRPr="00CC3DE6">
        <w:rPr>
          <w:sz w:val="28"/>
          <w:szCs w:val="28"/>
        </w:rPr>
        <w:t xml:space="preserve"> человек;</w:t>
      </w:r>
    </w:p>
    <w:p w:rsidR="002906F8" w:rsidRPr="00CC3DE6" w:rsidRDefault="00DE7337" w:rsidP="00CC3DE6">
      <w:pPr>
        <w:pStyle w:val="3"/>
        <w:numPr>
          <w:ilvl w:val="0"/>
          <w:numId w:val="6"/>
        </w:numPr>
        <w:shd w:val="clear" w:color="auto" w:fill="auto"/>
        <w:tabs>
          <w:tab w:val="left" w:pos="1446"/>
        </w:tabs>
        <w:spacing w:line="240" w:lineRule="auto"/>
        <w:ind w:left="1100" w:firstLine="0"/>
        <w:jc w:val="both"/>
        <w:rPr>
          <w:sz w:val="28"/>
          <w:szCs w:val="28"/>
        </w:rPr>
      </w:pPr>
      <w:r>
        <w:rPr>
          <w:sz w:val="28"/>
          <w:szCs w:val="28"/>
        </w:rPr>
        <w:t>от 19 до 27 часов в неделю - 4</w:t>
      </w:r>
      <w:r w:rsidR="004835CF" w:rsidRPr="00CC3DE6">
        <w:rPr>
          <w:sz w:val="28"/>
          <w:szCs w:val="28"/>
        </w:rPr>
        <w:t xml:space="preserve"> человек</w:t>
      </w:r>
      <w:r w:rsidR="00A76256">
        <w:rPr>
          <w:sz w:val="28"/>
          <w:szCs w:val="28"/>
        </w:rPr>
        <w:t>а</w:t>
      </w:r>
      <w:r w:rsidR="004835CF" w:rsidRPr="00CC3DE6">
        <w:rPr>
          <w:sz w:val="28"/>
          <w:szCs w:val="28"/>
        </w:rPr>
        <w:t>;</w:t>
      </w:r>
    </w:p>
    <w:p w:rsidR="002906F8" w:rsidRPr="00CC3DE6" w:rsidRDefault="00A76256" w:rsidP="00CC3DE6">
      <w:pPr>
        <w:pStyle w:val="3"/>
        <w:numPr>
          <w:ilvl w:val="0"/>
          <w:numId w:val="6"/>
        </w:numPr>
        <w:shd w:val="clear" w:color="auto" w:fill="auto"/>
        <w:tabs>
          <w:tab w:val="left" w:pos="1466"/>
        </w:tabs>
        <w:spacing w:line="240" w:lineRule="auto"/>
        <w:ind w:left="1120" w:firstLine="0"/>
        <w:jc w:val="both"/>
        <w:rPr>
          <w:sz w:val="28"/>
          <w:szCs w:val="28"/>
        </w:rPr>
      </w:pPr>
      <w:r>
        <w:rPr>
          <w:sz w:val="28"/>
          <w:szCs w:val="28"/>
        </w:rPr>
        <w:t>свыше 27 часов в неделю - 4 человека</w:t>
      </w:r>
      <w:r w:rsidR="004835CF" w:rsidRPr="00CC3DE6">
        <w:rPr>
          <w:sz w:val="28"/>
          <w:szCs w:val="28"/>
        </w:rPr>
        <w:t>;</w:t>
      </w:r>
    </w:p>
    <w:p w:rsidR="002906F8" w:rsidRPr="00CC3DE6" w:rsidRDefault="004835CF" w:rsidP="00CC3DE6">
      <w:pPr>
        <w:pStyle w:val="3"/>
        <w:numPr>
          <w:ilvl w:val="0"/>
          <w:numId w:val="6"/>
        </w:numPr>
        <w:shd w:val="clear" w:color="auto" w:fill="auto"/>
        <w:tabs>
          <w:tab w:val="left" w:pos="1466"/>
        </w:tabs>
        <w:spacing w:line="240" w:lineRule="auto"/>
        <w:ind w:left="1120" w:firstLine="0"/>
        <w:jc w:val="both"/>
        <w:rPr>
          <w:sz w:val="28"/>
          <w:szCs w:val="28"/>
        </w:rPr>
      </w:pPr>
      <w:r w:rsidRPr="00CC3DE6">
        <w:rPr>
          <w:sz w:val="28"/>
          <w:szCs w:val="28"/>
        </w:rPr>
        <w:t xml:space="preserve">средняя нагрузка по </w:t>
      </w:r>
      <w:r w:rsidR="00A76256">
        <w:rPr>
          <w:sz w:val="28"/>
          <w:szCs w:val="28"/>
        </w:rPr>
        <w:t>образовательному учреждению - 31</w:t>
      </w:r>
      <w:r w:rsidRPr="00CC3DE6">
        <w:rPr>
          <w:sz w:val="28"/>
          <w:szCs w:val="28"/>
        </w:rPr>
        <w:t>,</w:t>
      </w:r>
      <w:r w:rsidR="00DE7337">
        <w:rPr>
          <w:sz w:val="28"/>
          <w:szCs w:val="28"/>
        </w:rPr>
        <w:t>3 часа</w:t>
      </w:r>
      <w:r w:rsidRPr="00CC3DE6">
        <w:rPr>
          <w:sz w:val="28"/>
          <w:szCs w:val="28"/>
        </w:rPr>
        <w:t>.</w:t>
      </w:r>
    </w:p>
    <w:p w:rsidR="002906F8" w:rsidRPr="00CC3DE6" w:rsidRDefault="004835CF" w:rsidP="000B3EC8">
      <w:pPr>
        <w:pStyle w:val="3"/>
        <w:shd w:val="clear" w:color="auto" w:fill="auto"/>
        <w:spacing w:line="240" w:lineRule="auto"/>
        <w:ind w:left="20" w:firstLine="640"/>
        <w:jc w:val="both"/>
        <w:rPr>
          <w:sz w:val="28"/>
          <w:szCs w:val="28"/>
        </w:rPr>
      </w:pPr>
      <w:r w:rsidRPr="00CC3DE6">
        <w:rPr>
          <w:sz w:val="28"/>
          <w:szCs w:val="28"/>
        </w:rPr>
        <w:t>Количество педагогов, прошедших курсы повышения квалификации за последние</w:t>
      </w:r>
      <w:r w:rsidR="000B3EC8">
        <w:rPr>
          <w:sz w:val="28"/>
          <w:szCs w:val="28"/>
        </w:rPr>
        <w:t xml:space="preserve"> </w:t>
      </w:r>
      <w:r w:rsidRPr="00CC3DE6">
        <w:rPr>
          <w:sz w:val="28"/>
          <w:szCs w:val="28"/>
        </w:rPr>
        <w:t>5 лет (человек / % о</w:t>
      </w:r>
      <w:r w:rsidR="0095151A">
        <w:rPr>
          <w:sz w:val="28"/>
          <w:szCs w:val="28"/>
        </w:rPr>
        <w:t>т общего числа): 7 чел./ 10</w:t>
      </w:r>
      <w:r w:rsidRPr="00CC3DE6">
        <w:rPr>
          <w:sz w:val="28"/>
          <w:szCs w:val="28"/>
        </w:rPr>
        <w:t>0 %.</w:t>
      </w:r>
    </w:p>
    <w:p w:rsidR="0095151A" w:rsidRDefault="00B520A6" w:rsidP="00CC3DE6">
      <w:pPr>
        <w:pStyle w:val="3"/>
        <w:shd w:val="clear" w:color="auto" w:fill="auto"/>
        <w:spacing w:line="240" w:lineRule="auto"/>
        <w:ind w:left="20" w:right="20" w:firstLine="640"/>
        <w:jc w:val="both"/>
        <w:rPr>
          <w:sz w:val="28"/>
          <w:szCs w:val="28"/>
        </w:rPr>
      </w:pPr>
      <w:r>
        <w:rPr>
          <w:sz w:val="28"/>
          <w:szCs w:val="28"/>
        </w:rPr>
        <w:t>Учитель школы Братчи</w:t>
      </w:r>
      <w:r w:rsidR="00DE7337">
        <w:rPr>
          <w:sz w:val="28"/>
          <w:szCs w:val="28"/>
        </w:rPr>
        <w:t xml:space="preserve">кова Е.М.школы является </w:t>
      </w:r>
      <w:r w:rsidR="004835CF" w:rsidRPr="00CC3DE6">
        <w:rPr>
          <w:sz w:val="28"/>
          <w:szCs w:val="28"/>
        </w:rPr>
        <w:t>руководителем школьного отряда</w:t>
      </w:r>
      <w:r w:rsidR="00DE7337">
        <w:rPr>
          <w:sz w:val="28"/>
          <w:szCs w:val="28"/>
        </w:rPr>
        <w:t xml:space="preserve"> волонтеров «Добро». </w:t>
      </w:r>
    </w:p>
    <w:p w:rsidR="002906F8" w:rsidRPr="00CC3DE6" w:rsidRDefault="0095151A" w:rsidP="00CC3DE6">
      <w:pPr>
        <w:pStyle w:val="3"/>
        <w:shd w:val="clear" w:color="auto" w:fill="auto"/>
        <w:spacing w:line="240" w:lineRule="auto"/>
        <w:ind w:left="20" w:right="20" w:firstLine="640"/>
        <w:jc w:val="both"/>
        <w:rPr>
          <w:sz w:val="28"/>
          <w:szCs w:val="28"/>
        </w:rPr>
      </w:pPr>
      <w:r>
        <w:rPr>
          <w:sz w:val="28"/>
          <w:szCs w:val="28"/>
        </w:rPr>
        <w:t>8</w:t>
      </w:r>
      <w:r w:rsidR="004835CF" w:rsidRPr="00CC3DE6">
        <w:rPr>
          <w:sz w:val="28"/>
          <w:szCs w:val="28"/>
        </w:rPr>
        <w:t xml:space="preserve"> педагогов школы являются </w:t>
      </w:r>
      <w:r w:rsidR="00B520A6">
        <w:rPr>
          <w:sz w:val="28"/>
          <w:szCs w:val="28"/>
        </w:rPr>
        <w:t>руководителями и членами комиссии Пункта Проведения Экзаменов по всем предметам дополнительного периода сдачи ГИА.</w:t>
      </w:r>
    </w:p>
    <w:p w:rsidR="002906F8" w:rsidRDefault="00B520A6" w:rsidP="000B3EC8">
      <w:pPr>
        <w:pStyle w:val="3"/>
        <w:shd w:val="clear" w:color="auto" w:fill="auto"/>
        <w:spacing w:line="240" w:lineRule="auto"/>
        <w:ind w:firstLine="640"/>
        <w:jc w:val="both"/>
        <w:rPr>
          <w:sz w:val="28"/>
          <w:szCs w:val="28"/>
        </w:rPr>
      </w:pPr>
      <w:r>
        <w:rPr>
          <w:sz w:val="28"/>
          <w:szCs w:val="28"/>
        </w:rPr>
        <w:t>Учитель русского языка и литературы Братчикова Е.М. и учитель химии Чиркова А.В.</w:t>
      </w:r>
      <w:r w:rsidR="004835CF" w:rsidRPr="00CC3DE6">
        <w:rPr>
          <w:sz w:val="28"/>
          <w:szCs w:val="28"/>
        </w:rPr>
        <w:t xml:space="preserve"> приняла участие в конкурсе профессионального </w:t>
      </w:r>
      <w:r>
        <w:rPr>
          <w:sz w:val="28"/>
          <w:szCs w:val="28"/>
        </w:rPr>
        <w:t>мастерства «Сердце отдаю детям</w:t>
      </w:r>
      <w:r w:rsidR="004835CF" w:rsidRPr="00CC3DE6">
        <w:rPr>
          <w:sz w:val="28"/>
          <w:szCs w:val="28"/>
        </w:rPr>
        <w:t>».</w:t>
      </w:r>
    </w:p>
    <w:p w:rsidR="00440038" w:rsidRPr="00CC3DE6" w:rsidRDefault="00440038" w:rsidP="000B3EC8">
      <w:pPr>
        <w:pStyle w:val="3"/>
        <w:shd w:val="clear" w:color="auto" w:fill="auto"/>
        <w:spacing w:line="240" w:lineRule="auto"/>
        <w:ind w:firstLine="640"/>
        <w:jc w:val="both"/>
        <w:rPr>
          <w:sz w:val="28"/>
          <w:szCs w:val="28"/>
        </w:rPr>
      </w:pPr>
    </w:p>
    <w:p w:rsidR="002906F8" w:rsidRPr="00CC3DE6" w:rsidRDefault="004835CF" w:rsidP="000B3EC8">
      <w:pPr>
        <w:pStyle w:val="10"/>
        <w:keepNext/>
        <w:keepLines/>
        <w:shd w:val="clear" w:color="auto" w:fill="auto"/>
        <w:spacing w:line="240" w:lineRule="auto"/>
        <w:ind w:firstLine="0"/>
        <w:jc w:val="both"/>
        <w:rPr>
          <w:sz w:val="28"/>
          <w:szCs w:val="28"/>
        </w:rPr>
      </w:pPr>
      <w:bookmarkStart w:id="35" w:name="bookmark39"/>
      <w:r w:rsidRPr="00CC3DE6">
        <w:rPr>
          <w:sz w:val="28"/>
          <w:szCs w:val="28"/>
        </w:rPr>
        <w:t>4.9. Анализ материально-технического обеспечения, финансово-экономической</w:t>
      </w:r>
      <w:bookmarkStart w:id="36" w:name="bookmark40"/>
      <w:bookmarkEnd w:id="35"/>
      <w:r w:rsidR="00B5058B">
        <w:rPr>
          <w:sz w:val="28"/>
          <w:szCs w:val="28"/>
        </w:rPr>
        <w:t xml:space="preserve"> </w:t>
      </w:r>
      <w:r w:rsidRPr="00CC3DE6">
        <w:rPr>
          <w:sz w:val="28"/>
          <w:szCs w:val="28"/>
        </w:rPr>
        <w:t>деятельности</w:t>
      </w:r>
      <w:bookmarkEnd w:id="36"/>
    </w:p>
    <w:p w:rsidR="00241ACA" w:rsidRDefault="00241ACA" w:rsidP="000B3EC8">
      <w:pPr>
        <w:pStyle w:val="3"/>
        <w:shd w:val="clear" w:color="auto" w:fill="auto"/>
        <w:spacing w:line="240" w:lineRule="auto"/>
        <w:ind w:firstLine="640"/>
        <w:jc w:val="both"/>
        <w:rPr>
          <w:sz w:val="28"/>
          <w:szCs w:val="28"/>
        </w:rPr>
      </w:pPr>
    </w:p>
    <w:p w:rsidR="002906F8" w:rsidRPr="00CC3DE6" w:rsidRDefault="004835CF" w:rsidP="000B3EC8">
      <w:pPr>
        <w:pStyle w:val="3"/>
        <w:shd w:val="clear" w:color="auto" w:fill="auto"/>
        <w:spacing w:line="240" w:lineRule="auto"/>
        <w:ind w:firstLine="640"/>
        <w:jc w:val="both"/>
        <w:rPr>
          <w:sz w:val="28"/>
          <w:szCs w:val="28"/>
        </w:rPr>
      </w:pPr>
      <w:r w:rsidRPr="00CC3DE6">
        <w:rPr>
          <w:sz w:val="28"/>
          <w:szCs w:val="28"/>
        </w:rPr>
        <w:t>Здание М</w:t>
      </w:r>
      <w:r w:rsidR="000D716F">
        <w:rPr>
          <w:sz w:val="28"/>
          <w:szCs w:val="28"/>
        </w:rPr>
        <w:t>БОУ «Школа № 74 имени Александра Сергеевича Соколова»» построено в 1971 году для вечерней (сменной</w:t>
      </w:r>
      <w:r w:rsidR="00FC7DD3">
        <w:rPr>
          <w:sz w:val="28"/>
          <w:szCs w:val="28"/>
        </w:rPr>
        <w:t>)</w:t>
      </w:r>
      <w:r w:rsidR="000D716F">
        <w:rPr>
          <w:sz w:val="28"/>
          <w:szCs w:val="28"/>
        </w:rPr>
        <w:t xml:space="preserve"> общеобразовательной Школы.</w:t>
      </w:r>
    </w:p>
    <w:p w:rsidR="002906F8" w:rsidRPr="00CC3DE6" w:rsidRDefault="000D716F" w:rsidP="00CC3DE6">
      <w:pPr>
        <w:pStyle w:val="3"/>
        <w:shd w:val="clear" w:color="auto" w:fill="auto"/>
        <w:spacing w:line="240" w:lineRule="auto"/>
        <w:ind w:left="20" w:right="20" w:firstLine="640"/>
        <w:jc w:val="both"/>
        <w:rPr>
          <w:sz w:val="28"/>
          <w:szCs w:val="28"/>
        </w:rPr>
      </w:pPr>
      <w:r>
        <w:rPr>
          <w:sz w:val="28"/>
          <w:szCs w:val="28"/>
        </w:rPr>
        <w:t>В шко</w:t>
      </w:r>
      <w:r w:rsidR="002F5281">
        <w:rPr>
          <w:sz w:val="28"/>
          <w:szCs w:val="28"/>
        </w:rPr>
        <w:t>ле 12</w:t>
      </w:r>
      <w:r w:rsidR="004835CF" w:rsidRPr="00CC3DE6">
        <w:rPr>
          <w:sz w:val="28"/>
          <w:szCs w:val="28"/>
        </w:rPr>
        <w:t xml:space="preserve"> учебных к</w:t>
      </w:r>
      <w:r>
        <w:rPr>
          <w:sz w:val="28"/>
          <w:szCs w:val="28"/>
        </w:rPr>
        <w:t>абинетов</w:t>
      </w:r>
      <w:r w:rsidR="004835CF" w:rsidRPr="00CC3DE6">
        <w:rPr>
          <w:sz w:val="28"/>
          <w:szCs w:val="28"/>
        </w:rPr>
        <w:t xml:space="preserve">, </w:t>
      </w:r>
      <w:r>
        <w:rPr>
          <w:sz w:val="28"/>
          <w:szCs w:val="28"/>
        </w:rPr>
        <w:t xml:space="preserve">из них </w:t>
      </w:r>
      <w:r w:rsidR="004835CF" w:rsidRPr="00CC3DE6">
        <w:rPr>
          <w:sz w:val="28"/>
          <w:szCs w:val="28"/>
        </w:rPr>
        <w:t>кабинет химии, кабинет физики, кабинет биологии, кабинет информат</w:t>
      </w:r>
      <w:r>
        <w:rPr>
          <w:sz w:val="28"/>
          <w:szCs w:val="28"/>
        </w:rPr>
        <w:t xml:space="preserve">ики, </w:t>
      </w:r>
      <w:r w:rsidR="00FC7DD3">
        <w:rPr>
          <w:sz w:val="28"/>
          <w:szCs w:val="28"/>
        </w:rPr>
        <w:t xml:space="preserve"> </w:t>
      </w:r>
      <w:r w:rsidR="002F5281">
        <w:rPr>
          <w:sz w:val="28"/>
          <w:szCs w:val="28"/>
        </w:rPr>
        <w:t>кабинет истории, кабинет</w:t>
      </w:r>
      <w:r w:rsidR="00D77128">
        <w:rPr>
          <w:sz w:val="28"/>
          <w:szCs w:val="28"/>
        </w:rPr>
        <w:t xml:space="preserve"> искусства</w:t>
      </w:r>
      <w:r w:rsidR="00D20014">
        <w:rPr>
          <w:sz w:val="28"/>
          <w:szCs w:val="28"/>
        </w:rPr>
        <w:t>, два кабинета математики, 1 кабинет</w:t>
      </w:r>
      <w:r w:rsidR="004835CF" w:rsidRPr="00CC3DE6">
        <w:rPr>
          <w:sz w:val="28"/>
          <w:szCs w:val="28"/>
        </w:rPr>
        <w:t xml:space="preserve"> русского языка</w:t>
      </w:r>
      <w:r w:rsidR="00D20014">
        <w:rPr>
          <w:sz w:val="28"/>
          <w:szCs w:val="28"/>
        </w:rPr>
        <w:t>, 1 кабинет литературы</w:t>
      </w:r>
      <w:r w:rsidR="0081562E">
        <w:rPr>
          <w:sz w:val="28"/>
          <w:szCs w:val="28"/>
        </w:rPr>
        <w:t xml:space="preserve">, </w:t>
      </w:r>
      <w:r w:rsidR="001C1635">
        <w:rPr>
          <w:sz w:val="28"/>
          <w:szCs w:val="28"/>
        </w:rPr>
        <w:t xml:space="preserve">1 </w:t>
      </w:r>
      <w:r w:rsidR="0081562E">
        <w:rPr>
          <w:sz w:val="28"/>
          <w:szCs w:val="28"/>
        </w:rPr>
        <w:t xml:space="preserve">кабинет иностранного языка, </w:t>
      </w:r>
      <w:r w:rsidR="001C1635">
        <w:rPr>
          <w:sz w:val="28"/>
          <w:szCs w:val="28"/>
        </w:rPr>
        <w:t xml:space="preserve">1 </w:t>
      </w:r>
      <w:r w:rsidR="0081562E">
        <w:rPr>
          <w:sz w:val="28"/>
          <w:szCs w:val="28"/>
        </w:rPr>
        <w:t>кабинет географии.</w:t>
      </w:r>
      <w:r w:rsidR="001C1635">
        <w:rPr>
          <w:sz w:val="28"/>
          <w:szCs w:val="28"/>
        </w:rPr>
        <w:t xml:space="preserve"> Предмет физической </w:t>
      </w:r>
      <w:r w:rsidR="0095151A">
        <w:rPr>
          <w:sz w:val="28"/>
          <w:szCs w:val="28"/>
        </w:rPr>
        <w:t>культуры</w:t>
      </w:r>
      <w:r w:rsidR="004835CF" w:rsidRPr="00CC3DE6">
        <w:rPr>
          <w:sz w:val="28"/>
          <w:szCs w:val="28"/>
        </w:rPr>
        <w:t xml:space="preserve"> ведется в приспособленном под спортивный зал помещении, что негативно не влияет на высокое качество органи</w:t>
      </w:r>
      <w:r w:rsidR="0081562E">
        <w:rPr>
          <w:sz w:val="28"/>
          <w:szCs w:val="28"/>
        </w:rPr>
        <w:t>зации УВП по данному курсу</w:t>
      </w:r>
      <w:r w:rsidR="004835CF" w:rsidRPr="00CC3DE6">
        <w:rPr>
          <w:sz w:val="28"/>
          <w:szCs w:val="28"/>
        </w:rPr>
        <w:t>.</w:t>
      </w:r>
      <w:r w:rsidR="00C27DC5">
        <w:rPr>
          <w:sz w:val="28"/>
          <w:szCs w:val="28"/>
        </w:rPr>
        <w:t xml:space="preserve"> Актовый зал позволяет проводить воспитательные мероприятия школы и встречать гостей.</w:t>
      </w:r>
    </w:p>
    <w:p w:rsidR="002906F8" w:rsidRPr="00CC3DE6" w:rsidRDefault="004835CF" w:rsidP="00CC3DE6">
      <w:pPr>
        <w:pStyle w:val="3"/>
        <w:shd w:val="clear" w:color="auto" w:fill="auto"/>
        <w:spacing w:line="240" w:lineRule="auto"/>
        <w:ind w:left="20" w:right="20" w:firstLine="640"/>
        <w:jc w:val="both"/>
        <w:rPr>
          <w:sz w:val="28"/>
          <w:szCs w:val="28"/>
        </w:rPr>
      </w:pPr>
      <w:r w:rsidRPr="00CC3DE6">
        <w:rPr>
          <w:sz w:val="28"/>
          <w:szCs w:val="28"/>
        </w:rPr>
        <w:t>Автоматизированное рабочее место учителя установлено в</w:t>
      </w:r>
      <w:r w:rsidR="00C27DC5">
        <w:rPr>
          <w:sz w:val="28"/>
          <w:szCs w:val="28"/>
        </w:rPr>
        <w:t>о всех 12</w:t>
      </w:r>
      <w:r w:rsidRPr="00CC3DE6">
        <w:rPr>
          <w:sz w:val="28"/>
          <w:szCs w:val="28"/>
        </w:rPr>
        <w:t xml:space="preserve"> </w:t>
      </w:r>
      <w:r w:rsidR="00D77128">
        <w:rPr>
          <w:sz w:val="28"/>
          <w:szCs w:val="28"/>
        </w:rPr>
        <w:t>учебных кабинетах. 9</w:t>
      </w:r>
      <w:r w:rsidRPr="00CC3DE6">
        <w:rPr>
          <w:sz w:val="28"/>
          <w:szCs w:val="28"/>
        </w:rPr>
        <w:t xml:space="preserve"> учебных кабинетов о</w:t>
      </w:r>
      <w:r w:rsidR="0081562E">
        <w:rPr>
          <w:sz w:val="28"/>
          <w:szCs w:val="28"/>
        </w:rPr>
        <w:t>снащены интерактивными досками</w:t>
      </w:r>
      <w:r w:rsidRPr="00CC3DE6">
        <w:rPr>
          <w:sz w:val="28"/>
          <w:szCs w:val="28"/>
        </w:rPr>
        <w:t>.</w:t>
      </w:r>
    </w:p>
    <w:p w:rsidR="002906F8" w:rsidRPr="00CC3DE6" w:rsidRDefault="0081562E" w:rsidP="0081562E">
      <w:pPr>
        <w:pStyle w:val="3"/>
        <w:shd w:val="clear" w:color="auto" w:fill="auto"/>
        <w:tabs>
          <w:tab w:val="left" w:pos="1668"/>
        </w:tabs>
        <w:spacing w:line="240" w:lineRule="auto"/>
        <w:ind w:left="20" w:firstLine="640"/>
        <w:jc w:val="both"/>
        <w:rPr>
          <w:sz w:val="28"/>
          <w:szCs w:val="28"/>
        </w:rPr>
      </w:pPr>
      <w:r>
        <w:rPr>
          <w:sz w:val="28"/>
          <w:szCs w:val="28"/>
        </w:rPr>
        <w:t xml:space="preserve">В </w:t>
      </w:r>
      <w:r w:rsidR="004835CF" w:rsidRPr="00CC3DE6">
        <w:rPr>
          <w:sz w:val="28"/>
          <w:szCs w:val="28"/>
        </w:rPr>
        <w:t>учебных кабинетах, где не установлены интерактивные доски</w:t>
      </w:r>
      <w:r w:rsidR="001C1635">
        <w:rPr>
          <w:sz w:val="28"/>
          <w:szCs w:val="28"/>
        </w:rPr>
        <w:t xml:space="preserve"> (иностранный язык)</w:t>
      </w:r>
      <w:r w:rsidR="004835CF" w:rsidRPr="00CC3DE6">
        <w:rPr>
          <w:sz w:val="28"/>
          <w:szCs w:val="28"/>
        </w:rPr>
        <w:t>,</w:t>
      </w:r>
      <w:r w:rsidR="0078213C">
        <w:rPr>
          <w:sz w:val="28"/>
          <w:szCs w:val="28"/>
        </w:rPr>
        <w:t xml:space="preserve"> используе</w:t>
      </w:r>
      <w:r w:rsidR="001C1635">
        <w:rPr>
          <w:sz w:val="28"/>
          <w:szCs w:val="28"/>
        </w:rPr>
        <w:t>тся мультимедийный проектор и переносной</w:t>
      </w:r>
      <w:r w:rsidR="00C27DC5">
        <w:rPr>
          <w:sz w:val="28"/>
          <w:szCs w:val="28"/>
        </w:rPr>
        <w:t xml:space="preserve"> </w:t>
      </w:r>
      <w:r w:rsidR="001C1635">
        <w:rPr>
          <w:sz w:val="28"/>
          <w:szCs w:val="28"/>
        </w:rPr>
        <w:t xml:space="preserve"> экран</w:t>
      </w:r>
      <w:r w:rsidR="004835CF" w:rsidRPr="00CC3DE6">
        <w:rPr>
          <w:sz w:val="28"/>
          <w:szCs w:val="28"/>
        </w:rPr>
        <w:t xml:space="preserve">. </w:t>
      </w:r>
    </w:p>
    <w:p w:rsidR="002906F8" w:rsidRPr="00CC3DE6" w:rsidRDefault="004835CF" w:rsidP="00CC3DE6">
      <w:pPr>
        <w:pStyle w:val="3"/>
        <w:shd w:val="clear" w:color="auto" w:fill="auto"/>
        <w:spacing w:line="240" w:lineRule="auto"/>
        <w:ind w:left="20" w:right="20" w:firstLine="640"/>
        <w:jc w:val="both"/>
        <w:rPr>
          <w:sz w:val="28"/>
          <w:szCs w:val="28"/>
        </w:rPr>
      </w:pPr>
      <w:r w:rsidRPr="00CC3DE6">
        <w:rPr>
          <w:sz w:val="28"/>
          <w:szCs w:val="28"/>
        </w:rPr>
        <w:t>Все учебные кабинеты объединены локальной сетью и имеют широкополосный доступ в Интернет.</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lastRenderedPageBreak/>
        <w:t>В целях подго</w:t>
      </w:r>
      <w:r w:rsidR="00F75BBA">
        <w:rPr>
          <w:sz w:val="28"/>
          <w:szCs w:val="28"/>
        </w:rPr>
        <w:t>товки школы к началу нового 2016-2017</w:t>
      </w:r>
      <w:r w:rsidR="005E2DAB">
        <w:rPr>
          <w:sz w:val="28"/>
          <w:szCs w:val="28"/>
        </w:rPr>
        <w:t xml:space="preserve"> учебного года </w:t>
      </w:r>
      <w:r w:rsidRPr="00CC3DE6">
        <w:rPr>
          <w:sz w:val="28"/>
          <w:szCs w:val="28"/>
        </w:rPr>
        <w:t xml:space="preserve">качественно и в срок проведен ряд мероприятий по укреплению материально-технической базы школы. Наиболее значительными среди </w:t>
      </w:r>
      <w:r w:rsidR="005E2DAB">
        <w:rPr>
          <w:sz w:val="28"/>
          <w:szCs w:val="28"/>
        </w:rPr>
        <w:t>них яв</w:t>
      </w:r>
      <w:r w:rsidR="00A23CC8">
        <w:rPr>
          <w:sz w:val="28"/>
          <w:szCs w:val="28"/>
        </w:rPr>
        <w:t>ились</w:t>
      </w:r>
      <w:r w:rsidR="00F75BBA">
        <w:rPr>
          <w:sz w:val="28"/>
          <w:szCs w:val="28"/>
        </w:rPr>
        <w:t xml:space="preserve"> ремонт кабинетов </w:t>
      </w:r>
      <w:r w:rsidR="00A23CC8">
        <w:rPr>
          <w:sz w:val="28"/>
          <w:szCs w:val="28"/>
        </w:rPr>
        <w:t>географии, биологии, истории, английского</w:t>
      </w:r>
      <w:r w:rsidR="005E2DAB">
        <w:rPr>
          <w:sz w:val="28"/>
          <w:szCs w:val="28"/>
        </w:rPr>
        <w:t xml:space="preserve"> языка, библиотеки,  раздевал</w:t>
      </w:r>
      <w:r w:rsidRPr="00CC3DE6">
        <w:rPr>
          <w:sz w:val="28"/>
          <w:szCs w:val="28"/>
        </w:rPr>
        <w:t>к</w:t>
      </w:r>
      <w:r w:rsidR="005E2DAB">
        <w:rPr>
          <w:sz w:val="28"/>
          <w:szCs w:val="28"/>
        </w:rPr>
        <w:t>и учителей</w:t>
      </w:r>
      <w:r w:rsidR="00A23CC8">
        <w:rPr>
          <w:sz w:val="28"/>
          <w:szCs w:val="28"/>
        </w:rPr>
        <w:t xml:space="preserve">, замена светильников в </w:t>
      </w:r>
      <w:r w:rsidRPr="00CC3DE6">
        <w:rPr>
          <w:sz w:val="28"/>
          <w:szCs w:val="28"/>
        </w:rPr>
        <w:t>кабинетах</w:t>
      </w:r>
      <w:r w:rsidR="00F75BBA">
        <w:rPr>
          <w:sz w:val="28"/>
          <w:szCs w:val="28"/>
        </w:rPr>
        <w:t xml:space="preserve"> (биология</w:t>
      </w:r>
      <w:r w:rsidR="00A23CC8">
        <w:rPr>
          <w:sz w:val="28"/>
          <w:szCs w:val="28"/>
        </w:rPr>
        <w:t>,  рекреации 3</w:t>
      </w:r>
      <w:r w:rsidR="00F75BBA">
        <w:rPr>
          <w:sz w:val="28"/>
          <w:szCs w:val="28"/>
        </w:rPr>
        <w:t>-го этажа, бухгалтерии, медкабинет).</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Анализ финансово-хозяйственной деятельности в связи с выполнением муниципального заказа свидетельствует о своевременном</w:t>
      </w:r>
      <w:r w:rsidR="00FF0085">
        <w:rPr>
          <w:sz w:val="28"/>
          <w:szCs w:val="28"/>
        </w:rPr>
        <w:t xml:space="preserve"> и рациональном </w:t>
      </w:r>
      <w:r w:rsidRPr="00CC3DE6">
        <w:rPr>
          <w:sz w:val="28"/>
          <w:szCs w:val="28"/>
        </w:rPr>
        <w:t xml:space="preserve"> расходовании выделенных субсидий в соответствии с обозначенными целями.</w:t>
      </w:r>
    </w:p>
    <w:p w:rsidR="002906F8" w:rsidRPr="00CC3DE6" w:rsidRDefault="004835CF" w:rsidP="00CC3DE6">
      <w:pPr>
        <w:pStyle w:val="3"/>
        <w:shd w:val="clear" w:color="auto" w:fill="auto"/>
        <w:spacing w:line="240" w:lineRule="auto"/>
        <w:ind w:left="20" w:right="20" w:firstLine="580"/>
        <w:jc w:val="both"/>
        <w:rPr>
          <w:sz w:val="28"/>
          <w:szCs w:val="28"/>
        </w:rPr>
      </w:pPr>
      <w:r w:rsidRPr="00CC3DE6">
        <w:rPr>
          <w:sz w:val="28"/>
          <w:szCs w:val="28"/>
        </w:rPr>
        <w:t xml:space="preserve">Общая сумма финансирования из </w:t>
      </w:r>
      <w:r w:rsidR="00513AFD">
        <w:rPr>
          <w:sz w:val="28"/>
          <w:szCs w:val="28"/>
        </w:rPr>
        <w:t>бюджета Рязани в 2016</w:t>
      </w:r>
      <w:r w:rsidRPr="00CC3DE6">
        <w:rPr>
          <w:sz w:val="28"/>
          <w:szCs w:val="28"/>
        </w:rPr>
        <w:t xml:space="preserve"> году составила </w:t>
      </w:r>
      <w:r w:rsidR="00513AFD" w:rsidRPr="00513AFD">
        <w:rPr>
          <w:color w:val="auto"/>
          <w:sz w:val="28"/>
          <w:szCs w:val="28"/>
        </w:rPr>
        <w:t>7152834</w:t>
      </w:r>
      <w:r w:rsidRPr="00513AFD">
        <w:rPr>
          <w:color w:val="auto"/>
          <w:sz w:val="28"/>
          <w:szCs w:val="28"/>
        </w:rPr>
        <w:t>,</w:t>
      </w:r>
      <w:r w:rsidR="00513AFD" w:rsidRPr="00513AFD">
        <w:rPr>
          <w:color w:val="auto"/>
          <w:sz w:val="28"/>
          <w:szCs w:val="28"/>
        </w:rPr>
        <w:t>7</w:t>
      </w:r>
      <w:r w:rsidR="002F5281" w:rsidRPr="00513AFD">
        <w:rPr>
          <w:color w:val="auto"/>
          <w:sz w:val="28"/>
          <w:szCs w:val="28"/>
        </w:rPr>
        <w:t>6</w:t>
      </w:r>
      <w:r w:rsidRPr="00513AFD">
        <w:rPr>
          <w:sz w:val="28"/>
          <w:szCs w:val="28"/>
        </w:rPr>
        <w:t xml:space="preserve"> рублей</w:t>
      </w:r>
      <w:r w:rsidRPr="00CC3DE6">
        <w:rPr>
          <w:sz w:val="28"/>
          <w:szCs w:val="28"/>
        </w:rPr>
        <w:t xml:space="preserve">, из них: субсидий на выполнение государственного задания - </w:t>
      </w:r>
      <w:r w:rsidR="00513AFD" w:rsidRPr="00513AFD">
        <w:rPr>
          <w:color w:val="auto"/>
          <w:sz w:val="28"/>
          <w:szCs w:val="28"/>
        </w:rPr>
        <w:t>7028568</w:t>
      </w:r>
      <w:r w:rsidRPr="00513AFD">
        <w:rPr>
          <w:color w:val="auto"/>
          <w:sz w:val="28"/>
          <w:szCs w:val="28"/>
        </w:rPr>
        <w:t>,</w:t>
      </w:r>
      <w:r w:rsidR="00513AFD">
        <w:rPr>
          <w:color w:val="auto"/>
          <w:sz w:val="28"/>
          <w:szCs w:val="28"/>
        </w:rPr>
        <w:t>10</w:t>
      </w:r>
      <w:r w:rsidRPr="00CC3DE6">
        <w:rPr>
          <w:sz w:val="28"/>
          <w:szCs w:val="28"/>
        </w:rPr>
        <w:t xml:space="preserve"> рублей.</w:t>
      </w:r>
    </w:p>
    <w:p w:rsidR="002906F8" w:rsidRDefault="004835CF" w:rsidP="00CC3DE6">
      <w:pPr>
        <w:pStyle w:val="3"/>
        <w:shd w:val="clear" w:color="auto" w:fill="auto"/>
        <w:spacing w:line="240" w:lineRule="auto"/>
        <w:ind w:left="20" w:right="20" w:firstLine="580"/>
        <w:jc w:val="both"/>
        <w:rPr>
          <w:sz w:val="28"/>
          <w:szCs w:val="28"/>
        </w:rPr>
      </w:pPr>
      <w:r w:rsidRPr="00CC3DE6">
        <w:rPr>
          <w:sz w:val="28"/>
          <w:szCs w:val="28"/>
        </w:rPr>
        <w:t xml:space="preserve">Сумма субсидий на выполнение муниципального задания рассчитана как произведение количества учащихся и норматива содержания на одного учащегося: субсидий на иные цели - </w:t>
      </w:r>
      <w:r w:rsidR="00513AFD">
        <w:rPr>
          <w:color w:val="auto"/>
          <w:sz w:val="28"/>
          <w:szCs w:val="28"/>
        </w:rPr>
        <w:t>1242</w:t>
      </w:r>
      <w:r w:rsidR="002F5281" w:rsidRPr="00513AFD">
        <w:rPr>
          <w:color w:val="auto"/>
          <w:sz w:val="28"/>
          <w:szCs w:val="28"/>
        </w:rPr>
        <w:t>66,6</w:t>
      </w:r>
      <w:r w:rsidRPr="00513AFD">
        <w:rPr>
          <w:color w:val="auto"/>
          <w:sz w:val="28"/>
          <w:szCs w:val="28"/>
        </w:rPr>
        <w:t>6</w:t>
      </w:r>
      <w:r w:rsidRPr="00CC3DE6">
        <w:rPr>
          <w:sz w:val="28"/>
          <w:szCs w:val="28"/>
        </w:rPr>
        <w:t xml:space="preserve"> рублей.</w:t>
      </w:r>
    </w:p>
    <w:p w:rsidR="00C67CAE" w:rsidRDefault="00C67CAE" w:rsidP="00C67CAE">
      <w:pPr>
        <w:pStyle w:val="a9"/>
        <w:shd w:val="clear" w:color="auto" w:fill="auto"/>
        <w:spacing w:line="240" w:lineRule="auto"/>
        <w:jc w:val="both"/>
        <w:rPr>
          <w:sz w:val="28"/>
          <w:szCs w:val="28"/>
        </w:rPr>
      </w:pPr>
      <w:r w:rsidRPr="00CC3DE6">
        <w:rPr>
          <w:sz w:val="28"/>
          <w:szCs w:val="28"/>
        </w:rPr>
        <w:t>Субсидии на иные цели были выделены по решению УОиМП г. Рязани и расходовались в соответствии с указа</w:t>
      </w:r>
      <w:r w:rsidR="00670A39">
        <w:rPr>
          <w:sz w:val="28"/>
          <w:szCs w:val="28"/>
        </w:rPr>
        <w:t>нными учредителем целями. В 2016</w:t>
      </w:r>
      <w:r w:rsidRPr="00CC3DE6">
        <w:rPr>
          <w:sz w:val="28"/>
          <w:szCs w:val="28"/>
        </w:rPr>
        <w:t xml:space="preserve"> году учреждение получило субсидии на следующие цели:</w:t>
      </w:r>
    </w:p>
    <w:p w:rsidR="00C67CAE" w:rsidRDefault="00C67CAE" w:rsidP="00C67CAE">
      <w:pPr>
        <w:pStyle w:val="a9"/>
        <w:shd w:val="clear" w:color="auto" w:fill="auto"/>
        <w:spacing w:line="240" w:lineRule="auto"/>
        <w:jc w:val="both"/>
        <w:rPr>
          <w:sz w:val="28"/>
          <w:szCs w:val="28"/>
        </w:rPr>
      </w:pPr>
    </w:p>
    <w:tbl>
      <w:tblPr>
        <w:tblStyle w:val="aa"/>
        <w:tblW w:w="0" w:type="auto"/>
        <w:tblInd w:w="20" w:type="dxa"/>
        <w:tblLook w:val="04A0"/>
      </w:tblPr>
      <w:tblGrid>
        <w:gridCol w:w="10294"/>
        <w:gridCol w:w="4187"/>
      </w:tblGrid>
      <w:tr w:rsidR="00C67CAE" w:rsidTr="00C67CAE">
        <w:tc>
          <w:tcPr>
            <w:tcW w:w="10294" w:type="dxa"/>
          </w:tcPr>
          <w:p w:rsidR="00C67CAE" w:rsidRDefault="00C67CAE" w:rsidP="00C67CAE">
            <w:pPr>
              <w:pStyle w:val="3"/>
              <w:shd w:val="clear" w:color="auto" w:fill="auto"/>
              <w:spacing w:line="240" w:lineRule="auto"/>
              <w:ind w:right="20" w:firstLine="0"/>
              <w:jc w:val="center"/>
              <w:rPr>
                <w:sz w:val="28"/>
                <w:szCs w:val="28"/>
              </w:rPr>
            </w:pPr>
            <w:r>
              <w:rPr>
                <w:sz w:val="28"/>
                <w:szCs w:val="28"/>
              </w:rPr>
              <w:t>Наименование субсидии</w:t>
            </w:r>
          </w:p>
        </w:tc>
        <w:tc>
          <w:tcPr>
            <w:tcW w:w="4187" w:type="dxa"/>
          </w:tcPr>
          <w:p w:rsidR="00C67CAE" w:rsidRDefault="00C67CAE" w:rsidP="00C67CAE">
            <w:pPr>
              <w:pStyle w:val="3"/>
              <w:shd w:val="clear" w:color="auto" w:fill="auto"/>
              <w:spacing w:line="240" w:lineRule="auto"/>
              <w:ind w:right="20" w:firstLine="0"/>
              <w:jc w:val="center"/>
              <w:rPr>
                <w:sz w:val="28"/>
                <w:szCs w:val="28"/>
              </w:rPr>
            </w:pPr>
            <w:r w:rsidRPr="00CC3DE6">
              <w:rPr>
                <w:sz w:val="28"/>
                <w:szCs w:val="28"/>
              </w:rPr>
              <w:t>Сумма, руб.</w:t>
            </w:r>
          </w:p>
        </w:tc>
      </w:tr>
      <w:tr w:rsidR="00C67CAE" w:rsidTr="00C67CAE">
        <w:tc>
          <w:tcPr>
            <w:tcW w:w="10294" w:type="dxa"/>
          </w:tcPr>
          <w:p w:rsidR="00C67CAE" w:rsidRDefault="00C67CAE" w:rsidP="00CC3DE6">
            <w:pPr>
              <w:pStyle w:val="3"/>
              <w:shd w:val="clear" w:color="auto" w:fill="auto"/>
              <w:spacing w:line="240" w:lineRule="auto"/>
              <w:ind w:right="20" w:firstLine="0"/>
              <w:jc w:val="both"/>
              <w:rPr>
                <w:sz w:val="28"/>
                <w:szCs w:val="28"/>
              </w:rPr>
            </w:pPr>
            <w:r w:rsidRPr="00CC3DE6">
              <w:rPr>
                <w:sz w:val="28"/>
                <w:szCs w:val="28"/>
              </w:rPr>
              <w:t>Субсидии на иные цели бюджетным школам (оплата расходов на прохождение обязательных предварительных и периодических медицинских осмотров (обследований) работников)</w:t>
            </w:r>
          </w:p>
        </w:tc>
        <w:tc>
          <w:tcPr>
            <w:tcW w:w="4187" w:type="dxa"/>
          </w:tcPr>
          <w:p w:rsidR="00C67CAE" w:rsidRDefault="004227B7" w:rsidP="00994FAE">
            <w:pPr>
              <w:pStyle w:val="3"/>
              <w:shd w:val="clear" w:color="auto" w:fill="auto"/>
              <w:spacing w:line="240" w:lineRule="auto"/>
              <w:ind w:right="20" w:firstLine="0"/>
              <w:jc w:val="center"/>
              <w:rPr>
                <w:sz w:val="28"/>
                <w:szCs w:val="28"/>
              </w:rPr>
            </w:pPr>
            <w:r>
              <w:rPr>
                <w:sz w:val="28"/>
                <w:szCs w:val="28"/>
              </w:rPr>
              <w:t>210</w:t>
            </w:r>
            <w:r w:rsidR="00994FAE">
              <w:rPr>
                <w:sz w:val="28"/>
                <w:szCs w:val="28"/>
              </w:rPr>
              <w:t>00</w:t>
            </w:r>
          </w:p>
        </w:tc>
      </w:tr>
      <w:tr w:rsidR="00C67CAE" w:rsidTr="00C67CAE">
        <w:tc>
          <w:tcPr>
            <w:tcW w:w="10294" w:type="dxa"/>
          </w:tcPr>
          <w:p w:rsidR="00C67CAE" w:rsidRPr="00CC3DE6" w:rsidRDefault="00C67CAE" w:rsidP="00CC3DE6">
            <w:pPr>
              <w:pStyle w:val="3"/>
              <w:shd w:val="clear" w:color="auto" w:fill="auto"/>
              <w:spacing w:line="240" w:lineRule="auto"/>
              <w:ind w:right="20" w:firstLine="0"/>
              <w:jc w:val="both"/>
              <w:rPr>
                <w:sz w:val="28"/>
                <w:szCs w:val="28"/>
              </w:rPr>
            </w:pPr>
            <w:r w:rsidRPr="00CC3DE6">
              <w:rPr>
                <w:sz w:val="28"/>
                <w:szCs w:val="28"/>
              </w:rPr>
              <w:t>Субсидии бюджетным учреждениям общего образования и бюджетным учреждениям по внешкольной работе с детьми на реализацию долгосрочной целевой программы "Организация работ по сбору отработанных ртутьсодержащих ламп и приборов в городе Рязани на 2012 - 2014 годы"</w:t>
            </w:r>
          </w:p>
        </w:tc>
        <w:tc>
          <w:tcPr>
            <w:tcW w:w="4187" w:type="dxa"/>
          </w:tcPr>
          <w:p w:rsidR="00C67CAE" w:rsidRDefault="00670A39" w:rsidP="005C05F0">
            <w:pPr>
              <w:pStyle w:val="3"/>
              <w:shd w:val="clear" w:color="auto" w:fill="auto"/>
              <w:spacing w:line="240" w:lineRule="auto"/>
              <w:ind w:right="20" w:firstLine="0"/>
              <w:jc w:val="center"/>
              <w:rPr>
                <w:sz w:val="28"/>
                <w:szCs w:val="28"/>
              </w:rPr>
            </w:pPr>
            <w:r>
              <w:rPr>
                <w:sz w:val="28"/>
                <w:szCs w:val="28"/>
              </w:rPr>
              <w:t>16</w:t>
            </w:r>
            <w:r w:rsidR="005C05F0">
              <w:rPr>
                <w:sz w:val="28"/>
                <w:szCs w:val="28"/>
              </w:rPr>
              <w:t>00</w:t>
            </w:r>
          </w:p>
        </w:tc>
      </w:tr>
    </w:tbl>
    <w:p w:rsidR="002906F8" w:rsidRPr="00CC3DE6" w:rsidRDefault="002906F8" w:rsidP="00CC3DE6">
      <w:pPr>
        <w:jc w:val="both"/>
        <w:rPr>
          <w:rFonts w:ascii="Times New Roman" w:hAnsi="Times New Roman" w:cs="Times New Roman"/>
          <w:sz w:val="28"/>
          <w:szCs w:val="28"/>
        </w:rPr>
      </w:pPr>
    </w:p>
    <w:p w:rsidR="002906F8" w:rsidRPr="00CC3DE6" w:rsidRDefault="004835CF" w:rsidP="00CC3DE6">
      <w:pPr>
        <w:pStyle w:val="3"/>
        <w:shd w:val="clear" w:color="auto" w:fill="auto"/>
        <w:spacing w:line="240" w:lineRule="auto"/>
        <w:ind w:left="60" w:right="60" w:firstLine="540"/>
        <w:jc w:val="both"/>
        <w:rPr>
          <w:sz w:val="28"/>
          <w:szCs w:val="28"/>
        </w:rPr>
      </w:pPr>
      <w:r w:rsidRPr="00CC3DE6">
        <w:rPr>
          <w:sz w:val="28"/>
          <w:szCs w:val="28"/>
        </w:rPr>
        <w:t xml:space="preserve">Основную часть расходов составляли затраты на оплату труда учителей и работников школы и начисления на оплату труда - </w:t>
      </w:r>
      <w:r w:rsidR="00BC687B">
        <w:rPr>
          <w:color w:val="auto"/>
          <w:sz w:val="28"/>
          <w:szCs w:val="28"/>
        </w:rPr>
        <w:t>5</w:t>
      </w:r>
      <w:r w:rsidR="008F7577" w:rsidRPr="00BC687B">
        <w:rPr>
          <w:color w:val="auto"/>
          <w:sz w:val="28"/>
          <w:szCs w:val="28"/>
        </w:rPr>
        <w:t>5</w:t>
      </w:r>
      <w:r w:rsidR="00BC687B">
        <w:rPr>
          <w:color w:val="auto"/>
          <w:sz w:val="28"/>
          <w:szCs w:val="28"/>
        </w:rPr>
        <w:t>253</w:t>
      </w:r>
      <w:r w:rsidR="00E060E5" w:rsidRPr="00BC687B">
        <w:rPr>
          <w:color w:val="auto"/>
          <w:sz w:val="28"/>
          <w:szCs w:val="28"/>
        </w:rPr>
        <w:t>2</w:t>
      </w:r>
      <w:r w:rsidR="00BC687B">
        <w:rPr>
          <w:color w:val="auto"/>
          <w:sz w:val="28"/>
          <w:szCs w:val="28"/>
        </w:rPr>
        <w:t>3</w:t>
      </w:r>
      <w:r w:rsidRPr="00BC687B">
        <w:rPr>
          <w:color w:val="auto"/>
          <w:sz w:val="28"/>
          <w:szCs w:val="28"/>
        </w:rPr>
        <w:t>,</w:t>
      </w:r>
      <w:r w:rsidR="00BC687B">
        <w:rPr>
          <w:color w:val="auto"/>
          <w:sz w:val="28"/>
          <w:szCs w:val="28"/>
        </w:rPr>
        <w:t>71</w:t>
      </w:r>
      <w:r w:rsidRPr="00CC3DE6">
        <w:rPr>
          <w:sz w:val="28"/>
          <w:szCs w:val="28"/>
        </w:rPr>
        <w:t xml:space="preserve"> руб.</w:t>
      </w:r>
    </w:p>
    <w:p w:rsidR="002906F8" w:rsidRDefault="00BC687B" w:rsidP="00CC3DE6">
      <w:pPr>
        <w:pStyle w:val="3"/>
        <w:shd w:val="clear" w:color="auto" w:fill="auto"/>
        <w:spacing w:line="240" w:lineRule="auto"/>
        <w:ind w:left="60" w:right="60" w:firstLine="540"/>
        <w:jc w:val="both"/>
        <w:rPr>
          <w:sz w:val="28"/>
          <w:szCs w:val="28"/>
        </w:rPr>
      </w:pPr>
      <w:r>
        <w:rPr>
          <w:sz w:val="28"/>
          <w:szCs w:val="28"/>
        </w:rPr>
        <w:t>Средства в су</w:t>
      </w:r>
      <w:r w:rsidR="004835CF" w:rsidRPr="00CC3DE6">
        <w:rPr>
          <w:sz w:val="28"/>
          <w:szCs w:val="28"/>
        </w:rPr>
        <w:t>м</w:t>
      </w:r>
      <w:r w:rsidR="005669BF">
        <w:rPr>
          <w:sz w:val="28"/>
          <w:szCs w:val="28"/>
        </w:rPr>
        <w:t>м</w:t>
      </w:r>
      <w:r w:rsidR="004835CF" w:rsidRPr="00CC3DE6">
        <w:rPr>
          <w:sz w:val="28"/>
          <w:szCs w:val="28"/>
        </w:rPr>
        <w:t xml:space="preserve">е </w:t>
      </w:r>
      <w:r w:rsidR="005669BF">
        <w:rPr>
          <w:color w:val="auto"/>
          <w:sz w:val="28"/>
          <w:szCs w:val="28"/>
        </w:rPr>
        <w:t>119347</w:t>
      </w:r>
      <w:r w:rsidR="004835CF" w:rsidRPr="005669BF">
        <w:rPr>
          <w:color w:val="auto"/>
          <w:sz w:val="28"/>
          <w:szCs w:val="28"/>
        </w:rPr>
        <w:t>,8</w:t>
      </w:r>
      <w:r w:rsidR="008F7577" w:rsidRPr="005669BF">
        <w:rPr>
          <w:color w:val="auto"/>
          <w:sz w:val="28"/>
          <w:szCs w:val="28"/>
        </w:rPr>
        <w:t>9</w:t>
      </w:r>
      <w:r w:rsidR="004835CF" w:rsidRPr="008F7577">
        <w:rPr>
          <w:color w:val="auto"/>
          <w:sz w:val="28"/>
          <w:szCs w:val="28"/>
        </w:rPr>
        <w:t xml:space="preserve"> рублей</w:t>
      </w:r>
      <w:r w:rsidR="004835CF" w:rsidRPr="00CC3DE6">
        <w:rPr>
          <w:sz w:val="28"/>
          <w:szCs w:val="28"/>
        </w:rPr>
        <w:t xml:space="preserve"> были размещены через систему госзаказа на поставку товаров, выполнения работ и оказание услуг для нужд школы.</w:t>
      </w:r>
    </w:p>
    <w:p w:rsidR="008A4AF4" w:rsidRDefault="008A4AF4" w:rsidP="008A4AF4">
      <w:pPr>
        <w:pStyle w:val="a9"/>
        <w:shd w:val="clear" w:color="auto" w:fill="auto"/>
        <w:spacing w:line="240" w:lineRule="auto"/>
        <w:jc w:val="both"/>
        <w:rPr>
          <w:sz w:val="28"/>
          <w:szCs w:val="28"/>
        </w:rPr>
      </w:pPr>
    </w:p>
    <w:p w:rsidR="008A4AF4" w:rsidRPr="00CC3DE6" w:rsidRDefault="008A4AF4" w:rsidP="008A4AF4">
      <w:pPr>
        <w:pStyle w:val="a9"/>
        <w:shd w:val="clear" w:color="auto" w:fill="auto"/>
        <w:spacing w:line="240" w:lineRule="auto"/>
        <w:jc w:val="both"/>
        <w:rPr>
          <w:sz w:val="28"/>
          <w:szCs w:val="28"/>
        </w:rPr>
      </w:pPr>
      <w:r w:rsidRPr="00CC3DE6">
        <w:rPr>
          <w:sz w:val="28"/>
          <w:szCs w:val="28"/>
        </w:rPr>
        <w:t>Использование финансовых средств по способам размещения госзаказа приведено в таблице.</w:t>
      </w:r>
    </w:p>
    <w:p w:rsidR="008A4AF4" w:rsidRDefault="008A4AF4" w:rsidP="00CC3DE6">
      <w:pPr>
        <w:pStyle w:val="3"/>
        <w:shd w:val="clear" w:color="auto" w:fill="auto"/>
        <w:spacing w:line="240" w:lineRule="auto"/>
        <w:ind w:left="60" w:right="60" w:firstLine="540"/>
        <w:jc w:val="both"/>
        <w:rPr>
          <w:sz w:val="28"/>
          <w:szCs w:val="28"/>
        </w:rPr>
      </w:pPr>
    </w:p>
    <w:tbl>
      <w:tblPr>
        <w:tblStyle w:val="aa"/>
        <w:tblW w:w="0" w:type="auto"/>
        <w:jc w:val="center"/>
        <w:tblInd w:w="60" w:type="dxa"/>
        <w:tblLook w:val="04A0"/>
      </w:tblPr>
      <w:tblGrid>
        <w:gridCol w:w="2890"/>
        <w:gridCol w:w="2890"/>
        <w:gridCol w:w="2888"/>
        <w:gridCol w:w="2884"/>
        <w:gridCol w:w="2889"/>
      </w:tblGrid>
      <w:tr w:rsidR="008A4AF4" w:rsidTr="00670A39">
        <w:trPr>
          <w:jc w:val="center"/>
        </w:trPr>
        <w:tc>
          <w:tcPr>
            <w:tcW w:w="2890" w:type="dxa"/>
          </w:tcPr>
          <w:p w:rsidR="008A4AF4" w:rsidRDefault="008A4AF4" w:rsidP="008A4AF4">
            <w:pPr>
              <w:pStyle w:val="3"/>
              <w:shd w:val="clear" w:color="auto" w:fill="auto"/>
              <w:spacing w:line="240" w:lineRule="auto"/>
              <w:ind w:right="60" w:firstLine="0"/>
              <w:jc w:val="center"/>
              <w:rPr>
                <w:sz w:val="28"/>
                <w:szCs w:val="28"/>
              </w:rPr>
            </w:pPr>
          </w:p>
        </w:tc>
        <w:tc>
          <w:tcPr>
            <w:tcW w:w="2890" w:type="dxa"/>
          </w:tcPr>
          <w:p w:rsidR="008A4AF4" w:rsidRDefault="008A4AF4" w:rsidP="008A4AF4">
            <w:pPr>
              <w:pStyle w:val="3"/>
              <w:shd w:val="clear" w:color="auto" w:fill="auto"/>
              <w:spacing w:line="240" w:lineRule="auto"/>
              <w:ind w:right="60" w:firstLine="0"/>
              <w:jc w:val="center"/>
              <w:rPr>
                <w:sz w:val="28"/>
                <w:szCs w:val="28"/>
              </w:rPr>
            </w:pPr>
            <w:r w:rsidRPr="00CC3DE6">
              <w:rPr>
                <w:sz w:val="28"/>
                <w:szCs w:val="28"/>
              </w:rPr>
              <w:t>Доля % (количество)</w:t>
            </w:r>
          </w:p>
        </w:tc>
        <w:tc>
          <w:tcPr>
            <w:tcW w:w="2888" w:type="dxa"/>
          </w:tcPr>
          <w:p w:rsidR="008A4AF4" w:rsidRDefault="008A4AF4" w:rsidP="008A4AF4">
            <w:pPr>
              <w:pStyle w:val="3"/>
              <w:shd w:val="clear" w:color="auto" w:fill="auto"/>
              <w:spacing w:line="240" w:lineRule="auto"/>
              <w:ind w:right="60" w:firstLine="0"/>
              <w:jc w:val="center"/>
              <w:rPr>
                <w:sz w:val="28"/>
                <w:szCs w:val="28"/>
              </w:rPr>
            </w:pPr>
            <w:r w:rsidRPr="00CC3DE6">
              <w:rPr>
                <w:sz w:val="28"/>
                <w:szCs w:val="28"/>
              </w:rPr>
              <w:t>Количество контрактов</w:t>
            </w:r>
          </w:p>
        </w:tc>
        <w:tc>
          <w:tcPr>
            <w:tcW w:w="2884" w:type="dxa"/>
          </w:tcPr>
          <w:p w:rsidR="008A4AF4" w:rsidRDefault="008A4AF4" w:rsidP="008A4AF4">
            <w:pPr>
              <w:pStyle w:val="3"/>
              <w:shd w:val="clear" w:color="auto" w:fill="auto"/>
              <w:spacing w:line="240" w:lineRule="auto"/>
              <w:ind w:right="60" w:firstLine="0"/>
              <w:jc w:val="center"/>
              <w:rPr>
                <w:sz w:val="28"/>
                <w:szCs w:val="28"/>
              </w:rPr>
            </w:pPr>
            <w:r w:rsidRPr="00CC3DE6">
              <w:rPr>
                <w:sz w:val="28"/>
                <w:szCs w:val="28"/>
              </w:rPr>
              <w:t>Доля % (сумма)</w:t>
            </w:r>
          </w:p>
        </w:tc>
        <w:tc>
          <w:tcPr>
            <w:tcW w:w="2889" w:type="dxa"/>
          </w:tcPr>
          <w:p w:rsidR="008A4AF4" w:rsidRDefault="008A4AF4" w:rsidP="008A4AF4">
            <w:pPr>
              <w:pStyle w:val="3"/>
              <w:shd w:val="clear" w:color="auto" w:fill="auto"/>
              <w:spacing w:line="240" w:lineRule="auto"/>
              <w:ind w:right="60" w:firstLine="0"/>
              <w:jc w:val="center"/>
              <w:rPr>
                <w:sz w:val="28"/>
                <w:szCs w:val="28"/>
              </w:rPr>
            </w:pPr>
            <w:r w:rsidRPr="00CC3DE6">
              <w:rPr>
                <w:sz w:val="28"/>
                <w:szCs w:val="28"/>
              </w:rPr>
              <w:t>Общая сумма контрактов (рублей</w:t>
            </w:r>
          </w:p>
        </w:tc>
      </w:tr>
      <w:tr w:rsidR="008A4AF4" w:rsidTr="00670A39">
        <w:trPr>
          <w:jc w:val="center"/>
        </w:trPr>
        <w:tc>
          <w:tcPr>
            <w:tcW w:w="2890" w:type="dxa"/>
          </w:tcPr>
          <w:p w:rsidR="008A4AF4" w:rsidRDefault="008F7577" w:rsidP="00CC3DE6">
            <w:pPr>
              <w:pStyle w:val="3"/>
              <w:shd w:val="clear" w:color="auto" w:fill="auto"/>
              <w:spacing w:line="240" w:lineRule="auto"/>
              <w:ind w:right="60" w:firstLine="0"/>
              <w:jc w:val="both"/>
              <w:rPr>
                <w:sz w:val="28"/>
                <w:szCs w:val="28"/>
              </w:rPr>
            </w:pPr>
            <w:r w:rsidRPr="00CC3DE6">
              <w:rPr>
                <w:sz w:val="28"/>
                <w:szCs w:val="28"/>
              </w:rPr>
              <w:t>Электронный аукцион</w:t>
            </w:r>
            <w:r w:rsidR="00663732">
              <w:rPr>
                <w:sz w:val="28"/>
                <w:szCs w:val="28"/>
              </w:rPr>
              <w:t xml:space="preserve"> </w:t>
            </w:r>
          </w:p>
        </w:tc>
        <w:tc>
          <w:tcPr>
            <w:tcW w:w="2890" w:type="dxa"/>
          </w:tcPr>
          <w:p w:rsidR="008A4AF4" w:rsidRDefault="008F7577" w:rsidP="008F7577">
            <w:pPr>
              <w:pStyle w:val="3"/>
              <w:shd w:val="clear" w:color="auto" w:fill="auto"/>
              <w:spacing w:line="240" w:lineRule="auto"/>
              <w:ind w:right="60" w:firstLine="0"/>
              <w:jc w:val="center"/>
              <w:rPr>
                <w:sz w:val="28"/>
                <w:szCs w:val="28"/>
              </w:rPr>
            </w:pPr>
            <w:r>
              <w:rPr>
                <w:sz w:val="28"/>
                <w:szCs w:val="28"/>
              </w:rPr>
              <w:t>100</w:t>
            </w:r>
          </w:p>
        </w:tc>
        <w:tc>
          <w:tcPr>
            <w:tcW w:w="2888" w:type="dxa"/>
          </w:tcPr>
          <w:p w:rsidR="008A4AF4" w:rsidRDefault="00907FA8" w:rsidP="008F7577">
            <w:pPr>
              <w:pStyle w:val="3"/>
              <w:shd w:val="clear" w:color="auto" w:fill="auto"/>
              <w:spacing w:line="240" w:lineRule="auto"/>
              <w:ind w:right="60" w:firstLine="0"/>
              <w:jc w:val="center"/>
              <w:rPr>
                <w:sz w:val="28"/>
                <w:szCs w:val="28"/>
              </w:rPr>
            </w:pPr>
            <w:r>
              <w:rPr>
                <w:sz w:val="28"/>
                <w:szCs w:val="28"/>
              </w:rPr>
              <w:t>3</w:t>
            </w:r>
          </w:p>
        </w:tc>
        <w:tc>
          <w:tcPr>
            <w:tcW w:w="2884" w:type="dxa"/>
          </w:tcPr>
          <w:p w:rsidR="008A4AF4" w:rsidRDefault="008F7577" w:rsidP="008F7577">
            <w:pPr>
              <w:pStyle w:val="3"/>
              <w:shd w:val="clear" w:color="auto" w:fill="auto"/>
              <w:spacing w:line="240" w:lineRule="auto"/>
              <w:ind w:right="60" w:firstLine="0"/>
              <w:jc w:val="center"/>
              <w:rPr>
                <w:sz w:val="28"/>
                <w:szCs w:val="28"/>
              </w:rPr>
            </w:pPr>
            <w:r>
              <w:rPr>
                <w:sz w:val="28"/>
                <w:szCs w:val="28"/>
              </w:rPr>
              <w:t>100</w:t>
            </w:r>
          </w:p>
        </w:tc>
        <w:tc>
          <w:tcPr>
            <w:tcW w:w="2889" w:type="dxa"/>
          </w:tcPr>
          <w:p w:rsidR="008A4AF4" w:rsidRDefault="00907FA8" w:rsidP="008F7577">
            <w:pPr>
              <w:pStyle w:val="3"/>
              <w:shd w:val="clear" w:color="auto" w:fill="auto"/>
              <w:spacing w:line="240" w:lineRule="auto"/>
              <w:ind w:right="60" w:firstLine="0"/>
              <w:jc w:val="center"/>
              <w:rPr>
                <w:sz w:val="28"/>
                <w:szCs w:val="28"/>
              </w:rPr>
            </w:pPr>
            <w:r>
              <w:rPr>
                <w:sz w:val="28"/>
                <w:szCs w:val="28"/>
              </w:rPr>
              <w:t>119347</w:t>
            </w:r>
            <w:r w:rsidR="008F7577">
              <w:rPr>
                <w:sz w:val="28"/>
                <w:szCs w:val="28"/>
              </w:rPr>
              <w:t>,</w:t>
            </w:r>
            <w:r>
              <w:rPr>
                <w:sz w:val="28"/>
                <w:szCs w:val="28"/>
              </w:rPr>
              <w:t>89</w:t>
            </w:r>
          </w:p>
        </w:tc>
      </w:tr>
    </w:tbl>
    <w:p w:rsidR="002906F8" w:rsidRPr="00CC3DE6" w:rsidRDefault="002906F8" w:rsidP="00CC3DE6">
      <w:pPr>
        <w:jc w:val="both"/>
        <w:rPr>
          <w:rFonts w:ascii="Times New Roman" w:hAnsi="Times New Roman" w:cs="Times New Roman"/>
          <w:sz w:val="28"/>
          <w:szCs w:val="28"/>
        </w:rPr>
      </w:pPr>
    </w:p>
    <w:p w:rsidR="002906F8" w:rsidRPr="00CC3DE6" w:rsidRDefault="00670A39" w:rsidP="00CC3DE6">
      <w:pPr>
        <w:pStyle w:val="3"/>
        <w:shd w:val="clear" w:color="auto" w:fill="auto"/>
        <w:spacing w:line="240" w:lineRule="auto"/>
        <w:ind w:left="20" w:right="20" w:firstLine="560"/>
        <w:jc w:val="both"/>
        <w:rPr>
          <w:sz w:val="28"/>
          <w:szCs w:val="28"/>
        </w:rPr>
      </w:pPr>
      <w:r>
        <w:rPr>
          <w:sz w:val="28"/>
          <w:szCs w:val="28"/>
        </w:rPr>
        <w:t>В 2016</w:t>
      </w:r>
      <w:r w:rsidR="004835CF" w:rsidRPr="00CC3DE6">
        <w:rPr>
          <w:sz w:val="28"/>
          <w:szCs w:val="28"/>
        </w:rPr>
        <w:t xml:space="preserve"> году учреждением были заключены </w:t>
      </w:r>
      <w:r w:rsidR="008A4AF4">
        <w:rPr>
          <w:sz w:val="28"/>
          <w:szCs w:val="28"/>
        </w:rPr>
        <w:t xml:space="preserve">прямые </w:t>
      </w:r>
      <w:r w:rsidR="004835CF" w:rsidRPr="00CC3DE6">
        <w:rPr>
          <w:sz w:val="28"/>
          <w:szCs w:val="28"/>
        </w:rPr>
        <w:t>договоры на оказание услуг связи (телефонная связь),</w:t>
      </w:r>
      <w:r w:rsidR="00EE1142">
        <w:rPr>
          <w:sz w:val="28"/>
          <w:szCs w:val="28"/>
        </w:rPr>
        <w:t xml:space="preserve"> доступ к сети Интернет, </w:t>
      </w:r>
      <w:r w:rsidR="004835CF" w:rsidRPr="00CC3DE6">
        <w:rPr>
          <w:sz w:val="28"/>
          <w:szCs w:val="28"/>
        </w:rPr>
        <w:t>коммунальные услуги (отопление, электроснабжение, потребление питьевой воды, водоотведение), на содержание имущества (дератизация, обслуживание АПС, кнопки тревожной сигнализации, обслуживание узла учета тепла, аварийные сантехнические раб</w:t>
      </w:r>
      <w:r w:rsidR="008A4AF4">
        <w:rPr>
          <w:sz w:val="28"/>
          <w:szCs w:val="28"/>
        </w:rPr>
        <w:t>оты, вывоз бытовых отходов</w:t>
      </w:r>
      <w:r w:rsidR="004835CF" w:rsidRPr="00CC3DE6">
        <w:rPr>
          <w:sz w:val="28"/>
          <w:szCs w:val="28"/>
        </w:rPr>
        <w:t xml:space="preserve">), прочие работы и услуги (переобучение персонала школы), приобретение материальных запасов (хозяйственных товаров и моющих средств, бумаги и картриджей для оргтехники), приобретение основных средств (оборудование </w:t>
      </w:r>
      <w:r w:rsidR="00B51DCB">
        <w:rPr>
          <w:sz w:val="28"/>
          <w:szCs w:val="28"/>
        </w:rPr>
        <w:t xml:space="preserve">и пособия </w:t>
      </w:r>
      <w:r w:rsidR="004835CF" w:rsidRPr="00CC3DE6">
        <w:rPr>
          <w:sz w:val="28"/>
          <w:szCs w:val="28"/>
        </w:rPr>
        <w:t>для каби</w:t>
      </w:r>
      <w:r w:rsidR="00B51DCB">
        <w:rPr>
          <w:sz w:val="28"/>
          <w:szCs w:val="28"/>
        </w:rPr>
        <w:t>нетов).</w:t>
      </w:r>
    </w:p>
    <w:p w:rsidR="002906F8" w:rsidRPr="00CC3DE6" w:rsidRDefault="004835CF" w:rsidP="00CC3DE6">
      <w:pPr>
        <w:pStyle w:val="3"/>
        <w:shd w:val="clear" w:color="auto" w:fill="auto"/>
        <w:spacing w:line="240" w:lineRule="auto"/>
        <w:ind w:left="20" w:firstLine="560"/>
        <w:jc w:val="both"/>
        <w:rPr>
          <w:sz w:val="28"/>
          <w:szCs w:val="28"/>
        </w:rPr>
      </w:pPr>
      <w:r w:rsidRPr="00CC3DE6">
        <w:rPr>
          <w:sz w:val="28"/>
          <w:szCs w:val="28"/>
        </w:rPr>
        <w:t xml:space="preserve">Всего заключено договоров на сумму </w:t>
      </w:r>
      <w:r w:rsidR="00907FA8">
        <w:rPr>
          <w:color w:val="auto"/>
          <w:sz w:val="28"/>
          <w:szCs w:val="28"/>
        </w:rPr>
        <w:t>1252913</w:t>
      </w:r>
      <w:r w:rsidRPr="00907FA8">
        <w:rPr>
          <w:color w:val="auto"/>
          <w:sz w:val="28"/>
          <w:szCs w:val="28"/>
        </w:rPr>
        <w:t>,</w:t>
      </w:r>
      <w:r w:rsidR="00907FA8">
        <w:rPr>
          <w:color w:val="auto"/>
          <w:sz w:val="28"/>
          <w:szCs w:val="28"/>
        </w:rPr>
        <w:t>18</w:t>
      </w:r>
      <w:r w:rsidRPr="00CC3DE6">
        <w:rPr>
          <w:sz w:val="28"/>
          <w:szCs w:val="28"/>
        </w:rPr>
        <w:t xml:space="preserve"> рублей, из них:</w:t>
      </w:r>
    </w:p>
    <w:p w:rsidR="002906F8" w:rsidRPr="00CC3DE6" w:rsidRDefault="004835CF" w:rsidP="00CC3DE6">
      <w:pPr>
        <w:pStyle w:val="3"/>
        <w:numPr>
          <w:ilvl w:val="0"/>
          <w:numId w:val="7"/>
        </w:numPr>
        <w:shd w:val="clear" w:color="auto" w:fill="auto"/>
        <w:tabs>
          <w:tab w:val="left" w:pos="1301"/>
        </w:tabs>
        <w:spacing w:line="240" w:lineRule="auto"/>
        <w:ind w:left="1300" w:right="20" w:hanging="340"/>
        <w:jc w:val="both"/>
        <w:rPr>
          <w:sz w:val="28"/>
          <w:szCs w:val="28"/>
        </w:rPr>
      </w:pPr>
      <w:r w:rsidRPr="00CC3DE6">
        <w:rPr>
          <w:sz w:val="28"/>
          <w:szCs w:val="28"/>
        </w:rPr>
        <w:t>на приобр</w:t>
      </w:r>
      <w:r w:rsidR="00B51DCB">
        <w:rPr>
          <w:sz w:val="28"/>
          <w:szCs w:val="28"/>
        </w:rPr>
        <w:t xml:space="preserve">етение оборудования, </w:t>
      </w:r>
      <w:r w:rsidRPr="00CC3DE6">
        <w:rPr>
          <w:sz w:val="28"/>
          <w:szCs w:val="28"/>
        </w:rPr>
        <w:t xml:space="preserve">мебели затрачено </w:t>
      </w:r>
      <w:r w:rsidR="00907FA8">
        <w:rPr>
          <w:color w:val="auto"/>
          <w:sz w:val="28"/>
          <w:szCs w:val="28"/>
        </w:rPr>
        <w:t>437884</w:t>
      </w:r>
      <w:r w:rsidRPr="00907FA8">
        <w:rPr>
          <w:color w:val="auto"/>
          <w:sz w:val="28"/>
          <w:szCs w:val="28"/>
        </w:rPr>
        <w:t>,</w:t>
      </w:r>
      <w:r w:rsidR="00907FA8">
        <w:rPr>
          <w:color w:val="auto"/>
          <w:sz w:val="28"/>
          <w:szCs w:val="28"/>
        </w:rPr>
        <w:t>39</w:t>
      </w:r>
      <w:r w:rsidRPr="00CC3DE6">
        <w:rPr>
          <w:sz w:val="28"/>
          <w:szCs w:val="28"/>
        </w:rPr>
        <w:t xml:space="preserve"> рублей (таблица 1),</w:t>
      </w:r>
    </w:p>
    <w:p w:rsidR="00AD710C" w:rsidRPr="008F761F" w:rsidRDefault="004835CF" w:rsidP="008F761F">
      <w:pPr>
        <w:pStyle w:val="3"/>
        <w:numPr>
          <w:ilvl w:val="0"/>
          <w:numId w:val="7"/>
        </w:numPr>
        <w:shd w:val="clear" w:color="auto" w:fill="auto"/>
        <w:tabs>
          <w:tab w:val="left" w:pos="1301"/>
        </w:tabs>
        <w:spacing w:after="47" w:line="240" w:lineRule="auto"/>
        <w:ind w:left="1300" w:hanging="340"/>
        <w:jc w:val="both"/>
        <w:rPr>
          <w:sz w:val="28"/>
          <w:szCs w:val="28"/>
        </w:rPr>
      </w:pPr>
      <w:r w:rsidRPr="00CC3DE6">
        <w:rPr>
          <w:sz w:val="28"/>
          <w:szCs w:val="28"/>
        </w:rPr>
        <w:t>на обеспечени</w:t>
      </w:r>
      <w:r w:rsidR="00662EE5">
        <w:rPr>
          <w:sz w:val="28"/>
          <w:szCs w:val="28"/>
        </w:rPr>
        <w:t>е образовательного процесса 2016-2017</w:t>
      </w:r>
      <w:r w:rsidR="00B51DCB">
        <w:rPr>
          <w:sz w:val="28"/>
          <w:szCs w:val="28"/>
        </w:rPr>
        <w:t xml:space="preserve"> года</w:t>
      </w:r>
      <w:r w:rsidR="00EE1142">
        <w:rPr>
          <w:sz w:val="28"/>
          <w:szCs w:val="28"/>
        </w:rPr>
        <w:t xml:space="preserve"> </w:t>
      </w:r>
      <w:r w:rsidRPr="00EE1142">
        <w:rPr>
          <w:sz w:val="28"/>
          <w:szCs w:val="28"/>
        </w:rPr>
        <w:t xml:space="preserve">затрачено </w:t>
      </w:r>
      <w:r w:rsidR="00907FA8">
        <w:rPr>
          <w:color w:val="auto"/>
          <w:sz w:val="28"/>
          <w:szCs w:val="28"/>
        </w:rPr>
        <w:t>715028</w:t>
      </w:r>
      <w:r w:rsidR="00B51DCB" w:rsidRPr="00907FA8">
        <w:rPr>
          <w:color w:val="auto"/>
          <w:sz w:val="28"/>
          <w:szCs w:val="28"/>
        </w:rPr>
        <w:t>,</w:t>
      </w:r>
      <w:r w:rsidR="00FF0B88" w:rsidRPr="00907FA8">
        <w:rPr>
          <w:color w:val="auto"/>
          <w:sz w:val="28"/>
          <w:szCs w:val="28"/>
        </w:rPr>
        <w:t>7</w:t>
      </w:r>
      <w:r w:rsidR="00907FA8">
        <w:rPr>
          <w:color w:val="auto"/>
          <w:sz w:val="28"/>
          <w:szCs w:val="28"/>
        </w:rPr>
        <w:t>9</w:t>
      </w:r>
      <w:r w:rsidRPr="00EE1142">
        <w:rPr>
          <w:color w:val="FF0000"/>
          <w:sz w:val="28"/>
          <w:szCs w:val="28"/>
        </w:rPr>
        <w:t xml:space="preserve"> </w:t>
      </w:r>
      <w:r w:rsidRPr="00EE1142">
        <w:rPr>
          <w:sz w:val="28"/>
          <w:szCs w:val="28"/>
        </w:rPr>
        <w:t>рублей (таблица 2).</w:t>
      </w:r>
    </w:p>
    <w:p w:rsidR="00EE1142" w:rsidRDefault="00EE1142" w:rsidP="00EE1142">
      <w:pPr>
        <w:pStyle w:val="a9"/>
        <w:shd w:val="clear" w:color="auto" w:fill="auto"/>
        <w:spacing w:line="240" w:lineRule="auto"/>
        <w:jc w:val="both"/>
        <w:rPr>
          <w:sz w:val="28"/>
          <w:szCs w:val="28"/>
        </w:rPr>
      </w:pPr>
      <w:r w:rsidRPr="00CC3DE6">
        <w:rPr>
          <w:sz w:val="28"/>
          <w:szCs w:val="28"/>
        </w:rPr>
        <w:t>Таблица 1</w:t>
      </w:r>
    </w:p>
    <w:tbl>
      <w:tblPr>
        <w:tblStyle w:val="aa"/>
        <w:tblW w:w="0" w:type="auto"/>
        <w:tblLook w:val="04A0"/>
      </w:tblPr>
      <w:tblGrid>
        <w:gridCol w:w="4833"/>
        <w:gridCol w:w="4834"/>
        <w:gridCol w:w="4834"/>
      </w:tblGrid>
      <w:tr w:rsidR="00076EF0" w:rsidTr="00076EF0">
        <w:tc>
          <w:tcPr>
            <w:tcW w:w="4833" w:type="dxa"/>
          </w:tcPr>
          <w:p w:rsidR="00076EF0" w:rsidRPr="00CC3DE6" w:rsidRDefault="00076EF0" w:rsidP="00076EF0">
            <w:pPr>
              <w:pStyle w:val="3"/>
              <w:shd w:val="clear" w:color="auto" w:fill="auto"/>
              <w:spacing w:line="240" w:lineRule="auto"/>
              <w:ind w:left="640" w:firstLine="0"/>
              <w:jc w:val="both"/>
              <w:rPr>
                <w:sz w:val="28"/>
                <w:szCs w:val="28"/>
              </w:rPr>
            </w:pPr>
            <w:r w:rsidRPr="00CC3DE6">
              <w:rPr>
                <w:sz w:val="28"/>
                <w:szCs w:val="28"/>
              </w:rPr>
              <w:t>Наименование средств</w:t>
            </w:r>
          </w:p>
        </w:tc>
        <w:tc>
          <w:tcPr>
            <w:tcW w:w="4834" w:type="dxa"/>
          </w:tcPr>
          <w:p w:rsidR="00076EF0" w:rsidRPr="00CC3DE6" w:rsidRDefault="00076EF0" w:rsidP="00076EF0">
            <w:pPr>
              <w:pStyle w:val="3"/>
              <w:shd w:val="clear" w:color="auto" w:fill="auto"/>
              <w:spacing w:line="240" w:lineRule="auto"/>
              <w:ind w:firstLine="0"/>
              <w:jc w:val="both"/>
              <w:rPr>
                <w:sz w:val="28"/>
                <w:szCs w:val="28"/>
              </w:rPr>
            </w:pPr>
            <w:r w:rsidRPr="00CC3DE6">
              <w:rPr>
                <w:sz w:val="28"/>
                <w:szCs w:val="28"/>
              </w:rPr>
              <w:t>Стоимость, тыс.руб.</w:t>
            </w:r>
          </w:p>
        </w:tc>
        <w:tc>
          <w:tcPr>
            <w:tcW w:w="4834" w:type="dxa"/>
          </w:tcPr>
          <w:p w:rsidR="00076EF0" w:rsidRPr="00CC3DE6" w:rsidRDefault="00076EF0" w:rsidP="00076EF0">
            <w:pPr>
              <w:pStyle w:val="3"/>
              <w:shd w:val="clear" w:color="auto" w:fill="auto"/>
              <w:spacing w:line="240" w:lineRule="auto"/>
              <w:ind w:left="1320" w:firstLine="0"/>
              <w:jc w:val="both"/>
              <w:rPr>
                <w:sz w:val="28"/>
                <w:szCs w:val="28"/>
              </w:rPr>
            </w:pPr>
            <w:r w:rsidRPr="00CC3DE6">
              <w:rPr>
                <w:sz w:val="28"/>
                <w:szCs w:val="28"/>
              </w:rPr>
              <w:t>Обоснованность</w:t>
            </w:r>
          </w:p>
        </w:tc>
      </w:tr>
      <w:tr w:rsidR="00076EF0" w:rsidTr="00076EF0">
        <w:tc>
          <w:tcPr>
            <w:tcW w:w="4833" w:type="dxa"/>
          </w:tcPr>
          <w:p w:rsidR="00076EF0" w:rsidRPr="00CC3DE6" w:rsidRDefault="00907FA8" w:rsidP="00907FA8">
            <w:pPr>
              <w:pStyle w:val="3"/>
              <w:shd w:val="clear" w:color="auto" w:fill="auto"/>
              <w:spacing w:line="240" w:lineRule="auto"/>
              <w:ind w:left="120" w:firstLine="0"/>
              <w:rPr>
                <w:sz w:val="28"/>
                <w:szCs w:val="28"/>
              </w:rPr>
            </w:pPr>
            <w:r>
              <w:rPr>
                <w:sz w:val="28"/>
                <w:szCs w:val="28"/>
              </w:rPr>
              <w:t>Приобретение оборудования</w:t>
            </w:r>
          </w:p>
        </w:tc>
        <w:tc>
          <w:tcPr>
            <w:tcW w:w="4834" w:type="dxa"/>
          </w:tcPr>
          <w:p w:rsidR="00076EF0" w:rsidRPr="008F761F" w:rsidRDefault="00907FA8" w:rsidP="00076EF0">
            <w:pPr>
              <w:pStyle w:val="3"/>
              <w:shd w:val="clear" w:color="auto" w:fill="auto"/>
              <w:spacing w:line="240" w:lineRule="auto"/>
              <w:ind w:firstLine="0"/>
              <w:jc w:val="center"/>
              <w:rPr>
                <w:sz w:val="28"/>
                <w:szCs w:val="28"/>
                <w:highlight w:val="yellow"/>
              </w:rPr>
            </w:pPr>
            <w:r>
              <w:rPr>
                <w:sz w:val="28"/>
                <w:szCs w:val="28"/>
              </w:rPr>
              <w:t>267854</w:t>
            </w:r>
            <w:r w:rsidR="00663732" w:rsidRPr="00907FA8">
              <w:rPr>
                <w:sz w:val="28"/>
                <w:szCs w:val="28"/>
              </w:rPr>
              <w:t>,</w:t>
            </w:r>
            <w:r>
              <w:rPr>
                <w:sz w:val="28"/>
                <w:szCs w:val="28"/>
              </w:rPr>
              <w:t>39</w:t>
            </w:r>
          </w:p>
        </w:tc>
        <w:tc>
          <w:tcPr>
            <w:tcW w:w="4834" w:type="dxa"/>
          </w:tcPr>
          <w:p w:rsidR="00076EF0" w:rsidRPr="00CC3DE6" w:rsidRDefault="00076EF0" w:rsidP="00076EF0">
            <w:pPr>
              <w:pStyle w:val="3"/>
              <w:shd w:val="clear" w:color="auto" w:fill="auto"/>
              <w:spacing w:line="240" w:lineRule="auto"/>
              <w:ind w:left="120" w:firstLine="0"/>
              <w:jc w:val="center"/>
              <w:rPr>
                <w:sz w:val="28"/>
                <w:szCs w:val="28"/>
              </w:rPr>
            </w:pPr>
            <w:r w:rsidRPr="00CC3DE6">
              <w:rPr>
                <w:sz w:val="28"/>
                <w:szCs w:val="28"/>
              </w:rPr>
              <w:t>Соответствие образовательным стандартам</w:t>
            </w:r>
          </w:p>
        </w:tc>
      </w:tr>
      <w:tr w:rsidR="00076EF0" w:rsidTr="00076EF0">
        <w:tc>
          <w:tcPr>
            <w:tcW w:w="4833" w:type="dxa"/>
          </w:tcPr>
          <w:p w:rsidR="00076EF0" w:rsidRPr="00CC3DE6" w:rsidRDefault="00076EF0" w:rsidP="00F9203E">
            <w:pPr>
              <w:pStyle w:val="3"/>
              <w:shd w:val="clear" w:color="auto" w:fill="auto"/>
              <w:spacing w:line="240" w:lineRule="auto"/>
              <w:ind w:left="120" w:firstLine="0"/>
              <w:rPr>
                <w:sz w:val="28"/>
                <w:szCs w:val="28"/>
              </w:rPr>
            </w:pPr>
            <w:r w:rsidRPr="00CC3DE6">
              <w:rPr>
                <w:sz w:val="28"/>
                <w:szCs w:val="28"/>
              </w:rPr>
              <w:t>Мебель</w:t>
            </w:r>
          </w:p>
        </w:tc>
        <w:tc>
          <w:tcPr>
            <w:tcW w:w="4834" w:type="dxa"/>
          </w:tcPr>
          <w:p w:rsidR="00076EF0" w:rsidRPr="008F761F" w:rsidRDefault="00907FA8" w:rsidP="00076EF0">
            <w:pPr>
              <w:pStyle w:val="3"/>
              <w:shd w:val="clear" w:color="auto" w:fill="auto"/>
              <w:spacing w:line="240" w:lineRule="auto"/>
              <w:ind w:firstLine="0"/>
              <w:jc w:val="center"/>
              <w:rPr>
                <w:sz w:val="28"/>
                <w:szCs w:val="28"/>
                <w:highlight w:val="yellow"/>
              </w:rPr>
            </w:pPr>
            <w:r>
              <w:rPr>
                <w:sz w:val="28"/>
                <w:szCs w:val="28"/>
              </w:rPr>
              <w:t>170030</w:t>
            </w:r>
            <w:r w:rsidR="00076EF0" w:rsidRPr="00907FA8">
              <w:rPr>
                <w:sz w:val="28"/>
                <w:szCs w:val="28"/>
              </w:rPr>
              <w:t>,</w:t>
            </w:r>
            <w:r>
              <w:rPr>
                <w:sz w:val="28"/>
                <w:szCs w:val="28"/>
              </w:rPr>
              <w:t>00</w:t>
            </w:r>
          </w:p>
        </w:tc>
        <w:tc>
          <w:tcPr>
            <w:tcW w:w="4834" w:type="dxa"/>
          </w:tcPr>
          <w:p w:rsidR="00076EF0" w:rsidRPr="00CC3DE6" w:rsidRDefault="00076EF0" w:rsidP="00076EF0">
            <w:pPr>
              <w:pStyle w:val="3"/>
              <w:shd w:val="clear" w:color="auto" w:fill="auto"/>
              <w:spacing w:line="240" w:lineRule="auto"/>
              <w:ind w:left="120" w:firstLine="0"/>
              <w:jc w:val="center"/>
              <w:rPr>
                <w:sz w:val="28"/>
                <w:szCs w:val="28"/>
              </w:rPr>
            </w:pPr>
            <w:r w:rsidRPr="00CC3DE6">
              <w:rPr>
                <w:sz w:val="28"/>
                <w:szCs w:val="28"/>
              </w:rPr>
              <w:t>Дооснащение</w:t>
            </w:r>
          </w:p>
        </w:tc>
      </w:tr>
    </w:tbl>
    <w:p w:rsidR="002906F8" w:rsidRDefault="002906F8" w:rsidP="00CC3DE6">
      <w:pPr>
        <w:jc w:val="both"/>
        <w:rPr>
          <w:rFonts w:ascii="Times New Roman" w:hAnsi="Times New Roman" w:cs="Times New Roman"/>
          <w:sz w:val="28"/>
          <w:szCs w:val="28"/>
        </w:rPr>
      </w:pPr>
    </w:p>
    <w:p w:rsidR="00AD710C" w:rsidRDefault="00AD710C" w:rsidP="00512A8F">
      <w:pPr>
        <w:pStyle w:val="a9"/>
        <w:shd w:val="clear" w:color="auto" w:fill="auto"/>
        <w:spacing w:line="240" w:lineRule="auto"/>
        <w:jc w:val="both"/>
        <w:rPr>
          <w:sz w:val="28"/>
          <w:szCs w:val="28"/>
        </w:rPr>
      </w:pPr>
    </w:p>
    <w:p w:rsidR="00512A8F" w:rsidRPr="00CC3DE6" w:rsidRDefault="00512A8F" w:rsidP="00512A8F">
      <w:pPr>
        <w:pStyle w:val="a9"/>
        <w:shd w:val="clear" w:color="auto" w:fill="auto"/>
        <w:spacing w:line="240" w:lineRule="auto"/>
        <w:jc w:val="both"/>
        <w:rPr>
          <w:sz w:val="28"/>
          <w:szCs w:val="28"/>
        </w:rPr>
      </w:pPr>
      <w:r w:rsidRPr="00CC3DE6">
        <w:rPr>
          <w:sz w:val="28"/>
          <w:szCs w:val="28"/>
        </w:rPr>
        <w:t>Таблица 2</w:t>
      </w:r>
    </w:p>
    <w:tbl>
      <w:tblPr>
        <w:tblStyle w:val="aa"/>
        <w:tblW w:w="0" w:type="auto"/>
        <w:tblLook w:val="04A0"/>
      </w:tblPr>
      <w:tblGrid>
        <w:gridCol w:w="7250"/>
        <w:gridCol w:w="7251"/>
      </w:tblGrid>
      <w:tr w:rsidR="00512A8F" w:rsidTr="00512A8F">
        <w:tc>
          <w:tcPr>
            <w:tcW w:w="7250" w:type="dxa"/>
          </w:tcPr>
          <w:p w:rsidR="00512A8F" w:rsidRPr="00CC3DE6" w:rsidRDefault="00512A8F" w:rsidP="00512A8F">
            <w:pPr>
              <w:pStyle w:val="3"/>
              <w:shd w:val="clear" w:color="auto" w:fill="auto"/>
              <w:spacing w:line="240" w:lineRule="auto"/>
              <w:ind w:left="120" w:firstLine="0"/>
              <w:jc w:val="center"/>
              <w:rPr>
                <w:sz w:val="28"/>
                <w:szCs w:val="28"/>
              </w:rPr>
            </w:pPr>
            <w:r w:rsidRPr="00CC3DE6">
              <w:rPr>
                <w:sz w:val="28"/>
                <w:szCs w:val="28"/>
              </w:rPr>
              <w:t>Наименование</w:t>
            </w:r>
          </w:p>
        </w:tc>
        <w:tc>
          <w:tcPr>
            <w:tcW w:w="7251" w:type="dxa"/>
          </w:tcPr>
          <w:p w:rsidR="00512A8F" w:rsidRPr="00CC3DE6" w:rsidRDefault="00512A8F" w:rsidP="00512A8F">
            <w:pPr>
              <w:pStyle w:val="3"/>
              <w:shd w:val="clear" w:color="auto" w:fill="auto"/>
              <w:spacing w:line="240" w:lineRule="auto"/>
              <w:ind w:left="180" w:firstLine="0"/>
              <w:jc w:val="center"/>
              <w:rPr>
                <w:sz w:val="28"/>
                <w:szCs w:val="28"/>
              </w:rPr>
            </w:pPr>
            <w:r>
              <w:rPr>
                <w:sz w:val="28"/>
                <w:szCs w:val="28"/>
              </w:rPr>
              <w:t>Сумма, тысяч</w:t>
            </w:r>
            <w:r w:rsidRPr="00CC3DE6">
              <w:rPr>
                <w:sz w:val="28"/>
                <w:szCs w:val="28"/>
              </w:rPr>
              <w:t xml:space="preserve"> руб</w:t>
            </w:r>
            <w:r>
              <w:rPr>
                <w:sz w:val="28"/>
                <w:szCs w:val="28"/>
              </w:rPr>
              <w:t>лей</w:t>
            </w:r>
          </w:p>
        </w:tc>
      </w:tr>
      <w:tr w:rsidR="00512A8F" w:rsidTr="00512A8F">
        <w:tc>
          <w:tcPr>
            <w:tcW w:w="7250" w:type="dxa"/>
          </w:tcPr>
          <w:p w:rsidR="00512A8F" w:rsidRPr="00CC3DE6" w:rsidRDefault="00B51DCB" w:rsidP="00512A8F">
            <w:pPr>
              <w:pStyle w:val="3"/>
              <w:shd w:val="clear" w:color="auto" w:fill="auto"/>
              <w:spacing w:line="240" w:lineRule="auto"/>
              <w:ind w:left="120" w:firstLine="0"/>
              <w:jc w:val="both"/>
              <w:rPr>
                <w:sz w:val="28"/>
                <w:szCs w:val="28"/>
              </w:rPr>
            </w:pPr>
            <w:r>
              <w:rPr>
                <w:sz w:val="28"/>
                <w:szCs w:val="28"/>
              </w:rPr>
              <w:t>Канц</w:t>
            </w:r>
            <w:r w:rsidR="00953087">
              <w:rPr>
                <w:sz w:val="28"/>
                <w:szCs w:val="28"/>
              </w:rPr>
              <w:t xml:space="preserve">елярские </w:t>
            </w:r>
            <w:r>
              <w:rPr>
                <w:sz w:val="28"/>
                <w:szCs w:val="28"/>
              </w:rPr>
              <w:t>товары</w:t>
            </w:r>
          </w:p>
        </w:tc>
        <w:tc>
          <w:tcPr>
            <w:tcW w:w="7251" w:type="dxa"/>
          </w:tcPr>
          <w:p w:rsidR="00512A8F" w:rsidRPr="008F761F" w:rsidRDefault="00953087" w:rsidP="00512A8F">
            <w:pPr>
              <w:pStyle w:val="3"/>
              <w:shd w:val="clear" w:color="auto" w:fill="auto"/>
              <w:spacing w:line="240" w:lineRule="auto"/>
              <w:ind w:left="1080" w:firstLine="0"/>
              <w:jc w:val="both"/>
              <w:rPr>
                <w:sz w:val="28"/>
                <w:szCs w:val="28"/>
                <w:highlight w:val="yellow"/>
              </w:rPr>
            </w:pPr>
            <w:r w:rsidRPr="00907FA8">
              <w:rPr>
                <w:sz w:val="28"/>
                <w:szCs w:val="28"/>
              </w:rPr>
              <w:t>10818,77</w:t>
            </w:r>
          </w:p>
        </w:tc>
      </w:tr>
      <w:tr w:rsidR="00953087" w:rsidTr="00512A8F">
        <w:tc>
          <w:tcPr>
            <w:tcW w:w="7250" w:type="dxa"/>
          </w:tcPr>
          <w:p w:rsidR="00953087" w:rsidRDefault="00953087" w:rsidP="00512A8F">
            <w:pPr>
              <w:pStyle w:val="3"/>
              <w:shd w:val="clear" w:color="auto" w:fill="auto"/>
              <w:spacing w:line="240" w:lineRule="auto"/>
              <w:ind w:left="120" w:firstLine="0"/>
              <w:jc w:val="both"/>
              <w:rPr>
                <w:sz w:val="28"/>
                <w:szCs w:val="28"/>
              </w:rPr>
            </w:pPr>
            <w:r>
              <w:rPr>
                <w:sz w:val="28"/>
                <w:szCs w:val="28"/>
              </w:rPr>
              <w:t>Хозяйственные товары</w:t>
            </w:r>
          </w:p>
        </w:tc>
        <w:tc>
          <w:tcPr>
            <w:tcW w:w="7251" w:type="dxa"/>
          </w:tcPr>
          <w:p w:rsidR="00953087" w:rsidRPr="008F761F" w:rsidRDefault="00907FA8" w:rsidP="00512A8F">
            <w:pPr>
              <w:pStyle w:val="3"/>
              <w:shd w:val="clear" w:color="auto" w:fill="auto"/>
              <w:spacing w:line="240" w:lineRule="auto"/>
              <w:ind w:left="1080" w:firstLine="0"/>
              <w:jc w:val="both"/>
              <w:rPr>
                <w:sz w:val="28"/>
                <w:szCs w:val="28"/>
                <w:highlight w:val="yellow"/>
              </w:rPr>
            </w:pPr>
            <w:r>
              <w:rPr>
                <w:sz w:val="28"/>
                <w:szCs w:val="28"/>
              </w:rPr>
              <w:t>19238</w:t>
            </w:r>
            <w:r w:rsidR="00953087" w:rsidRPr="00907FA8">
              <w:rPr>
                <w:sz w:val="28"/>
                <w:szCs w:val="28"/>
              </w:rPr>
              <w:t>,</w:t>
            </w:r>
            <w:r>
              <w:rPr>
                <w:sz w:val="28"/>
                <w:szCs w:val="28"/>
              </w:rPr>
              <w:t>66</w:t>
            </w:r>
          </w:p>
        </w:tc>
      </w:tr>
      <w:tr w:rsidR="00512A8F" w:rsidTr="00512A8F">
        <w:tc>
          <w:tcPr>
            <w:tcW w:w="7250" w:type="dxa"/>
          </w:tcPr>
          <w:p w:rsidR="00512A8F" w:rsidRPr="00CC3DE6" w:rsidRDefault="00953087" w:rsidP="00512A8F">
            <w:pPr>
              <w:pStyle w:val="3"/>
              <w:shd w:val="clear" w:color="auto" w:fill="auto"/>
              <w:spacing w:line="240" w:lineRule="auto"/>
              <w:ind w:left="120" w:firstLine="0"/>
              <w:jc w:val="both"/>
              <w:rPr>
                <w:sz w:val="28"/>
                <w:szCs w:val="28"/>
              </w:rPr>
            </w:pPr>
            <w:r>
              <w:rPr>
                <w:sz w:val="28"/>
                <w:szCs w:val="28"/>
              </w:rPr>
              <w:t>Чистящие и моющие средства</w:t>
            </w:r>
          </w:p>
        </w:tc>
        <w:tc>
          <w:tcPr>
            <w:tcW w:w="7251" w:type="dxa"/>
          </w:tcPr>
          <w:p w:rsidR="00512A8F" w:rsidRPr="008F761F" w:rsidRDefault="00953087" w:rsidP="00512A8F">
            <w:pPr>
              <w:pStyle w:val="3"/>
              <w:shd w:val="clear" w:color="auto" w:fill="auto"/>
              <w:spacing w:line="240" w:lineRule="auto"/>
              <w:ind w:left="1080" w:firstLine="0"/>
              <w:jc w:val="both"/>
              <w:rPr>
                <w:sz w:val="28"/>
                <w:szCs w:val="28"/>
                <w:highlight w:val="yellow"/>
              </w:rPr>
            </w:pPr>
            <w:r w:rsidRPr="00907FA8">
              <w:rPr>
                <w:sz w:val="28"/>
                <w:szCs w:val="28"/>
              </w:rPr>
              <w:t>32000,00</w:t>
            </w:r>
          </w:p>
        </w:tc>
      </w:tr>
      <w:tr w:rsidR="00512A8F" w:rsidTr="00512A8F">
        <w:tc>
          <w:tcPr>
            <w:tcW w:w="7250" w:type="dxa"/>
          </w:tcPr>
          <w:p w:rsidR="00512A8F" w:rsidRPr="00CC3DE6" w:rsidRDefault="00512A8F" w:rsidP="00512A8F">
            <w:pPr>
              <w:pStyle w:val="3"/>
              <w:shd w:val="clear" w:color="auto" w:fill="auto"/>
              <w:spacing w:line="240" w:lineRule="auto"/>
              <w:ind w:left="120" w:firstLine="0"/>
              <w:jc w:val="both"/>
              <w:rPr>
                <w:sz w:val="28"/>
                <w:szCs w:val="28"/>
              </w:rPr>
            </w:pPr>
            <w:r w:rsidRPr="00CC3DE6">
              <w:rPr>
                <w:sz w:val="28"/>
                <w:szCs w:val="28"/>
              </w:rPr>
              <w:t>Коммунальные услуги</w:t>
            </w:r>
          </w:p>
        </w:tc>
        <w:tc>
          <w:tcPr>
            <w:tcW w:w="7251" w:type="dxa"/>
          </w:tcPr>
          <w:p w:rsidR="00512A8F" w:rsidRPr="008F761F" w:rsidRDefault="00907FA8" w:rsidP="00512A8F">
            <w:pPr>
              <w:pStyle w:val="3"/>
              <w:shd w:val="clear" w:color="auto" w:fill="auto"/>
              <w:spacing w:line="240" w:lineRule="auto"/>
              <w:ind w:left="1080" w:firstLine="0"/>
              <w:jc w:val="both"/>
              <w:rPr>
                <w:sz w:val="28"/>
                <w:szCs w:val="28"/>
                <w:highlight w:val="yellow"/>
              </w:rPr>
            </w:pPr>
            <w:r>
              <w:rPr>
                <w:sz w:val="28"/>
                <w:szCs w:val="28"/>
              </w:rPr>
              <w:t>560386</w:t>
            </w:r>
            <w:r w:rsidR="00512A8F" w:rsidRPr="00907FA8">
              <w:rPr>
                <w:sz w:val="28"/>
                <w:szCs w:val="28"/>
              </w:rPr>
              <w:t>,</w:t>
            </w:r>
            <w:r>
              <w:rPr>
                <w:sz w:val="28"/>
                <w:szCs w:val="28"/>
              </w:rPr>
              <w:t>36</w:t>
            </w:r>
          </w:p>
        </w:tc>
      </w:tr>
      <w:tr w:rsidR="00953087" w:rsidTr="00512A8F">
        <w:tc>
          <w:tcPr>
            <w:tcW w:w="7250" w:type="dxa"/>
          </w:tcPr>
          <w:p w:rsidR="00953087" w:rsidRPr="00CC3DE6" w:rsidRDefault="00953087" w:rsidP="00512A8F">
            <w:pPr>
              <w:pStyle w:val="3"/>
              <w:shd w:val="clear" w:color="auto" w:fill="auto"/>
              <w:spacing w:line="240" w:lineRule="auto"/>
              <w:ind w:left="120" w:firstLine="0"/>
              <w:jc w:val="both"/>
              <w:rPr>
                <w:sz w:val="28"/>
                <w:szCs w:val="28"/>
              </w:rPr>
            </w:pPr>
            <w:r>
              <w:rPr>
                <w:sz w:val="28"/>
                <w:szCs w:val="28"/>
              </w:rPr>
              <w:t>Бланки аттестатов</w:t>
            </w:r>
          </w:p>
        </w:tc>
        <w:tc>
          <w:tcPr>
            <w:tcW w:w="7251" w:type="dxa"/>
          </w:tcPr>
          <w:p w:rsidR="00953087" w:rsidRPr="008F761F" w:rsidRDefault="00953087" w:rsidP="00512A8F">
            <w:pPr>
              <w:pStyle w:val="3"/>
              <w:shd w:val="clear" w:color="auto" w:fill="auto"/>
              <w:spacing w:line="240" w:lineRule="auto"/>
              <w:ind w:left="1080" w:firstLine="0"/>
              <w:jc w:val="both"/>
              <w:rPr>
                <w:sz w:val="28"/>
                <w:szCs w:val="28"/>
                <w:highlight w:val="yellow"/>
              </w:rPr>
            </w:pPr>
            <w:r w:rsidRPr="00907FA8">
              <w:rPr>
                <w:sz w:val="28"/>
                <w:szCs w:val="28"/>
              </w:rPr>
              <w:t>17194,00</w:t>
            </w:r>
          </w:p>
        </w:tc>
      </w:tr>
      <w:tr w:rsidR="00953087" w:rsidTr="00512A8F">
        <w:tc>
          <w:tcPr>
            <w:tcW w:w="7250" w:type="dxa"/>
          </w:tcPr>
          <w:p w:rsidR="00953087" w:rsidRDefault="00953087" w:rsidP="00512A8F">
            <w:pPr>
              <w:pStyle w:val="3"/>
              <w:shd w:val="clear" w:color="auto" w:fill="auto"/>
              <w:spacing w:line="240" w:lineRule="auto"/>
              <w:ind w:left="120" w:firstLine="0"/>
              <w:jc w:val="both"/>
              <w:rPr>
                <w:sz w:val="28"/>
                <w:szCs w:val="28"/>
              </w:rPr>
            </w:pPr>
            <w:r>
              <w:rPr>
                <w:sz w:val="28"/>
                <w:szCs w:val="28"/>
              </w:rPr>
              <w:t>Программное обеспечение</w:t>
            </w:r>
          </w:p>
        </w:tc>
        <w:tc>
          <w:tcPr>
            <w:tcW w:w="7251" w:type="dxa"/>
          </w:tcPr>
          <w:p w:rsidR="00953087" w:rsidRPr="00907FA8" w:rsidRDefault="00907FA8" w:rsidP="00512A8F">
            <w:pPr>
              <w:pStyle w:val="3"/>
              <w:shd w:val="clear" w:color="auto" w:fill="auto"/>
              <w:spacing w:line="240" w:lineRule="auto"/>
              <w:ind w:left="1080" w:firstLine="0"/>
              <w:jc w:val="both"/>
              <w:rPr>
                <w:sz w:val="28"/>
                <w:szCs w:val="28"/>
              </w:rPr>
            </w:pPr>
            <w:r>
              <w:rPr>
                <w:sz w:val="28"/>
                <w:szCs w:val="28"/>
              </w:rPr>
              <w:t>12585</w:t>
            </w:r>
            <w:r w:rsidR="00953087" w:rsidRPr="00907FA8">
              <w:rPr>
                <w:sz w:val="28"/>
                <w:szCs w:val="28"/>
              </w:rPr>
              <w:t>,00</w:t>
            </w:r>
          </w:p>
        </w:tc>
      </w:tr>
      <w:tr w:rsidR="00953087" w:rsidTr="00512A8F">
        <w:tc>
          <w:tcPr>
            <w:tcW w:w="7250" w:type="dxa"/>
          </w:tcPr>
          <w:p w:rsidR="00953087" w:rsidRDefault="00EE6647" w:rsidP="00512A8F">
            <w:pPr>
              <w:pStyle w:val="3"/>
              <w:shd w:val="clear" w:color="auto" w:fill="auto"/>
              <w:spacing w:line="240" w:lineRule="auto"/>
              <w:ind w:left="120" w:firstLine="0"/>
              <w:jc w:val="both"/>
              <w:rPr>
                <w:sz w:val="28"/>
                <w:szCs w:val="28"/>
              </w:rPr>
            </w:pPr>
            <w:r>
              <w:rPr>
                <w:sz w:val="28"/>
                <w:szCs w:val="28"/>
              </w:rPr>
              <w:lastRenderedPageBreak/>
              <w:t>Обучение</w:t>
            </w:r>
            <w:r w:rsidR="00437C2F">
              <w:rPr>
                <w:sz w:val="28"/>
                <w:szCs w:val="28"/>
              </w:rPr>
              <w:t xml:space="preserve"> по элек</w:t>
            </w:r>
            <w:r w:rsidR="00907FA8">
              <w:rPr>
                <w:sz w:val="28"/>
                <w:szCs w:val="28"/>
              </w:rPr>
              <w:t>т</w:t>
            </w:r>
            <w:r w:rsidR="00437C2F">
              <w:rPr>
                <w:sz w:val="28"/>
                <w:szCs w:val="28"/>
              </w:rPr>
              <w:t>робезопасности</w:t>
            </w:r>
          </w:p>
        </w:tc>
        <w:tc>
          <w:tcPr>
            <w:tcW w:w="7251" w:type="dxa"/>
          </w:tcPr>
          <w:p w:rsidR="00953087" w:rsidRPr="008F761F" w:rsidRDefault="00FF0B88" w:rsidP="00512A8F">
            <w:pPr>
              <w:pStyle w:val="3"/>
              <w:shd w:val="clear" w:color="auto" w:fill="auto"/>
              <w:spacing w:line="240" w:lineRule="auto"/>
              <w:ind w:left="1080" w:firstLine="0"/>
              <w:jc w:val="both"/>
              <w:rPr>
                <w:sz w:val="28"/>
                <w:szCs w:val="28"/>
                <w:highlight w:val="yellow"/>
              </w:rPr>
            </w:pPr>
            <w:r w:rsidRPr="00662EE5">
              <w:rPr>
                <w:sz w:val="28"/>
                <w:szCs w:val="28"/>
              </w:rPr>
              <w:t>6000,00</w:t>
            </w:r>
          </w:p>
        </w:tc>
      </w:tr>
      <w:tr w:rsidR="00907FA8" w:rsidTr="00512A8F">
        <w:tc>
          <w:tcPr>
            <w:tcW w:w="7250" w:type="dxa"/>
          </w:tcPr>
          <w:p w:rsidR="00907FA8" w:rsidRDefault="00907FA8" w:rsidP="00512A8F">
            <w:pPr>
              <w:pStyle w:val="3"/>
              <w:shd w:val="clear" w:color="auto" w:fill="auto"/>
              <w:spacing w:line="240" w:lineRule="auto"/>
              <w:ind w:left="120" w:firstLine="0"/>
              <w:jc w:val="both"/>
              <w:rPr>
                <w:sz w:val="28"/>
                <w:szCs w:val="28"/>
              </w:rPr>
            </w:pPr>
            <w:r>
              <w:rPr>
                <w:sz w:val="28"/>
                <w:szCs w:val="28"/>
              </w:rPr>
              <w:t>Учебники</w:t>
            </w:r>
          </w:p>
        </w:tc>
        <w:tc>
          <w:tcPr>
            <w:tcW w:w="7251" w:type="dxa"/>
          </w:tcPr>
          <w:p w:rsidR="00907FA8" w:rsidRPr="00662EE5" w:rsidRDefault="00907FA8" w:rsidP="00512A8F">
            <w:pPr>
              <w:pStyle w:val="3"/>
              <w:shd w:val="clear" w:color="auto" w:fill="auto"/>
              <w:spacing w:line="240" w:lineRule="auto"/>
              <w:ind w:left="1080" w:firstLine="0"/>
              <w:jc w:val="both"/>
              <w:rPr>
                <w:sz w:val="28"/>
                <w:szCs w:val="28"/>
              </w:rPr>
            </w:pPr>
            <w:r>
              <w:rPr>
                <w:sz w:val="28"/>
                <w:szCs w:val="28"/>
              </w:rPr>
              <w:t>42806,00</w:t>
            </w:r>
          </w:p>
        </w:tc>
      </w:tr>
      <w:tr w:rsidR="00907FA8" w:rsidTr="00512A8F">
        <w:tc>
          <w:tcPr>
            <w:tcW w:w="7250" w:type="dxa"/>
          </w:tcPr>
          <w:p w:rsidR="00907FA8" w:rsidRDefault="00907FA8" w:rsidP="00512A8F">
            <w:pPr>
              <w:pStyle w:val="3"/>
              <w:shd w:val="clear" w:color="auto" w:fill="auto"/>
              <w:spacing w:line="240" w:lineRule="auto"/>
              <w:ind w:left="120" w:firstLine="0"/>
              <w:jc w:val="both"/>
              <w:rPr>
                <w:sz w:val="28"/>
                <w:szCs w:val="28"/>
              </w:rPr>
            </w:pPr>
            <w:r>
              <w:rPr>
                <w:sz w:val="28"/>
                <w:szCs w:val="28"/>
              </w:rPr>
              <w:t>Повышение квалификации, дополнительное профессиональное образование</w:t>
            </w:r>
          </w:p>
        </w:tc>
        <w:tc>
          <w:tcPr>
            <w:tcW w:w="7251" w:type="dxa"/>
          </w:tcPr>
          <w:p w:rsidR="00907FA8" w:rsidRDefault="00907FA8" w:rsidP="00512A8F">
            <w:pPr>
              <w:pStyle w:val="3"/>
              <w:shd w:val="clear" w:color="auto" w:fill="auto"/>
              <w:spacing w:line="240" w:lineRule="auto"/>
              <w:ind w:left="1080" w:firstLine="0"/>
              <w:jc w:val="both"/>
              <w:rPr>
                <w:sz w:val="28"/>
                <w:szCs w:val="28"/>
              </w:rPr>
            </w:pPr>
            <w:r>
              <w:rPr>
                <w:sz w:val="28"/>
                <w:szCs w:val="28"/>
              </w:rPr>
              <w:t>20000,00</w:t>
            </w:r>
          </w:p>
        </w:tc>
      </w:tr>
    </w:tbl>
    <w:p w:rsidR="002906F8" w:rsidRPr="00CC3DE6" w:rsidRDefault="002906F8" w:rsidP="00CC3DE6">
      <w:pPr>
        <w:jc w:val="both"/>
        <w:rPr>
          <w:rFonts w:ascii="Times New Roman" w:hAnsi="Times New Roman" w:cs="Times New Roman"/>
          <w:sz w:val="28"/>
          <w:szCs w:val="28"/>
        </w:rPr>
      </w:pPr>
    </w:p>
    <w:p w:rsidR="001E5CE5" w:rsidRDefault="004835CF" w:rsidP="00953087">
      <w:pPr>
        <w:pStyle w:val="3"/>
        <w:shd w:val="clear" w:color="auto" w:fill="auto"/>
        <w:spacing w:line="240" w:lineRule="auto"/>
        <w:ind w:firstLine="640"/>
        <w:jc w:val="both"/>
        <w:rPr>
          <w:sz w:val="28"/>
          <w:szCs w:val="28"/>
        </w:rPr>
      </w:pPr>
      <w:r w:rsidRPr="00CC3DE6">
        <w:rPr>
          <w:sz w:val="28"/>
          <w:szCs w:val="28"/>
        </w:rPr>
        <w:t>По заключенным договорам своевременно и в полном объеме поставлены товары, выполнены работы и услуги. Взаимных претензий у поставщиков и заказчика не было.</w:t>
      </w:r>
      <w:bookmarkStart w:id="37" w:name="bookmark41"/>
    </w:p>
    <w:p w:rsidR="004A6034" w:rsidRDefault="004A6034" w:rsidP="00E47796">
      <w:pPr>
        <w:pStyle w:val="10"/>
        <w:keepNext/>
        <w:keepLines/>
        <w:shd w:val="clear" w:color="auto" w:fill="auto"/>
        <w:spacing w:line="240" w:lineRule="auto"/>
        <w:ind w:firstLine="0"/>
        <w:jc w:val="both"/>
        <w:rPr>
          <w:sz w:val="28"/>
          <w:szCs w:val="28"/>
        </w:rPr>
      </w:pPr>
    </w:p>
    <w:p w:rsidR="002906F8" w:rsidRPr="00CC3DE6" w:rsidRDefault="004835CF" w:rsidP="00E47796">
      <w:pPr>
        <w:pStyle w:val="10"/>
        <w:keepNext/>
        <w:keepLines/>
        <w:shd w:val="clear" w:color="auto" w:fill="auto"/>
        <w:spacing w:line="240" w:lineRule="auto"/>
        <w:ind w:firstLine="0"/>
        <w:jc w:val="both"/>
        <w:rPr>
          <w:sz w:val="28"/>
          <w:szCs w:val="28"/>
        </w:rPr>
      </w:pPr>
      <w:r w:rsidRPr="00CC3DE6">
        <w:rPr>
          <w:sz w:val="28"/>
          <w:szCs w:val="28"/>
        </w:rPr>
        <w:t>4.10. Анализ учебно-методического, библиотечно-информационного обеспечения</w:t>
      </w:r>
      <w:bookmarkEnd w:id="37"/>
    </w:p>
    <w:p w:rsidR="00EC5B85" w:rsidRDefault="00EC5B85" w:rsidP="00E47796">
      <w:pPr>
        <w:pStyle w:val="3"/>
        <w:shd w:val="clear" w:color="auto" w:fill="auto"/>
        <w:spacing w:line="240" w:lineRule="auto"/>
        <w:ind w:firstLine="640"/>
        <w:jc w:val="both"/>
        <w:rPr>
          <w:sz w:val="28"/>
          <w:szCs w:val="28"/>
        </w:rPr>
      </w:pPr>
    </w:p>
    <w:p w:rsidR="002906F8" w:rsidRDefault="004835CF" w:rsidP="00E47796">
      <w:pPr>
        <w:pStyle w:val="3"/>
        <w:shd w:val="clear" w:color="auto" w:fill="auto"/>
        <w:spacing w:line="240" w:lineRule="auto"/>
        <w:ind w:firstLine="640"/>
        <w:jc w:val="both"/>
        <w:rPr>
          <w:sz w:val="28"/>
          <w:szCs w:val="28"/>
        </w:rPr>
      </w:pPr>
      <w:r w:rsidRPr="00CC3DE6">
        <w:rPr>
          <w:sz w:val="28"/>
          <w:szCs w:val="28"/>
        </w:rPr>
        <w:t>Обеспеченность учащихся учебниками стабильно составляет 100%.</w:t>
      </w:r>
    </w:p>
    <w:p w:rsidR="002906F8" w:rsidRPr="00CC3DE6" w:rsidRDefault="004835CF" w:rsidP="00E47796">
      <w:pPr>
        <w:pStyle w:val="3"/>
        <w:shd w:val="clear" w:color="auto" w:fill="auto"/>
        <w:spacing w:line="240" w:lineRule="auto"/>
        <w:ind w:firstLine="660"/>
        <w:jc w:val="both"/>
        <w:rPr>
          <w:sz w:val="28"/>
          <w:szCs w:val="28"/>
        </w:rPr>
      </w:pPr>
      <w:r w:rsidRPr="00CC3DE6">
        <w:rPr>
          <w:sz w:val="28"/>
          <w:szCs w:val="28"/>
        </w:rPr>
        <w:t xml:space="preserve">Общий фонд учебников составляет </w:t>
      </w:r>
      <w:r w:rsidR="00E423BF">
        <w:rPr>
          <w:color w:val="auto"/>
          <w:sz w:val="28"/>
          <w:szCs w:val="28"/>
        </w:rPr>
        <w:t>65</w:t>
      </w:r>
      <w:r w:rsidR="00566A77">
        <w:rPr>
          <w:color w:val="auto"/>
          <w:sz w:val="28"/>
          <w:szCs w:val="28"/>
        </w:rPr>
        <w:t>43</w:t>
      </w:r>
      <w:r w:rsidRPr="00CC3DE6">
        <w:rPr>
          <w:sz w:val="28"/>
          <w:szCs w:val="28"/>
        </w:rPr>
        <w:t xml:space="preserve"> экземпляров. Все учебники соответствуют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всех уровней.</w:t>
      </w:r>
    </w:p>
    <w:p w:rsidR="002906F8" w:rsidRPr="00CC3DE6" w:rsidRDefault="004835CF" w:rsidP="00CC3DE6">
      <w:pPr>
        <w:pStyle w:val="3"/>
        <w:shd w:val="clear" w:color="auto" w:fill="auto"/>
        <w:spacing w:line="240" w:lineRule="auto"/>
        <w:ind w:left="20" w:right="20" w:firstLine="640"/>
        <w:jc w:val="both"/>
        <w:rPr>
          <w:sz w:val="28"/>
          <w:szCs w:val="28"/>
        </w:rPr>
      </w:pPr>
      <w:r w:rsidRPr="00CC3DE6">
        <w:rPr>
          <w:sz w:val="28"/>
          <w:szCs w:val="28"/>
        </w:rPr>
        <w:t>Обеспечение учебниками происходит за счет б</w:t>
      </w:r>
      <w:r w:rsidR="007A7705">
        <w:rPr>
          <w:sz w:val="28"/>
          <w:szCs w:val="28"/>
        </w:rPr>
        <w:t>юджетных средств</w:t>
      </w:r>
      <w:r w:rsidRPr="00CC3DE6">
        <w:rPr>
          <w:sz w:val="28"/>
          <w:szCs w:val="28"/>
        </w:rPr>
        <w:t>.</w:t>
      </w:r>
    </w:p>
    <w:p w:rsidR="002906F8" w:rsidRPr="00CC3DE6" w:rsidRDefault="004835CF" w:rsidP="00CC3DE6">
      <w:pPr>
        <w:pStyle w:val="3"/>
        <w:shd w:val="clear" w:color="auto" w:fill="auto"/>
        <w:spacing w:line="240" w:lineRule="auto"/>
        <w:ind w:left="20" w:right="20" w:firstLine="640"/>
        <w:jc w:val="both"/>
        <w:rPr>
          <w:sz w:val="28"/>
          <w:szCs w:val="28"/>
        </w:rPr>
      </w:pPr>
      <w:r w:rsidRPr="00CC3DE6">
        <w:rPr>
          <w:sz w:val="28"/>
          <w:szCs w:val="28"/>
        </w:rPr>
        <w:t>Количество имеющейся в школе художественно-публицистической литературы (</w:t>
      </w:r>
      <w:r w:rsidR="008C1B36">
        <w:rPr>
          <w:color w:val="auto"/>
          <w:sz w:val="28"/>
          <w:szCs w:val="28"/>
        </w:rPr>
        <w:t>2888</w:t>
      </w:r>
      <w:r w:rsidR="00C539BC">
        <w:rPr>
          <w:sz w:val="28"/>
          <w:szCs w:val="28"/>
        </w:rPr>
        <w:t xml:space="preserve"> экз.), справочников и</w:t>
      </w:r>
      <w:r w:rsidRPr="00CC3DE6">
        <w:rPr>
          <w:sz w:val="28"/>
          <w:szCs w:val="28"/>
        </w:rPr>
        <w:t xml:space="preserve"> энциклопедий (</w:t>
      </w:r>
      <w:r w:rsidR="008C1B36" w:rsidRPr="008C1B36">
        <w:rPr>
          <w:color w:val="auto"/>
          <w:sz w:val="28"/>
          <w:szCs w:val="28"/>
        </w:rPr>
        <w:t>1112</w:t>
      </w:r>
      <w:r w:rsidRPr="00CC3DE6">
        <w:rPr>
          <w:sz w:val="28"/>
          <w:szCs w:val="28"/>
        </w:rPr>
        <w:t xml:space="preserve"> экз.), учебно-методической литературы (</w:t>
      </w:r>
      <w:r w:rsidR="008C1B36" w:rsidRPr="008C1B36">
        <w:rPr>
          <w:color w:val="auto"/>
          <w:sz w:val="28"/>
          <w:szCs w:val="28"/>
        </w:rPr>
        <w:t>1112</w:t>
      </w:r>
      <w:r w:rsidR="008C1B36">
        <w:rPr>
          <w:sz w:val="28"/>
          <w:szCs w:val="28"/>
        </w:rPr>
        <w:t>экз.)</w:t>
      </w:r>
      <w:r w:rsidR="00E423BF">
        <w:rPr>
          <w:sz w:val="28"/>
          <w:szCs w:val="28"/>
        </w:rPr>
        <w:t>, учебных пособий (90 экз.)</w:t>
      </w:r>
      <w:r w:rsidR="00C539BC">
        <w:rPr>
          <w:sz w:val="28"/>
          <w:szCs w:val="28"/>
        </w:rPr>
        <w:t xml:space="preserve">, 6 печатных изданий, 109 аудиовизуальных документов </w:t>
      </w:r>
      <w:r w:rsidRPr="00CC3DE6">
        <w:rPr>
          <w:sz w:val="28"/>
          <w:szCs w:val="28"/>
        </w:rPr>
        <w:t xml:space="preserve"> позволяет обеспечивать качество литературного образования учащихся, выпол</w:t>
      </w:r>
      <w:r w:rsidR="007A7705">
        <w:rPr>
          <w:sz w:val="28"/>
          <w:szCs w:val="28"/>
        </w:rPr>
        <w:t>нение программ</w:t>
      </w:r>
      <w:r w:rsidRPr="00CC3DE6">
        <w:rPr>
          <w:sz w:val="28"/>
          <w:szCs w:val="28"/>
        </w:rPr>
        <w:t>, элективных курсов, а также реализацию дополнительных общеобразовательных программ.</w:t>
      </w:r>
    </w:p>
    <w:p w:rsidR="002906F8" w:rsidRDefault="007A7705" w:rsidP="00EC5B85">
      <w:pPr>
        <w:pStyle w:val="3"/>
        <w:shd w:val="clear" w:color="auto" w:fill="auto"/>
        <w:spacing w:line="240" w:lineRule="auto"/>
        <w:ind w:firstLine="640"/>
        <w:jc w:val="both"/>
        <w:rPr>
          <w:sz w:val="28"/>
          <w:szCs w:val="28"/>
        </w:rPr>
      </w:pPr>
      <w:r>
        <w:rPr>
          <w:sz w:val="28"/>
          <w:szCs w:val="28"/>
        </w:rPr>
        <w:t>Б</w:t>
      </w:r>
      <w:r w:rsidR="004835CF" w:rsidRPr="00CC3DE6">
        <w:rPr>
          <w:sz w:val="28"/>
          <w:szCs w:val="28"/>
        </w:rPr>
        <w:t>иблиотека шк</w:t>
      </w:r>
      <w:r>
        <w:rPr>
          <w:sz w:val="28"/>
          <w:szCs w:val="28"/>
        </w:rPr>
        <w:t xml:space="preserve">олы </w:t>
      </w:r>
      <w:r w:rsidR="004835CF" w:rsidRPr="00CC3DE6">
        <w:rPr>
          <w:sz w:val="28"/>
          <w:szCs w:val="28"/>
        </w:rPr>
        <w:t>является неотъемлемым и значимым элементом образовательного процесса, обеспечивающим его разнообразие, привлекательность и эффективность.</w:t>
      </w:r>
    </w:p>
    <w:p w:rsidR="001872B8" w:rsidRPr="00CC3DE6" w:rsidRDefault="001872B8" w:rsidP="00EC5B85">
      <w:pPr>
        <w:pStyle w:val="3"/>
        <w:shd w:val="clear" w:color="auto" w:fill="auto"/>
        <w:spacing w:line="240" w:lineRule="auto"/>
        <w:ind w:firstLine="640"/>
        <w:jc w:val="both"/>
        <w:rPr>
          <w:sz w:val="28"/>
          <w:szCs w:val="28"/>
        </w:rPr>
      </w:pPr>
    </w:p>
    <w:p w:rsidR="002906F8" w:rsidRPr="00CC3DE6" w:rsidRDefault="004835CF" w:rsidP="00EC5B85">
      <w:pPr>
        <w:pStyle w:val="10"/>
        <w:keepNext/>
        <w:keepLines/>
        <w:shd w:val="clear" w:color="auto" w:fill="auto"/>
        <w:spacing w:line="240" w:lineRule="auto"/>
        <w:ind w:firstLine="0"/>
        <w:jc w:val="both"/>
        <w:rPr>
          <w:sz w:val="28"/>
          <w:szCs w:val="28"/>
        </w:rPr>
      </w:pPr>
      <w:bookmarkStart w:id="38" w:name="bookmark42"/>
      <w:r w:rsidRPr="00CC3DE6">
        <w:rPr>
          <w:sz w:val="28"/>
          <w:szCs w:val="28"/>
        </w:rPr>
        <w:t>4.11. Анализ здоровьесберегающих условий</w:t>
      </w:r>
      <w:bookmarkEnd w:id="38"/>
    </w:p>
    <w:p w:rsidR="001872B8" w:rsidRDefault="001872B8" w:rsidP="00EC5B85">
      <w:pPr>
        <w:pStyle w:val="3"/>
        <w:shd w:val="clear" w:color="auto" w:fill="auto"/>
        <w:spacing w:line="240" w:lineRule="auto"/>
        <w:ind w:firstLine="640"/>
        <w:jc w:val="both"/>
        <w:rPr>
          <w:sz w:val="28"/>
          <w:szCs w:val="28"/>
        </w:rPr>
      </w:pPr>
    </w:p>
    <w:p w:rsidR="002906F8" w:rsidRPr="00CC3DE6" w:rsidRDefault="004835CF" w:rsidP="00EC5B85">
      <w:pPr>
        <w:pStyle w:val="3"/>
        <w:shd w:val="clear" w:color="auto" w:fill="auto"/>
        <w:spacing w:line="240" w:lineRule="auto"/>
        <w:ind w:firstLine="640"/>
        <w:jc w:val="both"/>
        <w:rPr>
          <w:sz w:val="28"/>
          <w:szCs w:val="28"/>
        </w:rPr>
      </w:pPr>
      <w:r w:rsidRPr="00CC3DE6">
        <w:rPr>
          <w:sz w:val="28"/>
          <w:szCs w:val="28"/>
        </w:rPr>
        <w:t>Обеспечение условий безопасного образовательного процесса и здоровьесбережения учащихся осуществлялось по нескольким взаимосвязанным направлениям:</w:t>
      </w:r>
    </w:p>
    <w:p w:rsidR="002906F8" w:rsidRPr="00CC3DE6" w:rsidRDefault="004835CF" w:rsidP="00CC3DE6">
      <w:pPr>
        <w:pStyle w:val="3"/>
        <w:numPr>
          <w:ilvl w:val="0"/>
          <w:numId w:val="7"/>
        </w:numPr>
        <w:shd w:val="clear" w:color="auto" w:fill="auto"/>
        <w:tabs>
          <w:tab w:val="left" w:pos="1286"/>
        </w:tabs>
        <w:spacing w:line="240" w:lineRule="auto"/>
        <w:ind w:left="1280" w:right="20" w:hanging="340"/>
        <w:jc w:val="both"/>
        <w:rPr>
          <w:sz w:val="28"/>
          <w:szCs w:val="28"/>
        </w:rPr>
      </w:pPr>
      <w:r w:rsidRPr="00CC3DE6">
        <w:rPr>
          <w:sz w:val="28"/>
          <w:szCs w:val="28"/>
        </w:rPr>
        <w:t>активизация оздоровительной и физкультурно-массовой работы с учащимися;</w:t>
      </w:r>
    </w:p>
    <w:p w:rsidR="002906F8" w:rsidRPr="00CC3DE6" w:rsidRDefault="004835CF" w:rsidP="00CC3DE6">
      <w:pPr>
        <w:pStyle w:val="3"/>
        <w:numPr>
          <w:ilvl w:val="0"/>
          <w:numId w:val="7"/>
        </w:numPr>
        <w:shd w:val="clear" w:color="auto" w:fill="auto"/>
        <w:tabs>
          <w:tab w:val="left" w:pos="1286"/>
        </w:tabs>
        <w:spacing w:line="240" w:lineRule="auto"/>
        <w:ind w:left="1280" w:right="20" w:hanging="340"/>
        <w:jc w:val="both"/>
        <w:rPr>
          <w:sz w:val="28"/>
          <w:szCs w:val="28"/>
        </w:rPr>
      </w:pPr>
      <w:r w:rsidRPr="00CC3DE6">
        <w:rPr>
          <w:sz w:val="28"/>
          <w:szCs w:val="28"/>
        </w:rPr>
        <w:t>активизация социально-психологического сопровождения образовате</w:t>
      </w:r>
      <w:r w:rsidR="001872B8">
        <w:rPr>
          <w:sz w:val="28"/>
          <w:szCs w:val="28"/>
        </w:rPr>
        <w:t>льного процесса на всех уровнях</w:t>
      </w:r>
      <w:r w:rsidRPr="00CC3DE6">
        <w:rPr>
          <w:sz w:val="28"/>
          <w:szCs w:val="28"/>
        </w:rPr>
        <w:t xml:space="preserve"> школы;</w:t>
      </w:r>
    </w:p>
    <w:p w:rsidR="002906F8" w:rsidRPr="00CC3DE6" w:rsidRDefault="004835CF" w:rsidP="00CC3DE6">
      <w:pPr>
        <w:pStyle w:val="3"/>
        <w:numPr>
          <w:ilvl w:val="0"/>
          <w:numId w:val="7"/>
        </w:numPr>
        <w:shd w:val="clear" w:color="auto" w:fill="auto"/>
        <w:tabs>
          <w:tab w:val="left" w:pos="1286"/>
        </w:tabs>
        <w:spacing w:line="240" w:lineRule="auto"/>
        <w:ind w:left="1280" w:right="20" w:hanging="340"/>
        <w:jc w:val="both"/>
        <w:rPr>
          <w:sz w:val="28"/>
          <w:szCs w:val="28"/>
        </w:rPr>
      </w:pPr>
      <w:r w:rsidRPr="00CC3DE6">
        <w:rPr>
          <w:sz w:val="28"/>
          <w:szCs w:val="28"/>
        </w:rPr>
        <w:lastRenderedPageBreak/>
        <w:t>оптимизация организационно-педагогической деятельности по внедрению в УВП школы здоровьесберегающих дидактических и воспитательных методик и технологий;</w:t>
      </w:r>
    </w:p>
    <w:p w:rsidR="002906F8" w:rsidRPr="00CC3DE6" w:rsidRDefault="004835CF" w:rsidP="00CC3DE6">
      <w:pPr>
        <w:pStyle w:val="3"/>
        <w:numPr>
          <w:ilvl w:val="0"/>
          <w:numId w:val="7"/>
        </w:numPr>
        <w:shd w:val="clear" w:color="auto" w:fill="auto"/>
        <w:tabs>
          <w:tab w:val="left" w:pos="1276"/>
        </w:tabs>
        <w:spacing w:line="240" w:lineRule="auto"/>
        <w:ind w:left="1280" w:right="20" w:hanging="340"/>
        <w:jc w:val="both"/>
        <w:rPr>
          <w:sz w:val="28"/>
          <w:szCs w:val="28"/>
        </w:rPr>
      </w:pPr>
      <w:r w:rsidRPr="00CC3DE6">
        <w:rPr>
          <w:sz w:val="28"/>
          <w:szCs w:val="28"/>
        </w:rPr>
        <w:t>укреплени</w:t>
      </w:r>
      <w:r w:rsidR="00C46FDE">
        <w:rPr>
          <w:sz w:val="28"/>
          <w:szCs w:val="28"/>
        </w:rPr>
        <w:t>е материально-технической базы</w:t>
      </w:r>
      <w:r w:rsidRPr="00CC3DE6">
        <w:rPr>
          <w:sz w:val="28"/>
          <w:szCs w:val="28"/>
        </w:rPr>
        <w:t xml:space="preserve"> школы, внедрение новых принципов экономической деятельности.</w:t>
      </w:r>
    </w:p>
    <w:p w:rsidR="002906F8" w:rsidRPr="00CC3DE6" w:rsidRDefault="004835CF" w:rsidP="00CC3DE6">
      <w:pPr>
        <w:pStyle w:val="3"/>
        <w:shd w:val="clear" w:color="auto" w:fill="auto"/>
        <w:spacing w:line="240" w:lineRule="auto"/>
        <w:ind w:left="20" w:right="20" w:firstLine="640"/>
        <w:jc w:val="both"/>
        <w:rPr>
          <w:sz w:val="28"/>
          <w:szCs w:val="28"/>
        </w:rPr>
      </w:pPr>
      <w:r w:rsidRPr="00CC3DE6">
        <w:rPr>
          <w:sz w:val="28"/>
          <w:szCs w:val="28"/>
        </w:rPr>
        <w:t xml:space="preserve">Проблема социально-психологической поддержки образовательного процесса в силу своей сложности остается на уровне, предполагающем </w:t>
      </w:r>
      <w:r w:rsidR="00C46FDE">
        <w:rPr>
          <w:sz w:val="28"/>
          <w:szCs w:val="28"/>
        </w:rPr>
        <w:t>усиленное совершенствование. Все классные руководители</w:t>
      </w:r>
      <w:r w:rsidRPr="00CC3DE6">
        <w:rPr>
          <w:sz w:val="28"/>
          <w:szCs w:val="28"/>
        </w:rPr>
        <w:t xml:space="preserve"> шк</w:t>
      </w:r>
      <w:r w:rsidR="00C46FDE">
        <w:rPr>
          <w:sz w:val="28"/>
          <w:szCs w:val="28"/>
        </w:rPr>
        <w:t xml:space="preserve">олы </w:t>
      </w:r>
      <w:r w:rsidRPr="00CC3DE6">
        <w:rPr>
          <w:sz w:val="28"/>
          <w:szCs w:val="28"/>
        </w:rPr>
        <w:t xml:space="preserve">творчески выполнили весь запланированный, отвечающий потребностям УВП </w:t>
      </w:r>
      <w:r w:rsidR="00C46FDE">
        <w:rPr>
          <w:sz w:val="28"/>
          <w:szCs w:val="28"/>
        </w:rPr>
        <w:t xml:space="preserve">план и </w:t>
      </w:r>
      <w:r w:rsidRPr="00CC3DE6">
        <w:rPr>
          <w:sz w:val="28"/>
          <w:szCs w:val="28"/>
        </w:rPr>
        <w:t>объём мероприятий, включивший в себя психологическое просвещение, психолого-социальную профил</w:t>
      </w:r>
      <w:r w:rsidR="004938D9">
        <w:rPr>
          <w:sz w:val="28"/>
          <w:szCs w:val="28"/>
        </w:rPr>
        <w:t xml:space="preserve">актику, диагностику, </w:t>
      </w:r>
      <w:r w:rsidRPr="00CC3DE6">
        <w:rPr>
          <w:sz w:val="28"/>
          <w:szCs w:val="28"/>
        </w:rPr>
        <w:t>консультации, работу с общественными, социальными учреждениями.</w:t>
      </w:r>
    </w:p>
    <w:p w:rsidR="00C46FDE" w:rsidRDefault="004835CF" w:rsidP="00CC3DE6">
      <w:pPr>
        <w:pStyle w:val="3"/>
        <w:shd w:val="clear" w:color="auto" w:fill="auto"/>
        <w:spacing w:line="240" w:lineRule="auto"/>
        <w:ind w:left="20" w:right="20" w:firstLine="540"/>
        <w:jc w:val="both"/>
        <w:rPr>
          <w:sz w:val="28"/>
          <w:szCs w:val="28"/>
        </w:rPr>
      </w:pPr>
      <w:r w:rsidRPr="00CC3DE6">
        <w:rPr>
          <w:sz w:val="28"/>
          <w:szCs w:val="28"/>
        </w:rPr>
        <w:t xml:space="preserve">Эффективность работы школы по функционированию </w:t>
      </w:r>
      <w:r w:rsidR="008F761F">
        <w:rPr>
          <w:sz w:val="28"/>
          <w:szCs w:val="28"/>
        </w:rPr>
        <w:t>1-го</w:t>
      </w:r>
      <w:r w:rsidR="00C46FDE">
        <w:rPr>
          <w:sz w:val="28"/>
          <w:szCs w:val="28"/>
        </w:rPr>
        <w:t xml:space="preserve"> волонтерских отрядов «Добро»</w:t>
      </w:r>
      <w:r w:rsidR="007365A4">
        <w:rPr>
          <w:sz w:val="28"/>
          <w:szCs w:val="28"/>
        </w:rPr>
        <w:t xml:space="preserve"> </w:t>
      </w:r>
      <w:r w:rsidRPr="00CC3DE6">
        <w:rPr>
          <w:sz w:val="28"/>
          <w:szCs w:val="28"/>
        </w:rPr>
        <w:t>школьно</w:t>
      </w:r>
      <w:r w:rsidR="00C46FDE">
        <w:rPr>
          <w:sz w:val="28"/>
          <w:szCs w:val="28"/>
        </w:rPr>
        <w:t>го отряда отмечен Грамотой школы на конец учебного года.</w:t>
      </w:r>
      <w:r w:rsidRPr="00CC3DE6">
        <w:rPr>
          <w:sz w:val="28"/>
          <w:szCs w:val="28"/>
        </w:rPr>
        <w:t xml:space="preserve"> </w:t>
      </w:r>
    </w:p>
    <w:p w:rsidR="002906F8" w:rsidRPr="00CC3DE6" w:rsidRDefault="004835CF" w:rsidP="00CC3DE6">
      <w:pPr>
        <w:pStyle w:val="3"/>
        <w:shd w:val="clear" w:color="auto" w:fill="auto"/>
        <w:spacing w:line="240" w:lineRule="auto"/>
        <w:ind w:left="20" w:right="20" w:firstLine="540"/>
        <w:jc w:val="both"/>
        <w:rPr>
          <w:sz w:val="28"/>
          <w:szCs w:val="28"/>
        </w:rPr>
      </w:pPr>
      <w:r w:rsidRPr="00CC3DE6">
        <w:rPr>
          <w:sz w:val="28"/>
          <w:szCs w:val="28"/>
        </w:rPr>
        <w:t>Тематический контроль по профилактике детского травматизма</w:t>
      </w:r>
      <w:r w:rsidR="00C46FDE">
        <w:rPr>
          <w:sz w:val="28"/>
          <w:szCs w:val="28"/>
        </w:rPr>
        <w:t xml:space="preserve"> на уроках </w:t>
      </w:r>
      <w:r w:rsidRPr="00CC3DE6">
        <w:rPr>
          <w:sz w:val="28"/>
          <w:szCs w:val="28"/>
        </w:rPr>
        <w:t xml:space="preserve">физики, </w:t>
      </w:r>
      <w:r w:rsidR="000739DC">
        <w:rPr>
          <w:sz w:val="28"/>
          <w:szCs w:val="28"/>
        </w:rPr>
        <w:t>химии, физической культуре</w:t>
      </w:r>
      <w:r w:rsidR="00C46FDE">
        <w:rPr>
          <w:sz w:val="28"/>
          <w:szCs w:val="28"/>
        </w:rPr>
        <w:t xml:space="preserve"> </w:t>
      </w:r>
      <w:r w:rsidRPr="00CC3DE6">
        <w:rPr>
          <w:sz w:val="28"/>
          <w:szCs w:val="28"/>
        </w:rPr>
        <w:t>установили удовлетворительный уровень профессиональной компетенции учителей выше</w:t>
      </w:r>
      <w:r w:rsidR="00C46FDE">
        <w:rPr>
          <w:sz w:val="28"/>
          <w:szCs w:val="28"/>
        </w:rPr>
        <w:t xml:space="preserve"> </w:t>
      </w:r>
      <w:r w:rsidRPr="00CC3DE6">
        <w:rPr>
          <w:sz w:val="28"/>
          <w:szCs w:val="28"/>
        </w:rPr>
        <w:t>обозначенных предметов.</w:t>
      </w:r>
    </w:p>
    <w:p w:rsidR="002906F8" w:rsidRPr="00CC3DE6" w:rsidRDefault="004835CF" w:rsidP="00CC3DE6">
      <w:pPr>
        <w:pStyle w:val="3"/>
        <w:shd w:val="clear" w:color="auto" w:fill="auto"/>
        <w:spacing w:line="240" w:lineRule="auto"/>
        <w:ind w:left="20" w:right="20" w:firstLine="540"/>
        <w:jc w:val="both"/>
        <w:rPr>
          <w:sz w:val="28"/>
          <w:szCs w:val="28"/>
        </w:rPr>
      </w:pPr>
      <w:r w:rsidRPr="00CC3DE6">
        <w:rPr>
          <w:sz w:val="28"/>
          <w:szCs w:val="28"/>
        </w:rPr>
        <w:t xml:space="preserve">Учитывая значительное влияние всего уклада жизни и организационных ежедневных режимных моментов функционирования школы на здоровье участников образовательного процесса, администрация и педагогический коллектив уделяли и продолжают уделять большое внимание совершенствованию учебного расписания, диверсификации дополнительного </w:t>
      </w:r>
      <w:r w:rsidR="00C46FDE">
        <w:rPr>
          <w:sz w:val="28"/>
          <w:szCs w:val="28"/>
        </w:rPr>
        <w:t xml:space="preserve">профессионального </w:t>
      </w:r>
      <w:r w:rsidRPr="00CC3DE6">
        <w:rPr>
          <w:sz w:val="28"/>
          <w:szCs w:val="28"/>
        </w:rPr>
        <w:t>образования</w:t>
      </w:r>
      <w:r w:rsidR="00C46FDE">
        <w:rPr>
          <w:sz w:val="28"/>
          <w:szCs w:val="28"/>
        </w:rPr>
        <w:t xml:space="preserve"> в МБОУ «Межшкольный учебный комбинат»</w:t>
      </w:r>
      <w:r w:rsidRPr="00CC3DE6">
        <w:rPr>
          <w:sz w:val="28"/>
          <w:szCs w:val="28"/>
        </w:rPr>
        <w:t>, организации дежурства по школе, контролю за посещаемостью учебных занятий школьникам</w:t>
      </w:r>
      <w:r w:rsidR="00C46FDE">
        <w:rPr>
          <w:sz w:val="28"/>
          <w:szCs w:val="28"/>
        </w:rPr>
        <w:t xml:space="preserve">и, склонными к правонарушениям и непосещению учебных занятий, </w:t>
      </w:r>
      <w:r w:rsidRPr="00CC3DE6">
        <w:rPr>
          <w:sz w:val="28"/>
          <w:szCs w:val="28"/>
        </w:rPr>
        <w:t>минимизации влияния последних на основной контингент учащихся.</w:t>
      </w:r>
    </w:p>
    <w:p w:rsidR="002906F8" w:rsidRPr="00CC3DE6" w:rsidRDefault="004835CF" w:rsidP="00CC3DE6">
      <w:pPr>
        <w:pStyle w:val="3"/>
        <w:shd w:val="clear" w:color="auto" w:fill="auto"/>
        <w:spacing w:line="240" w:lineRule="auto"/>
        <w:ind w:left="20" w:right="20" w:firstLine="540"/>
        <w:jc w:val="both"/>
        <w:rPr>
          <w:sz w:val="28"/>
          <w:szCs w:val="28"/>
        </w:rPr>
      </w:pPr>
      <w:r w:rsidRPr="00CC3DE6">
        <w:rPr>
          <w:sz w:val="28"/>
          <w:szCs w:val="28"/>
        </w:rPr>
        <w:t xml:space="preserve">Пропагандируя </w:t>
      </w:r>
      <w:r w:rsidR="00841C4E">
        <w:rPr>
          <w:sz w:val="28"/>
          <w:szCs w:val="28"/>
        </w:rPr>
        <w:t>лучший опыт работы учителей школы</w:t>
      </w:r>
      <w:r w:rsidR="007365A4">
        <w:rPr>
          <w:sz w:val="28"/>
          <w:szCs w:val="28"/>
        </w:rPr>
        <w:t xml:space="preserve"> (Братчикова Е.М., Полякова С.Д.)</w:t>
      </w:r>
      <w:r w:rsidR="00841C4E">
        <w:rPr>
          <w:sz w:val="28"/>
          <w:szCs w:val="28"/>
        </w:rPr>
        <w:t xml:space="preserve">, их </w:t>
      </w:r>
      <w:r w:rsidRPr="00CC3DE6">
        <w:rPr>
          <w:sz w:val="28"/>
          <w:szCs w:val="28"/>
        </w:rPr>
        <w:t>индивидуализированные здоровьесберегающие технологии и методики</w:t>
      </w:r>
      <w:r w:rsidR="00841C4E">
        <w:rPr>
          <w:sz w:val="28"/>
          <w:szCs w:val="28"/>
        </w:rPr>
        <w:t>,</w:t>
      </w:r>
      <w:r w:rsidRPr="00CC3DE6">
        <w:rPr>
          <w:sz w:val="28"/>
          <w:szCs w:val="28"/>
        </w:rPr>
        <w:t xml:space="preserve"> администрация школы приобщает всех членов педагогического коллектива к поиску качественно новых и эффективных путей формирования здоровой личности школьников.</w:t>
      </w:r>
    </w:p>
    <w:p w:rsidR="002906F8" w:rsidRPr="00CC3DE6" w:rsidRDefault="004835CF" w:rsidP="00CC3DE6">
      <w:pPr>
        <w:pStyle w:val="3"/>
        <w:shd w:val="clear" w:color="auto" w:fill="auto"/>
        <w:spacing w:line="240" w:lineRule="auto"/>
        <w:ind w:left="20" w:right="20" w:firstLine="540"/>
        <w:jc w:val="both"/>
        <w:rPr>
          <w:sz w:val="28"/>
          <w:szCs w:val="28"/>
        </w:rPr>
      </w:pPr>
      <w:r w:rsidRPr="00CC3DE6">
        <w:rPr>
          <w:sz w:val="28"/>
          <w:szCs w:val="28"/>
        </w:rPr>
        <w:t>Лечебно-оздоровительное направление деятельности коллектива получило дальнейшее развитие и совершенствование. Своевременно подготавливались, согласовывались и проводились мероприятия совместно с органами здравоохранения</w:t>
      </w:r>
      <w:r w:rsidR="00275770">
        <w:rPr>
          <w:sz w:val="28"/>
          <w:szCs w:val="28"/>
        </w:rPr>
        <w:t xml:space="preserve"> (детская поликлиника № 3)</w:t>
      </w:r>
      <w:r w:rsidRPr="00CC3DE6">
        <w:rPr>
          <w:sz w:val="28"/>
          <w:szCs w:val="28"/>
        </w:rPr>
        <w:t>, активизировалась просветительская деятельность сот</w:t>
      </w:r>
      <w:r w:rsidR="00275770">
        <w:rPr>
          <w:sz w:val="28"/>
          <w:szCs w:val="28"/>
        </w:rPr>
        <w:t xml:space="preserve">рудников медицинских учреждений (кожно-венерологический диспансер), сотрудников УФСКН, сотрудников полиции, КДН и </w:t>
      </w:r>
      <w:r w:rsidR="00275770">
        <w:rPr>
          <w:sz w:val="28"/>
          <w:szCs w:val="28"/>
        </w:rPr>
        <w:lastRenderedPageBreak/>
        <w:t>ЗП, сотрудников Центра «Семья», сот</w:t>
      </w:r>
      <w:r w:rsidR="00110CFC">
        <w:rPr>
          <w:sz w:val="28"/>
          <w:szCs w:val="28"/>
        </w:rPr>
        <w:t>рудников библиотеки филиала № 3, сотрудников областной библиотеки имени Горького.</w:t>
      </w:r>
    </w:p>
    <w:p w:rsidR="002906F8" w:rsidRPr="00CC3DE6" w:rsidRDefault="004835CF" w:rsidP="00CC3DE6">
      <w:pPr>
        <w:pStyle w:val="3"/>
        <w:shd w:val="clear" w:color="auto" w:fill="auto"/>
        <w:spacing w:line="240" w:lineRule="auto"/>
        <w:ind w:left="20" w:right="20" w:firstLine="540"/>
        <w:jc w:val="both"/>
        <w:rPr>
          <w:sz w:val="28"/>
          <w:szCs w:val="28"/>
        </w:rPr>
      </w:pPr>
      <w:r w:rsidRPr="00CC3DE6">
        <w:rPr>
          <w:sz w:val="28"/>
          <w:szCs w:val="28"/>
        </w:rPr>
        <w:t>Педагогический коллектив создает все необходимые условия для организации своевременной диспансеризации школьников, активно участвует в диспансеризации работников ОУ.</w:t>
      </w:r>
    </w:p>
    <w:p w:rsidR="002906F8" w:rsidRDefault="004835CF" w:rsidP="00110CFC">
      <w:pPr>
        <w:pStyle w:val="3"/>
        <w:shd w:val="clear" w:color="auto" w:fill="auto"/>
        <w:spacing w:line="240" w:lineRule="auto"/>
        <w:ind w:firstLine="540"/>
        <w:jc w:val="both"/>
        <w:rPr>
          <w:sz w:val="28"/>
          <w:szCs w:val="28"/>
        </w:rPr>
      </w:pPr>
      <w:r w:rsidRPr="00CC3DE6">
        <w:rPr>
          <w:sz w:val="28"/>
          <w:szCs w:val="28"/>
        </w:rPr>
        <w:t>Вопросы сохранения и укрепления здоровья участников образовательного процесса планомерно решались на уроках и во внеурочной работе с учащимися.</w:t>
      </w:r>
    </w:p>
    <w:p w:rsidR="00FA4A3F" w:rsidRPr="00CC3DE6" w:rsidRDefault="00FA4A3F" w:rsidP="00110CFC">
      <w:pPr>
        <w:pStyle w:val="3"/>
        <w:shd w:val="clear" w:color="auto" w:fill="auto"/>
        <w:spacing w:line="240" w:lineRule="auto"/>
        <w:ind w:firstLine="540"/>
        <w:jc w:val="both"/>
        <w:rPr>
          <w:sz w:val="28"/>
          <w:szCs w:val="28"/>
        </w:rPr>
      </w:pPr>
    </w:p>
    <w:p w:rsidR="002906F8" w:rsidRPr="00CC3DE6" w:rsidRDefault="004835CF" w:rsidP="00110CFC">
      <w:pPr>
        <w:pStyle w:val="10"/>
        <w:keepNext/>
        <w:keepLines/>
        <w:shd w:val="clear" w:color="auto" w:fill="auto"/>
        <w:spacing w:line="240" w:lineRule="auto"/>
        <w:ind w:firstLine="0"/>
        <w:jc w:val="both"/>
        <w:rPr>
          <w:sz w:val="28"/>
          <w:szCs w:val="28"/>
        </w:rPr>
      </w:pPr>
      <w:bookmarkStart w:id="39" w:name="bookmark43"/>
      <w:r w:rsidRPr="00CC3DE6">
        <w:rPr>
          <w:sz w:val="28"/>
          <w:szCs w:val="28"/>
        </w:rPr>
        <w:t>Организация питания</w:t>
      </w:r>
      <w:bookmarkEnd w:id="39"/>
    </w:p>
    <w:p w:rsidR="00FA4A3F" w:rsidRDefault="00FA4A3F" w:rsidP="00110CFC">
      <w:pPr>
        <w:pStyle w:val="3"/>
        <w:shd w:val="clear" w:color="auto" w:fill="auto"/>
        <w:spacing w:line="240" w:lineRule="auto"/>
        <w:ind w:firstLine="700"/>
        <w:jc w:val="both"/>
        <w:rPr>
          <w:sz w:val="28"/>
          <w:szCs w:val="28"/>
        </w:rPr>
      </w:pPr>
    </w:p>
    <w:p w:rsidR="002906F8" w:rsidRPr="00CC3DE6" w:rsidRDefault="00C023E6" w:rsidP="00FA4A3F">
      <w:pPr>
        <w:pStyle w:val="3"/>
        <w:shd w:val="clear" w:color="auto" w:fill="auto"/>
        <w:spacing w:line="240" w:lineRule="auto"/>
        <w:ind w:firstLine="700"/>
        <w:jc w:val="both"/>
        <w:rPr>
          <w:sz w:val="28"/>
          <w:szCs w:val="28"/>
        </w:rPr>
      </w:pPr>
      <w:r>
        <w:rPr>
          <w:sz w:val="28"/>
          <w:szCs w:val="28"/>
        </w:rPr>
        <w:t>Горячее питание в школе № 74 не предусмотрено.</w:t>
      </w:r>
    </w:p>
    <w:p w:rsidR="00C023E6" w:rsidRDefault="00C023E6" w:rsidP="00FA4A3F">
      <w:pPr>
        <w:pStyle w:val="10"/>
        <w:keepNext/>
        <w:keepLines/>
        <w:shd w:val="clear" w:color="auto" w:fill="auto"/>
        <w:spacing w:line="240" w:lineRule="auto"/>
        <w:ind w:firstLine="0"/>
        <w:jc w:val="both"/>
        <w:rPr>
          <w:sz w:val="28"/>
          <w:szCs w:val="28"/>
        </w:rPr>
      </w:pPr>
      <w:bookmarkStart w:id="40" w:name="bookmark44"/>
    </w:p>
    <w:p w:rsidR="002906F8" w:rsidRDefault="004835CF" w:rsidP="00FA4A3F">
      <w:pPr>
        <w:pStyle w:val="10"/>
        <w:keepNext/>
        <w:keepLines/>
        <w:shd w:val="clear" w:color="auto" w:fill="auto"/>
        <w:spacing w:line="240" w:lineRule="auto"/>
        <w:ind w:firstLine="0"/>
        <w:jc w:val="both"/>
        <w:rPr>
          <w:sz w:val="28"/>
          <w:szCs w:val="28"/>
        </w:rPr>
      </w:pPr>
      <w:r w:rsidRPr="00CC3DE6">
        <w:rPr>
          <w:sz w:val="28"/>
          <w:szCs w:val="28"/>
        </w:rPr>
        <w:t>Медицинское обслуживание</w:t>
      </w:r>
      <w:bookmarkEnd w:id="40"/>
    </w:p>
    <w:p w:rsidR="00C44C9A" w:rsidRPr="00CC3DE6" w:rsidRDefault="00C44C9A" w:rsidP="00FA4A3F">
      <w:pPr>
        <w:pStyle w:val="10"/>
        <w:keepNext/>
        <w:keepLines/>
        <w:shd w:val="clear" w:color="auto" w:fill="auto"/>
        <w:spacing w:line="240" w:lineRule="auto"/>
        <w:ind w:firstLine="0"/>
        <w:jc w:val="both"/>
        <w:rPr>
          <w:sz w:val="28"/>
          <w:szCs w:val="28"/>
        </w:rPr>
      </w:pPr>
    </w:p>
    <w:p w:rsidR="002906F8" w:rsidRPr="00CC3DE6" w:rsidRDefault="004835CF" w:rsidP="00FA4A3F">
      <w:pPr>
        <w:pStyle w:val="3"/>
        <w:shd w:val="clear" w:color="auto" w:fill="auto"/>
        <w:spacing w:line="240" w:lineRule="auto"/>
        <w:ind w:firstLine="720"/>
        <w:jc w:val="both"/>
        <w:rPr>
          <w:sz w:val="28"/>
          <w:szCs w:val="28"/>
        </w:rPr>
      </w:pPr>
      <w:r w:rsidRPr="00CC3DE6">
        <w:rPr>
          <w:sz w:val="28"/>
          <w:szCs w:val="28"/>
        </w:rPr>
        <w:t xml:space="preserve">Медицинское обслуживание школы </w:t>
      </w:r>
      <w:r w:rsidR="00960CCF">
        <w:rPr>
          <w:sz w:val="28"/>
          <w:szCs w:val="28"/>
        </w:rPr>
        <w:t xml:space="preserve">осуществляется специалистами </w:t>
      </w:r>
      <w:r w:rsidR="00162940">
        <w:rPr>
          <w:sz w:val="28"/>
          <w:szCs w:val="28"/>
        </w:rPr>
        <w:t xml:space="preserve">городской </w:t>
      </w:r>
      <w:r w:rsidR="00960CCF">
        <w:rPr>
          <w:sz w:val="28"/>
          <w:szCs w:val="28"/>
        </w:rPr>
        <w:t xml:space="preserve">детской </w:t>
      </w:r>
      <w:r w:rsidR="00162940">
        <w:rPr>
          <w:sz w:val="28"/>
          <w:szCs w:val="28"/>
        </w:rPr>
        <w:t>поликлиники № 3</w:t>
      </w:r>
      <w:r w:rsidRPr="00CC3DE6">
        <w:rPr>
          <w:sz w:val="28"/>
          <w:szCs w:val="28"/>
        </w:rPr>
        <w:t xml:space="preserve"> г</w:t>
      </w:r>
      <w:r w:rsidR="00162940">
        <w:rPr>
          <w:sz w:val="28"/>
          <w:szCs w:val="28"/>
        </w:rPr>
        <w:t xml:space="preserve">. Рязани (врач-педиатр </w:t>
      </w:r>
      <w:r w:rsidR="00162940">
        <w:rPr>
          <w:color w:val="auto"/>
          <w:sz w:val="28"/>
          <w:szCs w:val="28"/>
        </w:rPr>
        <w:t>Хрунилова</w:t>
      </w:r>
      <w:r w:rsidR="00162940">
        <w:rPr>
          <w:sz w:val="28"/>
          <w:szCs w:val="28"/>
        </w:rPr>
        <w:t xml:space="preserve"> Н</w:t>
      </w:r>
      <w:r w:rsidRPr="00CC3DE6">
        <w:rPr>
          <w:sz w:val="28"/>
          <w:szCs w:val="28"/>
        </w:rPr>
        <w:t>.А.,</w:t>
      </w:r>
      <w:r w:rsidR="00162940">
        <w:rPr>
          <w:sz w:val="28"/>
          <w:szCs w:val="28"/>
        </w:rPr>
        <w:t xml:space="preserve"> медицинская сестра Панова В.Е</w:t>
      </w:r>
      <w:r w:rsidRPr="00CC3DE6">
        <w:rPr>
          <w:sz w:val="28"/>
          <w:szCs w:val="28"/>
        </w:rPr>
        <w:t>.), формирующими наряду с заместителями директор</w:t>
      </w:r>
      <w:r w:rsidR="00D07D4B">
        <w:rPr>
          <w:sz w:val="28"/>
          <w:szCs w:val="28"/>
        </w:rPr>
        <w:t>а Медицинскую службу школы</w:t>
      </w:r>
      <w:r w:rsidRPr="00CC3DE6">
        <w:rPr>
          <w:sz w:val="28"/>
          <w:szCs w:val="28"/>
        </w:rPr>
        <w:t>.</w:t>
      </w:r>
    </w:p>
    <w:p w:rsidR="002906F8" w:rsidRPr="00CC3DE6" w:rsidRDefault="004835CF" w:rsidP="00CC3DE6">
      <w:pPr>
        <w:pStyle w:val="3"/>
        <w:shd w:val="clear" w:color="auto" w:fill="auto"/>
        <w:spacing w:after="296" w:line="240" w:lineRule="auto"/>
        <w:ind w:left="20" w:right="20" w:firstLine="720"/>
        <w:jc w:val="both"/>
        <w:rPr>
          <w:sz w:val="28"/>
          <w:szCs w:val="28"/>
        </w:rPr>
      </w:pPr>
      <w:r w:rsidRPr="00CC3DE6">
        <w:rPr>
          <w:sz w:val="28"/>
          <w:szCs w:val="28"/>
        </w:rPr>
        <w:t>В школе имеется медицинский кабинет, оснащенный комплектом мебели и оборудованием, согласно СанПиН, переданный в оперативное управление Г</w:t>
      </w:r>
      <w:r w:rsidR="007817B7">
        <w:rPr>
          <w:sz w:val="28"/>
          <w:szCs w:val="28"/>
        </w:rPr>
        <w:t>БУ РО «Г</w:t>
      </w:r>
      <w:r w:rsidR="00162940">
        <w:rPr>
          <w:sz w:val="28"/>
          <w:szCs w:val="28"/>
        </w:rPr>
        <w:t xml:space="preserve">ородская </w:t>
      </w:r>
      <w:r w:rsidR="007817B7">
        <w:rPr>
          <w:sz w:val="28"/>
          <w:szCs w:val="28"/>
        </w:rPr>
        <w:t xml:space="preserve">детская </w:t>
      </w:r>
      <w:r w:rsidR="00162940">
        <w:rPr>
          <w:sz w:val="28"/>
          <w:szCs w:val="28"/>
        </w:rPr>
        <w:t>поликлиника № 3</w:t>
      </w:r>
      <w:r w:rsidRPr="00CC3DE6">
        <w:rPr>
          <w:sz w:val="28"/>
          <w:szCs w:val="28"/>
        </w:rPr>
        <w:t>»</w:t>
      </w:r>
      <w:r w:rsidR="00162940">
        <w:rPr>
          <w:sz w:val="28"/>
          <w:szCs w:val="28"/>
        </w:rPr>
        <w:t xml:space="preserve"> </w:t>
      </w:r>
      <w:r w:rsidR="007817B7">
        <w:rPr>
          <w:color w:val="FF0000"/>
          <w:sz w:val="28"/>
          <w:szCs w:val="28"/>
        </w:rPr>
        <w:t xml:space="preserve"> </w:t>
      </w:r>
      <w:r w:rsidR="007817B7" w:rsidRPr="007817B7">
        <w:rPr>
          <w:color w:val="auto"/>
          <w:sz w:val="28"/>
          <w:szCs w:val="28"/>
        </w:rPr>
        <w:t>12 января</w:t>
      </w:r>
      <w:r w:rsidR="00162940" w:rsidRPr="007817B7">
        <w:rPr>
          <w:color w:val="auto"/>
          <w:sz w:val="28"/>
          <w:szCs w:val="28"/>
        </w:rPr>
        <w:t xml:space="preserve"> 2015 года.</w:t>
      </w:r>
    </w:p>
    <w:p w:rsidR="002906F8" w:rsidRPr="00CC3DE6" w:rsidRDefault="00162940" w:rsidP="00CC3DE6">
      <w:pPr>
        <w:pStyle w:val="3"/>
        <w:shd w:val="clear" w:color="auto" w:fill="auto"/>
        <w:spacing w:line="240" w:lineRule="auto"/>
        <w:ind w:left="20" w:right="20" w:firstLine="720"/>
        <w:jc w:val="both"/>
        <w:rPr>
          <w:sz w:val="28"/>
          <w:szCs w:val="28"/>
        </w:rPr>
      </w:pPr>
      <w:r>
        <w:rPr>
          <w:sz w:val="28"/>
          <w:szCs w:val="28"/>
        </w:rPr>
        <w:t xml:space="preserve">В </w:t>
      </w:r>
      <w:r w:rsidR="008F761F">
        <w:rPr>
          <w:sz w:val="28"/>
          <w:szCs w:val="28"/>
        </w:rPr>
        <w:t>течение 2016-2017</w:t>
      </w:r>
      <w:r w:rsidR="004835CF" w:rsidRPr="00CC3DE6">
        <w:rPr>
          <w:sz w:val="28"/>
          <w:szCs w:val="28"/>
        </w:rPr>
        <w:t xml:space="preserve"> учебного года медицинская служба школы решала следующие задачи:</w:t>
      </w:r>
    </w:p>
    <w:p w:rsidR="002906F8" w:rsidRPr="00CC3DE6" w:rsidRDefault="004835CF" w:rsidP="00CC3DE6">
      <w:pPr>
        <w:pStyle w:val="3"/>
        <w:numPr>
          <w:ilvl w:val="0"/>
          <w:numId w:val="7"/>
        </w:numPr>
        <w:shd w:val="clear" w:color="auto" w:fill="auto"/>
        <w:tabs>
          <w:tab w:val="left" w:pos="711"/>
        </w:tabs>
        <w:spacing w:line="240" w:lineRule="auto"/>
        <w:ind w:left="720" w:hanging="340"/>
        <w:jc w:val="both"/>
        <w:rPr>
          <w:sz w:val="28"/>
          <w:szCs w:val="28"/>
        </w:rPr>
      </w:pPr>
      <w:r w:rsidRPr="00CC3DE6">
        <w:rPr>
          <w:sz w:val="28"/>
          <w:szCs w:val="28"/>
        </w:rPr>
        <w:t>контроль за нормами и требованиями школьной гигиены;</w:t>
      </w:r>
    </w:p>
    <w:p w:rsidR="002906F8" w:rsidRPr="00CC3DE6" w:rsidRDefault="004835CF" w:rsidP="00CC3DE6">
      <w:pPr>
        <w:pStyle w:val="3"/>
        <w:numPr>
          <w:ilvl w:val="0"/>
          <w:numId w:val="7"/>
        </w:numPr>
        <w:shd w:val="clear" w:color="auto" w:fill="auto"/>
        <w:tabs>
          <w:tab w:val="left" w:pos="706"/>
        </w:tabs>
        <w:spacing w:line="240" w:lineRule="auto"/>
        <w:ind w:left="720" w:hanging="340"/>
        <w:jc w:val="both"/>
        <w:rPr>
          <w:sz w:val="28"/>
          <w:szCs w:val="28"/>
        </w:rPr>
      </w:pPr>
      <w:r w:rsidRPr="00CC3DE6">
        <w:rPr>
          <w:sz w:val="28"/>
          <w:szCs w:val="28"/>
        </w:rPr>
        <w:t>ранняя диагностика и профилактика заболеваний;</w:t>
      </w:r>
    </w:p>
    <w:p w:rsidR="002906F8" w:rsidRPr="00CC3DE6" w:rsidRDefault="004835CF" w:rsidP="00CC3DE6">
      <w:pPr>
        <w:pStyle w:val="3"/>
        <w:numPr>
          <w:ilvl w:val="0"/>
          <w:numId w:val="7"/>
        </w:numPr>
        <w:shd w:val="clear" w:color="auto" w:fill="auto"/>
        <w:tabs>
          <w:tab w:val="left" w:pos="711"/>
        </w:tabs>
        <w:spacing w:line="240" w:lineRule="auto"/>
        <w:ind w:left="720" w:hanging="340"/>
        <w:jc w:val="both"/>
        <w:rPr>
          <w:sz w:val="28"/>
          <w:szCs w:val="28"/>
        </w:rPr>
      </w:pPr>
      <w:r w:rsidRPr="00CC3DE6">
        <w:rPr>
          <w:sz w:val="28"/>
          <w:szCs w:val="28"/>
        </w:rPr>
        <w:t>диспансеризация учащихся в районной поликлинике;</w:t>
      </w:r>
    </w:p>
    <w:p w:rsidR="002906F8" w:rsidRPr="00CC3DE6" w:rsidRDefault="004835CF" w:rsidP="00CC3DE6">
      <w:pPr>
        <w:pStyle w:val="3"/>
        <w:numPr>
          <w:ilvl w:val="0"/>
          <w:numId w:val="7"/>
        </w:numPr>
        <w:shd w:val="clear" w:color="auto" w:fill="auto"/>
        <w:tabs>
          <w:tab w:val="left" w:pos="716"/>
        </w:tabs>
        <w:spacing w:line="240" w:lineRule="auto"/>
        <w:ind w:left="720" w:hanging="340"/>
        <w:jc w:val="both"/>
        <w:rPr>
          <w:sz w:val="28"/>
          <w:szCs w:val="28"/>
        </w:rPr>
      </w:pPr>
      <w:r w:rsidRPr="00CC3DE6">
        <w:rPr>
          <w:sz w:val="28"/>
          <w:szCs w:val="28"/>
        </w:rPr>
        <w:t>оказание доврачебной помощи;</w:t>
      </w:r>
    </w:p>
    <w:p w:rsidR="002906F8" w:rsidRPr="00CC3DE6" w:rsidRDefault="004835CF" w:rsidP="00CC3DE6">
      <w:pPr>
        <w:pStyle w:val="3"/>
        <w:numPr>
          <w:ilvl w:val="0"/>
          <w:numId w:val="7"/>
        </w:numPr>
        <w:shd w:val="clear" w:color="auto" w:fill="auto"/>
        <w:tabs>
          <w:tab w:val="left" w:pos="711"/>
        </w:tabs>
        <w:spacing w:line="240" w:lineRule="auto"/>
        <w:ind w:left="720" w:hanging="340"/>
        <w:jc w:val="both"/>
        <w:rPr>
          <w:sz w:val="28"/>
          <w:szCs w:val="28"/>
        </w:rPr>
      </w:pPr>
      <w:r w:rsidRPr="00CC3DE6">
        <w:rPr>
          <w:sz w:val="28"/>
          <w:szCs w:val="28"/>
        </w:rPr>
        <w:t>проведение профилактических прививок;</w:t>
      </w:r>
    </w:p>
    <w:p w:rsidR="002906F8" w:rsidRPr="00CC3DE6" w:rsidRDefault="004835CF" w:rsidP="00CC3DE6">
      <w:pPr>
        <w:pStyle w:val="3"/>
        <w:numPr>
          <w:ilvl w:val="0"/>
          <w:numId w:val="7"/>
        </w:numPr>
        <w:shd w:val="clear" w:color="auto" w:fill="auto"/>
        <w:tabs>
          <w:tab w:val="left" w:pos="711"/>
        </w:tabs>
        <w:spacing w:after="300" w:line="240" w:lineRule="auto"/>
        <w:ind w:left="720" w:hanging="340"/>
        <w:jc w:val="both"/>
        <w:rPr>
          <w:sz w:val="28"/>
          <w:szCs w:val="28"/>
        </w:rPr>
      </w:pPr>
      <w:r w:rsidRPr="00CC3DE6">
        <w:rPr>
          <w:sz w:val="28"/>
          <w:szCs w:val="28"/>
        </w:rPr>
        <w:t>пропаганда здорового образа жизни.</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 xml:space="preserve">В истекшем учебном году медицинской службой </w:t>
      </w:r>
      <w:r w:rsidR="00C44C9A">
        <w:rPr>
          <w:sz w:val="28"/>
          <w:szCs w:val="28"/>
        </w:rPr>
        <w:t xml:space="preserve">совместно с классными руководителями </w:t>
      </w:r>
      <w:r w:rsidRPr="00CC3DE6">
        <w:rPr>
          <w:sz w:val="28"/>
          <w:szCs w:val="28"/>
        </w:rPr>
        <w:t>выполнены следующие мероприятия:</w:t>
      </w:r>
    </w:p>
    <w:p w:rsidR="002906F8" w:rsidRPr="00CC3DE6" w:rsidRDefault="004835CF" w:rsidP="00CC3DE6">
      <w:pPr>
        <w:pStyle w:val="3"/>
        <w:numPr>
          <w:ilvl w:val="0"/>
          <w:numId w:val="7"/>
        </w:numPr>
        <w:shd w:val="clear" w:color="auto" w:fill="auto"/>
        <w:tabs>
          <w:tab w:val="left" w:pos="711"/>
        </w:tabs>
        <w:spacing w:line="240" w:lineRule="auto"/>
        <w:ind w:left="720" w:hanging="340"/>
        <w:jc w:val="both"/>
        <w:rPr>
          <w:sz w:val="28"/>
          <w:szCs w:val="28"/>
        </w:rPr>
      </w:pPr>
      <w:r w:rsidRPr="00CC3DE6">
        <w:rPr>
          <w:sz w:val="28"/>
          <w:szCs w:val="28"/>
        </w:rPr>
        <w:t>подбор недостающих медицинских карт по спискам классов;</w:t>
      </w:r>
    </w:p>
    <w:p w:rsidR="002906F8" w:rsidRPr="00CC3DE6" w:rsidRDefault="004835CF" w:rsidP="00CC3DE6">
      <w:pPr>
        <w:pStyle w:val="3"/>
        <w:numPr>
          <w:ilvl w:val="0"/>
          <w:numId w:val="7"/>
        </w:numPr>
        <w:shd w:val="clear" w:color="auto" w:fill="auto"/>
        <w:tabs>
          <w:tab w:val="left" w:pos="716"/>
        </w:tabs>
        <w:spacing w:line="240" w:lineRule="auto"/>
        <w:ind w:left="720" w:right="20" w:hanging="340"/>
        <w:jc w:val="both"/>
        <w:rPr>
          <w:sz w:val="28"/>
          <w:szCs w:val="28"/>
        </w:rPr>
      </w:pPr>
      <w:r w:rsidRPr="00CC3DE6">
        <w:rPr>
          <w:sz w:val="28"/>
          <w:szCs w:val="28"/>
        </w:rPr>
        <w:lastRenderedPageBreak/>
        <w:t>определение групп здоровья учащихся по данным медицинских осмотров (100% учащихся);</w:t>
      </w:r>
    </w:p>
    <w:p w:rsidR="002906F8" w:rsidRPr="00CC3DE6" w:rsidRDefault="004835CF" w:rsidP="00CC3DE6">
      <w:pPr>
        <w:pStyle w:val="3"/>
        <w:numPr>
          <w:ilvl w:val="0"/>
          <w:numId w:val="7"/>
        </w:numPr>
        <w:shd w:val="clear" w:color="auto" w:fill="auto"/>
        <w:tabs>
          <w:tab w:val="left" w:pos="706"/>
        </w:tabs>
        <w:spacing w:line="240" w:lineRule="auto"/>
        <w:ind w:left="720" w:hanging="340"/>
        <w:jc w:val="both"/>
        <w:rPr>
          <w:sz w:val="28"/>
          <w:szCs w:val="28"/>
        </w:rPr>
      </w:pPr>
      <w:r w:rsidRPr="00CC3DE6">
        <w:rPr>
          <w:sz w:val="28"/>
          <w:szCs w:val="28"/>
        </w:rPr>
        <w:t>заполнение форм по прививкам вновь поступивших учащихся;</w:t>
      </w:r>
    </w:p>
    <w:p w:rsidR="002906F8" w:rsidRPr="00CC3DE6" w:rsidRDefault="004835CF" w:rsidP="00CC3DE6">
      <w:pPr>
        <w:pStyle w:val="3"/>
        <w:numPr>
          <w:ilvl w:val="0"/>
          <w:numId w:val="7"/>
        </w:numPr>
        <w:shd w:val="clear" w:color="auto" w:fill="auto"/>
        <w:tabs>
          <w:tab w:val="left" w:pos="711"/>
        </w:tabs>
        <w:spacing w:line="240" w:lineRule="auto"/>
        <w:ind w:left="720" w:hanging="340"/>
        <w:jc w:val="both"/>
        <w:rPr>
          <w:sz w:val="28"/>
          <w:szCs w:val="28"/>
        </w:rPr>
      </w:pPr>
      <w:r w:rsidRPr="00CC3DE6">
        <w:rPr>
          <w:sz w:val="28"/>
          <w:szCs w:val="28"/>
        </w:rPr>
        <w:t>оформление справок школьной медицинской документации по плану;</w:t>
      </w:r>
    </w:p>
    <w:p w:rsidR="002906F8" w:rsidRPr="00CC3DE6" w:rsidRDefault="004835CF" w:rsidP="00CC3DE6">
      <w:pPr>
        <w:pStyle w:val="3"/>
        <w:numPr>
          <w:ilvl w:val="0"/>
          <w:numId w:val="7"/>
        </w:numPr>
        <w:shd w:val="clear" w:color="auto" w:fill="auto"/>
        <w:tabs>
          <w:tab w:val="left" w:pos="706"/>
        </w:tabs>
        <w:spacing w:line="240" w:lineRule="auto"/>
        <w:ind w:left="720" w:hanging="340"/>
        <w:jc w:val="both"/>
        <w:rPr>
          <w:sz w:val="28"/>
          <w:szCs w:val="28"/>
        </w:rPr>
      </w:pPr>
      <w:r w:rsidRPr="00CC3DE6">
        <w:rPr>
          <w:sz w:val="28"/>
          <w:szCs w:val="28"/>
        </w:rPr>
        <w:t>прием больных детей в медицинском кабинете по мере обращения;</w:t>
      </w:r>
    </w:p>
    <w:p w:rsidR="002906F8" w:rsidRPr="00CC3DE6" w:rsidRDefault="004835CF" w:rsidP="00CC3DE6">
      <w:pPr>
        <w:pStyle w:val="3"/>
        <w:numPr>
          <w:ilvl w:val="0"/>
          <w:numId w:val="7"/>
        </w:numPr>
        <w:shd w:val="clear" w:color="auto" w:fill="auto"/>
        <w:tabs>
          <w:tab w:val="left" w:pos="706"/>
        </w:tabs>
        <w:spacing w:line="240" w:lineRule="auto"/>
        <w:ind w:left="720" w:right="20" w:hanging="340"/>
        <w:jc w:val="both"/>
        <w:rPr>
          <w:sz w:val="28"/>
          <w:szCs w:val="28"/>
        </w:rPr>
      </w:pPr>
      <w:r w:rsidRPr="00CC3DE6">
        <w:rPr>
          <w:sz w:val="28"/>
          <w:szCs w:val="28"/>
        </w:rPr>
        <w:t>проведение бесед, тематических уроков, встреч с педагогами и родителями по вопросам охраны и укрепления здоровья;</w:t>
      </w:r>
    </w:p>
    <w:p w:rsidR="00A03B27" w:rsidRDefault="004835CF" w:rsidP="00CC3DE6">
      <w:pPr>
        <w:pStyle w:val="3"/>
        <w:numPr>
          <w:ilvl w:val="0"/>
          <w:numId w:val="7"/>
        </w:numPr>
        <w:shd w:val="clear" w:color="auto" w:fill="auto"/>
        <w:tabs>
          <w:tab w:val="left" w:pos="716"/>
        </w:tabs>
        <w:spacing w:line="240" w:lineRule="auto"/>
        <w:ind w:left="720" w:right="20" w:hanging="340"/>
        <w:jc w:val="both"/>
        <w:rPr>
          <w:sz w:val="28"/>
          <w:szCs w:val="28"/>
        </w:rPr>
      </w:pPr>
      <w:r w:rsidRPr="00CC3DE6">
        <w:rPr>
          <w:sz w:val="28"/>
          <w:szCs w:val="28"/>
        </w:rPr>
        <w:t xml:space="preserve">оповещение родителей о проведении прививок по необходимости; </w:t>
      </w:r>
    </w:p>
    <w:p w:rsidR="002906F8" w:rsidRPr="00CC3DE6" w:rsidRDefault="004835CF" w:rsidP="00CC3DE6">
      <w:pPr>
        <w:pStyle w:val="3"/>
        <w:numPr>
          <w:ilvl w:val="0"/>
          <w:numId w:val="7"/>
        </w:numPr>
        <w:shd w:val="clear" w:color="auto" w:fill="auto"/>
        <w:tabs>
          <w:tab w:val="left" w:pos="716"/>
        </w:tabs>
        <w:spacing w:line="240" w:lineRule="auto"/>
        <w:ind w:left="720" w:hanging="340"/>
        <w:jc w:val="both"/>
        <w:rPr>
          <w:sz w:val="28"/>
          <w:szCs w:val="28"/>
        </w:rPr>
      </w:pPr>
      <w:r w:rsidRPr="00CC3DE6">
        <w:rPr>
          <w:sz w:val="28"/>
          <w:szCs w:val="28"/>
        </w:rPr>
        <w:t xml:space="preserve">оформление </w:t>
      </w:r>
      <w:r w:rsidR="00A03B27">
        <w:rPr>
          <w:sz w:val="28"/>
          <w:szCs w:val="28"/>
        </w:rPr>
        <w:t>документации на выпускников 9,12</w:t>
      </w:r>
      <w:r w:rsidRPr="00CC3DE6">
        <w:rPr>
          <w:sz w:val="28"/>
          <w:szCs w:val="28"/>
        </w:rPr>
        <w:t>-х классов;</w:t>
      </w:r>
    </w:p>
    <w:p w:rsidR="002906F8" w:rsidRPr="00CC3DE6" w:rsidRDefault="004835CF" w:rsidP="00CC3DE6">
      <w:pPr>
        <w:pStyle w:val="3"/>
        <w:numPr>
          <w:ilvl w:val="0"/>
          <w:numId w:val="7"/>
        </w:numPr>
        <w:shd w:val="clear" w:color="auto" w:fill="auto"/>
        <w:tabs>
          <w:tab w:val="left" w:pos="711"/>
        </w:tabs>
        <w:spacing w:line="240" w:lineRule="auto"/>
        <w:ind w:left="720" w:hanging="340"/>
        <w:jc w:val="both"/>
        <w:rPr>
          <w:sz w:val="28"/>
          <w:szCs w:val="28"/>
        </w:rPr>
      </w:pPr>
      <w:r w:rsidRPr="00CC3DE6">
        <w:rPr>
          <w:sz w:val="28"/>
          <w:szCs w:val="28"/>
        </w:rPr>
        <w:t>выдача медицинских справок по запросу для отдельных детей;</w:t>
      </w:r>
    </w:p>
    <w:p w:rsidR="002906F8" w:rsidRPr="00CC3DE6" w:rsidRDefault="004835CF" w:rsidP="00CC3DE6">
      <w:pPr>
        <w:pStyle w:val="3"/>
        <w:numPr>
          <w:ilvl w:val="0"/>
          <w:numId w:val="7"/>
        </w:numPr>
        <w:shd w:val="clear" w:color="auto" w:fill="auto"/>
        <w:tabs>
          <w:tab w:val="left" w:pos="711"/>
        </w:tabs>
        <w:spacing w:line="240" w:lineRule="auto"/>
        <w:ind w:left="720" w:hanging="340"/>
        <w:jc w:val="both"/>
        <w:rPr>
          <w:sz w:val="28"/>
          <w:szCs w:val="28"/>
        </w:rPr>
      </w:pPr>
      <w:r w:rsidRPr="00CC3DE6">
        <w:rPr>
          <w:sz w:val="28"/>
          <w:szCs w:val="28"/>
        </w:rPr>
        <w:t>проведение диспа</w:t>
      </w:r>
      <w:r w:rsidR="00A03B27">
        <w:rPr>
          <w:sz w:val="28"/>
          <w:szCs w:val="28"/>
        </w:rPr>
        <w:t>нсеризации учащихся 7 класса</w:t>
      </w:r>
      <w:r w:rsidRPr="00CC3DE6">
        <w:rPr>
          <w:sz w:val="28"/>
          <w:szCs w:val="28"/>
        </w:rPr>
        <w:t xml:space="preserve"> врачами-специалистами;</w:t>
      </w:r>
    </w:p>
    <w:p w:rsidR="00A03B27" w:rsidRDefault="004835CF" w:rsidP="00275770">
      <w:pPr>
        <w:pStyle w:val="3"/>
        <w:numPr>
          <w:ilvl w:val="0"/>
          <w:numId w:val="7"/>
        </w:numPr>
        <w:shd w:val="clear" w:color="auto" w:fill="auto"/>
        <w:tabs>
          <w:tab w:val="left" w:pos="711"/>
        </w:tabs>
        <w:spacing w:line="240" w:lineRule="auto"/>
        <w:ind w:left="720" w:right="20" w:hanging="340"/>
        <w:jc w:val="both"/>
        <w:rPr>
          <w:sz w:val="28"/>
          <w:szCs w:val="28"/>
        </w:rPr>
      </w:pPr>
      <w:r w:rsidRPr="00CC3DE6">
        <w:rPr>
          <w:sz w:val="28"/>
          <w:szCs w:val="28"/>
        </w:rPr>
        <w:t xml:space="preserve">проведены осмотры на педикулез всех учащихся после каникул в начале каждой </w:t>
      </w:r>
      <w:r w:rsidR="00A03B27">
        <w:rPr>
          <w:sz w:val="28"/>
          <w:szCs w:val="28"/>
        </w:rPr>
        <w:t>четверти, а также ежемесячно 7-9</w:t>
      </w:r>
      <w:r w:rsidRPr="00CC3DE6">
        <w:rPr>
          <w:sz w:val="28"/>
          <w:szCs w:val="28"/>
        </w:rPr>
        <w:t xml:space="preserve"> классы выборочно.</w:t>
      </w:r>
    </w:p>
    <w:p w:rsidR="00275770" w:rsidRPr="00275770" w:rsidRDefault="00275770" w:rsidP="004A6034">
      <w:pPr>
        <w:pStyle w:val="3"/>
        <w:shd w:val="clear" w:color="auto" w:fill="auto"/>
        <w:tabs>
          <w:tab w:val="left" w:pos="711"/>
        </w:tabs>
        <w:spacing w:line="240" w:lineRule="auto"/>
        <w:ind w:left="720" w:right="20" w:firstLine="0"/>
        <w:jc w:val="both"/>
        <w:rPr>
          <w:rStyle w:val="12"/>
          <w:sz w:val="28"/>
          <w:szCs w:val="28"/>
          <w:u w:val="none"/>
        </w:rPr>
      </w:pPr>
    </w:p>
    <w:p w:rsidR="002906F8" w:rsidRDefault="004835CF" w:rsidP="00CC3DE6">
      <w:pPr>
        <w:pStyle w:val="3"/>
        <w:shd w:val="clear" w:color="auto" w:fill="auto"/>
        <w:spacing w:after="246" w:line="240" w:lineRule="auto"/>
        <w:ind w:firstLine="700"/>
        <w:jc w:val="both"/>
        <w:rPr>
          <w:rStyle w:val="12"/>
          <w:sz w:val="28"/>
          <w:szCs w:val="28"/>
        </w:rPr>
      </w:pPr>
      <w:r w:rsidRPr="00CC3DE6">
        <w:rPr>
          <w:rStyle w:val="12"/>
          <w:sz w:val="28"/>
          <w:szCs w:val="28"/>
        </w:rPr>
        <w:t>Анализ результатов медицинских осмотров, текущей заболеваемости учащихся</w:t>
      </w:r>
    </w:p>
    <w:p w:rsidR="00A03B27" w:rsidRDefault="00A03B27" w:rsidP="00A03B27">
      <w:pPr>
        <w:pStyle w:val="a9"/>
        <w:shd w:val="clear" w:color="auto" w:fill="auto"/>
        <w:spacing w:line="240" w:lineRule="auto"/>
        <w:jc w:val="both"/>
        <w:rPr>
          <w:sz w:val="28"/>
          <w:szCs w:val="28"/>
        </w:rPr>
      </w:pPr>
      <w:r w:rsidRPr="00CC3DE6">
        <w:rPr>
          <w:sz w:val="28"/>
          <w:szCs w:val="28"/>
        </w:rPr>
        <w:t>Численность учащихся по школе</w:t>
      </w:r>
    </w:p>
    <w:p w:rsidR="00C44C9A" w:rsidRPr="00A03B27" w:rsidRDefault="00C44C9A" w:rsidP="00A03B27">
      <w:pPr>
        <w:pStyle w:val="a9"/>
        <w:shd w:val="clear" w:color="auto" w:fill="auto"/>
        <w:spacing w:line="240" w:lineRule="auto"/>
        <w:jc w:val="both"/>
        <w:rPr>
          <w:rStyle w:val="12"/>
          <w:sz w:val="28"/>
          <w:szCs w:val="28"/>
          <w:u w:val="none"/>
        </w:rPr>
      </w:pPr>
    </w:p>
    <w:tbl>
      <w:tblPr>
        <w:tblStyle w:val="aa"/>
        <w:tblW w:w="0" w:type="auto"/>
        <w:jc w:val="center"/>
        <w:tblLook w:val="04A0"/>
      </w:tblPr>
      <w:tblGrid>
        <w:gridCol w:w="3227"/>
        <w:gridCol w:w="3685"/>
      </w:tblGrid>
      <w:tr w:rsidR="00A03B27" w:rsidTr="008F761F">
        <w:trPr>
          <w:jc w:val="center"/>
        </w:trPr>
        <w:tc>
          <w:tcPr>
            <w:tcW w:w="3227" w:type="dxa"/>
          </w:tcPr>
          <w:p w:rsidR="00A03B27" w:rsidRDefault="00A03B27" w:rsidP="00CC3DE6">
            <w:pPr>
              <w:pStyle w:val="3"/>
              <w:shd w:val="clear" w:color="auto" w:fill="auto"/>
              <w:spacing w:after="246" w:line="240" w:lineRule="auto"/>
              <w:ind w:firstLine="0"/>
              <w:jc w:val="both"/>
              <w:rPr>
                <w:sz w:val="28"/>
                <w:szCs w:val="28"/>
              </w:rPr>
            </w:pPr>
            <w:r>
              <w:rPr>
                <w:sz w:val="28"/>
                <w:szCs w:val="28"/>
              </w:rPr>
              <w:t>Всего учащихся</w:t>
            </w:r>
          </w:p>
        </w:tc>
        <w:tc>
          <w:tcPr>
            <w:tcW w:w="3685" w:type="dxa"/>
          </w:tcPr>
          <w:p w:rsidR="00A03B27" w:rsidRDefault="003740A6" w:rsidP="00CC3DE6">
            <w:pPr>
              <w:pStyle w:val="3"/>
              <w:shd w:val="clear" w:color="auto" w:fill="auto"/>
              <w:spacing w:after="246" w:line="240" w:lineRule="auto"/>
              <w:ind w:firstLine="0"/>
              <w:jc w:val="both"/>
              <w:rPr>
                <w:sz w:val="28"/>
                <w:szCs w:val="28"/>
              </w:rPr>
            </w:pPr>
            <w:r>
              <w:rPr>
                <w:sz w:val="28"/>
                <w:szCs w:val="28"/>
              </w:rPr>
              <w:t>2</w:t>
            </w:r>
            <w:r w:rsidR="008F761F">
              <w:rPr>
                <w:sz w:val="28"/>
                <w:szCs w:val="28"/>
              </w:rPr>
              <w:t>23</w:t>
            </w:r>
          </w:p>
        </w:tc>
      </w:tr>
      <w:tr w:rsidR="00A03B27" w:rsidTr="008F761F">
        <w:trPr>
          <w:jc w:val="center"/>
        </w:trPr>
        <w:tc>
          <w:tcPr>
            <w:tcW w:w="3227" w:type="dxa"/>
          </w:tcPr>
          <w:p w:rsidR="00A03B27" w:rsidRPr="00CC3DE6" w:rsidRDefault="00A03B27" w:rsidP="00A03B27">
            <w:pPr>
              <w:pStyle w:val="3"/>
              <w:shd w:val="clear" w:color="auto" w:fill="auto"/>
              <w:spacing w:line="240" w:lineRule="auto"/>
              <w:ind w:left="120" w:firstLine="0"/>
              <w:jc w:val="both"/>
              <w:rPr>
                <w:sz w:val="28"/>
                <w:szCs w:val="28"/>
              </w:rPr>
            </w:pPr>
            <w:r w:rsidRPr="00CC3DE6">
              <w:rPr>
                <w:sz w:val="28"/>
                <w:szCs w:val="28"/>
              </w:rPr>
              <w:t>Подростки</w:t>
            </w:r>
          </w:p>
        </w:tc>
        <w:tc>
          <w:tcPr>
            <w:tcW w:w="3685" w:type="dxa"/>
          </w:tcPr>
          <w:p w:rsidR="00A03B27" w:rsidRPr="00CC3DE6" w:rsidRDefault="00A03B27" w:rsidP="00A03B27">
            <w:pPr>
              <w:pStyle w:val="3"/>
              <w:shd w:val="clear" w:color="auto" w:fill="auto"/>
              <w:spacing w:line="240" w:lineRule="auto"/>
              <w:ind w:left="140" w:firstLine="0"/>
              <w:jc w:val="both"/>
              <w:rPr>
                <w:sz w:val="28"/>
                <w:szCs w:val="28"/>
              </w:rPr>
            </w:pPr>
            <w:r>
              <w:rPr>
                <w:sz w:val="28"/>
                <w:szCs w:val="28"/>
              </w:rPr>
              <w:t>11</w:t>
            </w:r>
            <w:r w:rsidRPr="00CC3DE6">
              <w:rPr>
                <w:sz w:val="28"/>
                <w:szCs w:val="28"/>
              </w:rPr>
              <w:t>5 чел.</w:t>
            </w:r>
          </w:p>
        </w:tc>
      </w:tr>
    </w:tbl>
    <w:p w:rsidR="00A03B27" w:rsidRDefault="00A03B27" w:rsidP="00A03B27">
      <w:pPr>
        <w:pStyle w:val="a9"/>
        <w:shd w:val="clear" w:color="auto" w:fill="auto"/>
        <w:spacing w:line="240" w:lineRule="auto"/>
        <w:jc w:val="both"/>
        <w:rPr>
          <w:sz w:val="28"/>
          <w:szCs w:val="28"/>
        </w:rPr>
      </w:pPr>
    </w:p>
    <w:p w:rsidR="00A03B27" w:rsidRDefault="00A03B27" w:rsidP="00A03B27">
      <w:pPr>
        <w:pStyle w:val="a9"/>
        <w:shd w:val="clear" w:color="auto" w:fill="auto"/>
        <w:spacing w:line="240" w:lineRule="auto"/>
        <w:jc w:val="both"/>
        <w:rPr>
          <w:sz w:val="28"/>
          <w:szCs w:val="28"/>
        </w:rPr>
      </w:pPr>
      <w:r w:rsidRPr="00CC3DE6">
        <w:rPr>
          <w:sz w:val="28"/>
          <w:szCs w:val="28"/>
        </w:rPr>
        <w:t>Физическое развитие детей и подростков</w:t>
      </w:r>
    </w:p>
    <w:p w:rsidR="00C44C9A" w:rsidRPr="00CC3DE6" w:rsidRDefault="00C44C9A" w:rsidP="00A03B27">
      <w:pPr>
        <w:pStyle w:val="a9"/>
        <w:shd w:val="clear" w:color="auto" w:fill="auto"/>
        <w:spacing w:line="240" w:lineRule="auto"/>
        <w:jc w:val="both"/>
        <w:rPr>
          <w:sz w:val="28"/>
          <w:szCs w:val="28"/>
        </w:rPr>
      </w:pPr>
    </w:p>
    <w:tbl>
      <w:tblPr>
        <w:tblStyle w:val="aa"/>
        <w:tblW w:w="0" w:type="auto"/>
        <w:tblLook w:val="04A0"/>
      </w:tblPr>
      <w:tblGrid>
        <w:gridCol w:w="2416"/>
        <w:gridCol w:w="2417"/>
        <w:gridCol w:w="2417"/>
        <w:gridCol w:w="2417"/>
        <w:gridCol w:w="2417"/>
        <w:gridCol w:w="2417"/>
      </w:tblGrid>
      <w:tr w:rsidR="00A03B27" w:rsidTr="00A03B27">
        <w:tc>
          <w:tcPr>
            <w:tcW w:w="2416" w:type="dxa"/>
          </w:tcPr>
          <w:p w:rsidR="00A03B27" w:rsidRPr="00A03B27" w:rsidRDefault="00A03B27" w:rsidP="00CC3DE6">
            <w:pPr>
              <w:jc w:val="both"/>
              <w:rPr>
                <w:rFonts w:ascii="Times New Roman" w:hAnsi="Times New Roman" w:cs="Times New Roman"/>
                <w:sz w:val="28"/>
                <w:szCs w:val="28"/>
              </w:rPr>
            </w:pPr>
            <w:r w:rsidRPr="00A03B27">
              <w:rPr>
                <w:rFonts w:ascii="Times New Roman" w:hAnsi="Times New Roman" w:cs="Times New Roman"/>
                <w:sz w:val="28"/>
                <w:szCs w:val="28"/>
              </w:rPr>
              <w:t>Группа здоровья</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1</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2</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3</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4</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5</w:t>
            </w:r>
          </w:p>
        </w:tc>
      </w:tr>
      <w:tr w:rsidR="00A03B27" w:rsidTr="00A03B27">
        <w:tc>
          <w:tcPr>
            <w:tcW w:w="2416"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Подростки</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2</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98</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1</w:t>
            </w:r>
          </w:p>
        </w:tc>
        <w:tc>
          <w:tcPr>
            <w:tcW w:w="2417" w:type="dxa"/>
          </w:tcPr>
          <w:p w:rsidR="00A03B27" w:rsidRDefault="00A03B27" w:rsidP="00CC3DE6">
            <w:pPr>
              <w:jc w:val="both"/>
              <w:rPr>
                <w:rFonts w:ascii="Times New Roman" w:hAnsi="Times New Roman" w:cs="Times New Roman"/>
                <w:sz w:val="28"/>
                <w:szCs w:val="28"/>
              </w:rPr>
            </w:pPr>
            <w:r>
              <w:rPr>
                <w:rFonts w:ascii="Times New Roman" w:hAnsi="Times New Roman" w:cs="Times New Roman"/>
                <w:sz w:val="28"/>
                <w:szCs w:val="28"/>
              </w:rPr>
              <w:t>3</w:t>
            </w:r>
          </w:p>
        </w:tc>
        <w:tc>
          <w:tcPr>
            <w:tcW w:w="2417" w:type="dxa"/>
          </w:tcPr>
          <w:p w:rsidR="00A03B27" w:rsidRDefault="00A03B27" w:rsidP="00CC3DE6">
            <w:pPr>
              <w:jc w:val="both"/>
              <w:rPr>
                <w:rFonts w:ascii="Times New Roman" w:hAnsi="Times New Roman" w:cs="Times New Roman"/>
                <w:sz w:val="28"/>
                <w:szCs w:val="28"/>
              </w:rPr>
            </w:pPr>
          </w:p>
        </w:tc>
      </w:tr>
    </w:tbl>
    <w:p w:rsidR="002906F8" w:rsidRPr="00CC3DE6" w:rsidRDefault="002906F8" w:rsidP="00CC3DE6">
      <w:pPr>
        <w:jc w:val="both"/>
        <w:rPr>
          <w:rFonts w:ascii="Times New Roman" w:hAnsi="Times New Roman" w:cs="Times New Roman"/>
          <w:sz w:val="28"/>
          <w:szCs w:val="28"/>
        </w:rPr>
      </w:pPr>
    </w:p>
    <w:p w:rsidR="002906F8" w:rsidRPr="00CC3DE6" w:rsidRDefault="004835CF" w:rsidP="00A03B27">
      <w:pPr>
        <w:pStyle w:val="3"/>
        <w:shd w:val="clear" w:color="auto" w:fill="auto"/>
        <w:spacing w:before="235" w:line="240" w:lineRule="auto"/>
        <w:ind w:firstLine="0"/>
        <w:jc w:val="both"/>
        <w:rPr>
          <w:sz w:val="28"/>
          <w:szCs w:val="28"/>
        </w:rPr>
      </w:pPr>
      <w:r w:rsidRPr="00CC3DE6">
        <w:rPr>
          <w:sz w:val="28"/>
          <w:szCs w:val="28"/>
        </w:rPr>
        <w:t>Рейтинг наиболее частых острых заболеваний:</w:t>
      </w:r>
    </w:p>
    <w:p w:rsidR="002906F8" w:rsidRPr="00CC3DE6" w:rsidRDefault="004835CF" w:rsidP="00CC3DE6">
      <w:pPr>
        <w:pStyle w:val="3"/>
        <w:numPr>
          <w:ilvl w:val="1"/>
          <w:numId w:val="7"/>
        </w:numPr>
        <w:shd w:val="clear" w:color="auto" w:fill="auto"/>
        <w:tabs>
          <w:tab w:val="left" w:pos="1421"/>
        </w:tabs>
        <w:spacing w:line="240" w:lineRule="auto"/>
        <w:ind w:left="1080" w:firstLine="0"/>
        <w:jc w:val="both"/>
        <w:rPr>
          <w:sz w:val="28"/>
          <w:szCs w:val="28"/>
        </w:rPr>
      </w:pPr>
      <w:r w:rsidRPr="00CC3DE6">
        <w:rPr>
          <w:sz w:val="28"/>
          <w:szCs w:val="28"/>
        </w:rPr>
        <w:t>ОРВИ</w:t>
      </w:r>
    </w:p>
    <w:p w:rsidR="002906F8" w:rsidRPr="00CC3DE6" w:rsidRDefault="004835CF" w:rsidP="00CC3DE6">
      <w:pPr>
        <w:pStyle w:val="3"/>
        <w:numPr>
          <w:ilvl w:val="1"/>
          <w:numId w:val="7"/>
        </w:numPr>
        <w:shd w:val="clear" w:color="auto" w:fill="auto"/>
        <w:tabs>
          <w:tab w:val="left" w:pos="1445"/>
        </w:tabs>
        <w:spacing w:line="240" w:lineRule="auto"/>
        <w:ind w:left="1080" w:firstLine="0"/>
        <w:jc w:val="both"/>
        <w:rPr>
          <w:sz w:val="28"/>
          <w:szCs w:val="28"/>
        </w:rPr>
      </w:pPr>
      <w:r w:rsidRPr="00CC3DE6">
        <w:rPr>
          <w:sz w:val="28"/>
          <w:szCs w:val="28"/>
        </w:rPr>
        <w:t>Фарингит</w:t>
      </w:r>
    </w:p>
    <w:p w:rsidR="00A03B27" w:rsidRDefault="00A03B27" w:rsidP="00CC3DE6">
      <w:pPr>
        <w:pStyle w:val="3"/>
        <w:shd w:val="clear" w:color="auto" w:fill="auto"/>
        <w:spacing w:line="240" w:lineRule="auto"/>
        <w:ind w:firstLine="700"/>
        <w:jc w:val="both"/>
        <w:rPr>
          <w:sz w:val="28"/>
          <w:szCs w:val="28"/>
        </w:rPr>
      </w:pPr>
    </w:p>
    <w:p w:rsidR="002906F8" w:rsidRPr="00CC3DE6" w:rsidRDefault="004835CF" w:rsidP="00A03B27">
      <w:pPr>
        <w:pStyle w:val="3"/>
        <w:shd w:val="clear" w:color="auto" w:fill="auto"/>
        <w:spacing w:line="240" w:lineRule="auto"/>
        <w:ind w:firstLine="0"/>
        <w:jc w:val="both"/>
        <w:rPr>
          <w:sz w:val="28"/>
          <w:szCs w:val="28"/>
        </w:rPr>
      </w:pPr>
      <w:r w:rsidRPr="00CC3DE6">
        <w:rPr>
          <w:sz w:val="28"/>
          <w:szCs w:val="28"/>
        </w:rPr>
        <w:t>Рейтинг патологический заболеваний:</w:t>
      </w:r>
    </w:p>
    <w:p w:rsidR="002906F8" w:rsidRPr="00CC3DE6" w:rsidRDefault="004835CF" w:rsidP="00CC3DE6">
      <w:pPr>
        <w:pStyle w:val="3"/>
        <w:numPr>
          <w:ilvl w:val="2"/>
          <w:numId w:val="7"/>
        </w:numPr>
        <w:shd w:val="clear" w:color="auto" w:fill="auto"/>
        <w:tabs>
          <w:tab w:val="left" w:pos="1387"/>
        </w:tabs>
        <w:spacing w:line="240" w:lineRule="auto"/>
        <w:ind w:left="1080" w:firstLine="0"/>
        <w:jc w:val="both"/>
        <w:rPr>
          <w:sz w:val="28"/>
          <w:szCs w:val="28"/>
        </w:rPr>
      </w:pPr>
      <w:r w:rsidRPr="00CC3DE6">
        <w:rPr>
          <w:sz w:val="28"/>
          <w:szCs w:val="28"/>
        </w:rPr>
        <w:t>Плоскостопие</w:t>
      </w:r>
    </w:p>
    <w:p w:rsidR="002906F8" w:rsidRPr="00CC3DE6" w:rsidRDefault="004835CF" w:rsidP="00CC3DE6">
      <w:pPr>
        <w:pStyle w:val="3"/>
        <w:numPr>
          <w:ilvl w:val="2"/>
          <w:numId w:val="7"/>
        </w:numPr>
        <w:shd w:val="clear" w:color="auto" w:fill="auto"/>
        <w:tabs>
          <w:tab w:val="left" w:pos="1411"/>
        </w:tabs>
        <w:spacing w:line="240" w:lineRule="auto"/>
        <w:ind w:left="1080" w:firstLine="0"/>
        <w:jc w:val="both"/>
        <w:rPr>
          <w:sz w:val="28"/>
          <w:szCs w:val="28"/>
        </w:rPr>
      </w:pPr>
      <w:r w:rsidRPr="00CC3DE6">
        <w:rPr>
          <w:sz w:val="28"/>
          <w:szCs w:val="28"/>
        </w:rPr>
        <w:t>Нарушение осанки</w:t>
      </w:r>
    </w:p>
    <w:p w:rsidR="002906F8" w:rsidRPr="00CC3DE6" w:rsidRDefault="004835CF" w:rsidP="00CC3DE6">
      <w:pPr>
        <w:pStyle w:val="3"/>
        <w:numPr>
          <w:ilvl w:val="2"/>
          <w:numId w:val="7"/>
        </w:numPr>
        <w:shd w:val="clear" w:color="auto" w:fill="auto"/>
        <w:tabs>
          <w:tab w:val="left" w:pos="1416"/>
        </w:tabs>
        <w:spacing w:line="240" w:lineRule="auto"/>
        <w:ind w:left="1080" w:firstLine="0"/>
        <w:jc w:val="both"/>
        <w:rPr>
          <w:sz w:val="28"/>
          <w:szCs w:val="28"/>
        </w:rPr>
      </w:pPr>
      <w:r w:rsidRPr="00CC3DE6">
        <w:rPr>
          <w:sz w:val="28"/>
          <w:szCs w:val="28"/>
        </w:rPr>
        <w:t>Функциональные шумы сердца</w:t>
      </w:r>
    </w:p>
    <w:p w:rsidR="007C3F16" w:rsidRDefault="007C3F16" w:rsidP="00CC3DE6">
      <w:pPr>
        <w:pStyle w:val="3"/>
        <w:shd w:val="clear" w:color="auto" w:fill="auto"/>
        <w:spacing w:line="240" w:lineRule="auto"/>
        <w:ind w:firstLine="700"/>
        <w:jc w:val="both"/>
        <w:rPr>
          <w:sz w:val="28"/>
          <w:szCs w:val="28"/>
        </w:rPr>
      </w:pPr>
    </w:p>
    <w:p w:rsidR="002906F8" w:rsidRPr="00CC3DE6" w:rsidRDefault="004835CF" w:rsidP="00A03B27">
      <w:pPr>
        <w:pStyle w:val="3"/>
        <w:shd w:val="clear" w:color="auto" w:fill="auto"/>
        <w:spacing w:line="240" w:lineRule="auto"/>
        <w:ind w:firstLine="0"/>
        <w:jc w:val="both"/>
        <w:rPr>
          <w:sz w:val="28"/>
          <w:szCs w:val="28"/>
        </w:rPr>
      </w:pPr>
      <w:r w:rsidRPr="00CC3DE6">
        <w:rPr>
          <w:sz w:val="28"/>
          <w:szCs w:val="28"/>
        </w:rPr>
        <w:t>Рейтинг хронических заболеваний:</w:t>
      </w:r>
    </w:p>
    <w:p w:rsidR="002906F8" w:rsidRPr="00CC3DE6" w:rsidRDefault="004835CF" w:rsidP="00CC3DE6">
      <w:pPr>
        <w:pStyle w:val="3"/>
        <w:numPr>
          <w:ilvl w:val="3"/>
          <w:numId w:val="7"/>
        </w:numPr>
        <w:shd w:val="clear" w:color="auto" w:fill="auto"/>
        <w:tabs>
          <w:tab w:val="left" w:pos="1411"/>
        </w:tabs>
        <w:spacing w:line="240" w:lineRule="auto"/>
        <w:ind w:left="1080" w:firstLine="0"/>
        <w:jc w:val="both"/>
        <w:rPr>
          <w:sz w:val="28"/>
          <w:szCs w:val="28"/>
        </w:rPr>
      </w:pPr>
      <w:r w:rsidRPr="00CC3DE6">
        <w:rPr>
          <w:sz w:val="28"/>
          <w:szCs w:val="28"/>
        </w:rPr>
        <w:t>Вегетососудистая дистония</w:t>
      </w:r>
    </w:p>
    <w:p w:rsidR="002906F8" w:rsidRPr="00CC3DE6" w:rsidRDefault="004835CF" w:rsidP="00CC3DE6">
      <w:pPr>
        <w:pStyle w:val="3"/>
        <w:numPr>
          <w:ilvl w:val="3"/>
          <w:numId w:val="7"/>
        </w:numPr>
        <w:shd w:val="clear" w:color="auto" w:fill="auto"/>
        <w:tabs>
          <w:tab w:val="left" w:pos="1435"/>
        </w:tabs>
        <w:spacing w:line="240" w:lineRule="auto"/>
        <w:ind w:left="1080" w:firstLine="0"/>
        <w:jc w:val="both"/>
        <w:rPr>
          <w:sz w:val="28"/>
          <w:szCs w:val="28"/>
        </w:rPr>
      </w:pPr>
      <w:r w:rsidRPr="00CC3DE6">
        <w:rPr>
          <w:sz w:val="28"/>
          <w:szCs w:val="28"/>
        </w:rPr>
        <w:t>Болезни костно-мышечной системы</w:t>
      </w:r>
    </w:p>
    <w:p w:rsidR="002906F8" w:rsidRPr="00CC3DE6" w:rsidRDefault="004835CF" w:rsidP="00CC3DE6">
      <w:pPr>
        <w:pStyle w:val="3"/>
        <w:numPr>
          <w:ilvl w:val="3"/>
          <w:numId w:val="7"/>
        </w:numPr>
        <w:shd w:val="clear" w:color="auto" w:fill="auto"/>
        <w:tabs>
          <w:tab w:val="left" w:pos="1430"/>
        </w:tabs>
        <w:spacing w:line="240" w:lineRule="auto"/>
        <w:ind w:left="1080" w:firstLine="0"/>
        <w:jc w:val="both"/>
        <w:rPr>
          <w:sz w:val="28"/>
          <w:szCs w:val="28"/>
        </w:rPr>
      </w:pPr>
      <w:r w:rsidRPr="00CC3DE6">
        <w:rPr>
          <w:sz w:val="28"/>
          <w:szCs w:val="28"/>
        </w:rPr>
        <w:t>Болезни мочеполовой системы</w:t>
      </w:r>
    </w:p>
    <w:p w:rsidR="002906F8" w:rsidRDefault="004835CF" w:rsidP="00CC3DE6">
      <w:pPr>
        <w:pStyle w:val="3"/>
        <w:numPr>
          <w:ilvl w:val="3"/>
          <w:numId w:val="7"/>
        </w:numPr>
        <w:shd w:val="clear" w:color="auto" w:fill="auto"/>
        <w:tabs>
          <w:tab w:val="left" w:pos="1435"/>
        </w:tabs>
        <w:spacing w:line="240" w:lineRule="auto"/>
        <w:ind w:left="1080" w:firstLine="0"/>
        <w:jc w:val="both"/>
        <w:rPr>
          <w:sz w:val="28"/>
          <w:szCs w:val="28"/>
        </w:rPr>
      </w:pPr>
      <w:r w:rsidRPr="00CC3DE6">
        <w:rPr>
          <w:sz w:val="28"/>
          <w:szCs w:val="28"/>
        </w:rPr>
        <w:t>Болезни органов дыхания</w:t>
      </w:r>
    </w:p>
    <w:p w:rsidR="002816C9" w:rsidRPr="002816C9" w:rsidRDefault="004835CF" w:rsidP="002816C9">
      <w:pPr>
        <w:pStyle w:val="3"/>
        <w:numPr>
          <w:ilvl w:val="3"/>
          <w:numId w:val="7"/>
        </w:numPr>
        <w:shd w:val="clear" w:color="auto" w:fill="auto"/>
        <w:tabs>
          <w:tab w:val="left" w:pos="1426"/>
        </w:tabs>
        <w:spacing w:line="240" w:lineRule="auto"/>
        <w:ind w:left="1080" w:firstLine="0"/>
        <w:jc w:val="both"/>
        <w:rPr>
          <w:sz w:val="28"/>
          <w:szCs w:val="28"/>
        </w:rPr>
      </w:pPr>
      <w:r w:rsidRPr="002816C9">
        <w:rPr>
          <w:sz w:val="28"/>
          <w:szCs w:val="28"/>
        </w:rPr>
        <w:t>Болезни нервной системы и органов чувств</w:t>
      </w:r>
    </w:p>
    <w:p w:rsidR="002816C9" w:rsidRDefault="002816C9" w:rsidP="00005F30">
      <w:pPr>
        <w:pStyle w:val="10"/>
        <w:keepNext/>
        <w:keepLines/>
        <w:shd w:val="clear" w:color="auto" w:fill="auto"/>
        <w:spacing w:line="240" w:lineRule="auto"/>
        <w:ind w:firstLine="0"/>
        <w:jc w:val="both"/>
        <w:rPr>
          <w:sz w:val="28"/>
          <w:szCs w:val="28"/>
        </w:rPr>
      </w:pPr>
      <w:bookmarkStart w:id="41" w:name="bookmark45"/>
    </w:p>
    <w:p w:rsidR="002906F8" w:rsidRPr="00CC3DE6" w:rsidRDefault="004835CF" w:rsidP="00005F30">
      <w:pPr>
        <w:pStyle w:val="10"/>
        <w:keepNext/>
        <w:keepLines/>
        <w:shd w:val="clear" w:color="auto" w:fill="auto"/>
        <w:spacing w:line="240" w:lineRule="auto"/>
        <w:ind w:firstLine="0"/>
        <w:jc w:val="both"/>
        <w:rPr>
          <w:sz w:val="28"/>
          <w:szCs w:val="28"/>
        </w:rPr>
      </w:pPr>
      <w:r w:rsidRPr="00CC3DE6">
        <w:rPr>
          <w:sz w:val="28"/>
          <w:szCs w:val="28"/>
        </w:rPr>
        <w:t>4.12. Психологическое и социально-педагогическое сопровождение</w:t>
      </w:r>
      <w:bookmarkStart w:id="42" w:name="bookmark46"/>
      <w:bookmarkEnd w:id="41"/>
      <w:r w:rsidR="00C34B55">
        <w:rPr>
          <w:sz w:val="28"/>
          <w:szCs w:val="28"/>
        </w:rPr>
        <w:t xml:space="preserve"> </w:t>
      </w:r>
      <w:r w:rsidRPr="00CC3DE6">
        <w:rPr>
          <w:sz w:val="28"/>
          <w:szCs w:val="28"/>
        </w:rPr>
        <w:t>образовательного процесса</w:t>
      </w:r>
      <w:bookmarkEnd w:id="42"/>
    </w:p>
    <w:p w:rsidR="00C34B55" w:rsidRDefault="00C34B55" w:rsidP="00005F30">
      <w:pPr>
        <w:pStyle w:val="3"/>
        <w:shd w:val="clear" w:color="auto" w:fill="auto"/>
        <w:spacing w:line="240" w:lineRule="auto"/>
        <w:ind w:firstLine="700"/>
        <w:jc w:val="both"/>
        <w:rPr>
          <w:sz w:val="28"/>
          <w:szCs w:val="28"/>
        </w:rPr>
      </w:pPr>
    </w:p>
    <w:p w:rsidR="002906F8" w:rsidRPr="00CC3DE6" w:rsidRDefault="004835CF" w:rsidP="00005F30">
      <w:pPr>
        <w:pStyle w:val="3"/>
        <w:shd w:val="clear" w:color="auto" w:fill="auto"/>
        <w:spacing w:line="240" w:lineRule="auto"/>
        <w:ind w:firstLine="700"/>
        <w:jc w:val="both"/>
        <w:rPr>
          <w:sz w:val="28"/>
          <w:szCs w:val="28"/>
        </w:rPr>
      </w:pPr>
      <w:r w:rsidRPr="00CC3DE6">
        <w:rPr>
          <w:sz w:val="28"/>
          <w:szCs w:val="28"/>
        </w:rPr>
        <w:t>Целью рабо</w:t>
      </w:r>
      <w:r w:rsidR="00612E0C">
        <w:rPr>
          <w:sz w:val="28"/>
          <w:szCs w:val="28"/>
        </w:rPr>
        <w:t xml:space="preserve">ты </w:t>
      </w:r>
      <w:r w:rsidR="007B7914">
        <w:rPr>
          <w:sz w:val="28"/>
          <w:szCs w:val="28"/>
        </w:rPr>
        <w:t>школы по осуществлению психологического сопровождения УВП</w:t>
      </w:r>
      <w:r w:rsidR="008F761F">
        <w:rPr>
          <w:sz w:val="28"/>
          <w:szCs w:val="28"/>
        </w:rPr>
        <w:t xml:space="preserve"> в 2016-2017</w:t>
      </w:r>
      <w:r w:rsidRPr="00CC3DE6">
        <w:rPr>
          <w:sz w:val="28"/>
          <w:szCs w:val="28"/>
        </w:rPr>
        <w:t xml:space="preserve"> учебном году явилось социально-психологическое сопровождение учебно-воспитательного процесса с точки</w:t>
      </w:r>
      <w:r w:rsidR="00612E0C">
        <w:rPr>
          <w:sz w:val="28"/>
          <w:szCs w:val="28"/>
        </w:rPr>
        <w:t xml:space="preserve"> </w:t>
      </w:r>
      <w:r w:rsidRPr="00CC3DE6">
        <w:rPr>
          <w:sz w:val="28"/>
          <w:szCs w:val="28"/>
        </w:rPr>
        <w:t>зрения гуманности и развивающего характера; сохранение психологического здоровья субъектов образовательного процесса.</w:t>
      </w:r>
    </w:p>
    <w:p w:rsidR="002906F8" w:rsidRPr="00CC3DE6" w:rsidRDefault="00612E0C" w:rsidP="00CC3DE6">
      <w:pPr>
        <w:pStyle w:val="3"/>
        <w:shd w:val="clear" w:color="auto" w:fill="auto"/>
        <w:spacing w:line="240" w:lineRule="auto"/>
        <w:ind w:left="20" w:right="20" w:firstLine="360"/>
        <w:jc w:val="both"/>
        <w:rPr>
          <w:sz w:val="28"/>
          <w:szCs w:val="28"/>
        </w:rPr>
      </w:pPr>
      <w:r>
        <w:rPr>
          <w:sz w:val="28"/>
          <w:szCs w:val="28"/>
        </w:rPr>
        <w:t>Данная цель</w:t>
      </w:r>
      <w:r w:rsidR="004835CF" w:rsidRPr="00CC3DE6">
        <w:rPr>
          <w:sz w:val="28"/>
          <w:szCs w:val="28"/>
        </w:rPr>
        <w:t xml:space="preserve"> получила реализацию через решение практических педагогических задач:</w:t>
      </w:r>
    </w:p>
    <w:p w:rsidR="002906F8" w:rsidRPr="00CC3DE6" w:rsidRDefault="004835CF" w:rsidP="00CC3DE6">
      <w:pPr>
        <w:pStyle w:val="3"/>
        <w:numPr>
          <w:ilvl w:val="0"/>
          <w:numId w:val="8"/>
        </w:numPr>
        <w:shd w:val="clear" w:color="auto" w:fill="auto"/>
        <w:tabs>
          <w:tab w:val="left" w:pos="1066"/>
        </w:tabs>
        <w:spacing w:line="240" w:lineRule="auto"/>
        <w:ind w:left="1080" w:right="20" w:hanging="360"/>
        <w:jc w:val="both"/>
        <w:rPr>
          <w:sz w:val="28"/>
          <w:szCs w:val="28"/>
        </w:rPr>
      </w:pPr>
      <w:r w:rsidRPr="00CC3DE6">
        <w:rPr>
          <w:sz w:val="28"/>
          <w:szCs w:val="28"/>
        </w:rPr>
        <w:t>создание благоприятных</w:t>
      </w:r>
      <w:r w:rsidR="00612E0C">
        <w:rPr>
          <w:sz w:val="28"/>
          <w:szCs w:val="28"/>
        </w:rPr>
        <w:t xml:space="preserve"> и комфортных</w:t>
      </w:r>
      <w:r w:rsidRPr="00CC3DE6">
        <w:rPr>
          <w:sz w:val="28"/>
          <w:szCs w:val="28"/>
        </w:rPr>
        <w:t xml:space="preserve"> условий обучения и пребывания в школе для всех субъектов образовательного процесса;</w:t>
      </w:r>
    </w:p>
    <w:p w:rsidR="002906F8" w:rsidRPr="00CC3DE6" w:rsidRDefault="004835CF" w:rsidP="00CC3DE6">
      <w:pPr>
        <w:pStyle w:val="3"/>
        <w:numPr>
          <w:ilvl w:val="0"/>
          <w:numId w:val="8"/>
        </w:numPr>
        <w:shd w:val="clear" w:color="auto" w:fill="auto"/>
        <w:tabs>
          <w:tab w:val="left" w:pos="1061"/>
        </w:tabs>
        <w:spacing w:line="240" w:lineRule="auto"/>
        <w:ind w:left="1080" w:right="20" w:hanging="360"/>
        <w:jc w:val="both"/>
        <w:rPr>
          <w:sz w:val="28"/>
          <w:szCs w:val="28"/>
        </w:rPr>
      </w:pPr>
      <w:r w:rsidRPr="00CC3DE6">
        <w:rPr>
          <w:sz w:val="28"/>
          <w:szCs w:val="28"/>
        </w:rPr>
        <w:t>изучение особенностей когнитивной, мотивационной, эмоционально-вол</w:t>
      </w:r>
      <w:r w:rsidR="00612E0C">
        <w:rPr>
          <w:sz w:val="28"/>
          <w:szCs w:val="28"/>
        </w:rPr>
        <w:t>евой и личностной сфер ученика</w:t>
      </w:r>
      <w:r w:rsidRPr="00CC3DE6">
        <w:rPr>
          <w:sz w:val="28"/>
          <w:szCs w:val="28"/>
        </w:rPr>
        <w:t>;</w:t>
      </w:r>
    </w:p>
    <w:p w:rsidR="002906F8" w:rsidRPr="00CC3DE6" w:rsidRDefault="004835CF" w:rsidP="00CC3DE6">
      <w:pPr>
        <w:pStyle w:val="3"/>
        <w:numPr>
          <w:ilvl w:val="0"/>
          <w:numId w:val="8"/>
        </w:numPr>
        <w:shd w:val="clear" w:color="auto" w:fill="auto"/>
        <w:tabs>
          <w:tab w:val="left" w:pos="1081"/>
        </w:tabs>
        <w:spacing w:line="240" w:lineRule="auto"/>
        <w:ind w:left="20" w:firstLine="720"/>
        <w:jc w:val="both"/>
        <w:rPr>
          <w:sz w:val="28"/>
          <w:szCs w:val="28"/>
        </w:rPr>
      </w:pPr>
      <w:r w:rsidRPr="00CC3DE6">
        <w:rPr>
          <w:sz w:val="28"/>
          <w:szCs w:val="28"/>
        </w:rPr>
        <w:t>выявление и устранение факторов, негативно влияющих на развитие ребёнка;</w:t>
      </w:r>
    </w:p>
    <w:p w:rsidR="002906F8" w:rsidRPr="00CC3DE6" w:rsidRDefault="004835CF" w:rsidP="00CC3DE6">
      <w:pPr>
        <w:pStyle w:val="3"/>
        <w:numPr>
          <w:ilvl w:val="0"/>
          <w:numId w:val="8"/>
        </w:numPr>
        <w:shd w:val="clear" w:color="auto" w:fill="auto"/>
        <w:tabs>
          <w:tab w:val="left" w:pos="1076"/>
        </w:tabs>
        <w:spacing w:line="240" w:lineRule="auto"/>
        <w:ind w:left="20" w:firstLine="720"/>
        <w:jc w:val="both"/>
        <w:rPr>
          <w:sz w:val="28"/>
          <w:szCs w:val="28"/>
        </w:rPr>
      </w:pPr>
      <w:r w:rsidRPr="00CC3DE6">
        <w:rPr>
          <w:sz w:val="28"/>
          <w:szCs w:val="28"/>
        </w:rPr>
        <w:t>расширение компетенций учащихся в учебной и социальной сферах;</w:t>
      </w:r>
    </w:p>
    <w:p w:rsidR="002906F8" w:rsidRPr="00CC3DE6" w:rsidRDefault="004835CF" w:rsidP="00CC3DE6">
      <w:pPr>
        <w:pStyle w:val="3"/>
        <w:numPr>
          <w:ilvl w:val="0"/>
          <w:numId w:val="8"/>
        </w:numPr>
        <w:shd w:val="clear" w:color="auto" w:fill="auto"/>
        <w:tabs>
          <w:tab w:val="left" w:pos="1066"/>
        </w:tabs>
        <w:spacing w:line="240" w:lineRule="auto"/>
        <w:ind w:left="1080" w:right="20" w:hanging="360"/>
        <w:jc w:val="both"/>
        <w:rPr>
          <w:sz w:val="28"/>
          <w:szCs w:val="28"/>
        </w:rPr>
      </w:pPr>
      <w:r w:rsidRPr="00CC3DE6">
        <w:rPr>
          <w:sz w:val="28"/>
          <w:szCs w:val="28"/>
        </w:rPr>
        <w:t>оказание помощи в решении основных проблем детей, родителей и педагогов.</w:t>
      </w:r>
    </w:p>
    <w:p w:rsidR="002906F8" w:rsidRPr="00CC3DE6" w:rsidRDefault="004835CF" w:rsidP="00CC3DE6">
      <w:pPr>
        <w:pStyle w:val="3"/>
        <w:shd w:val="clear" w:color="auto" w:fill="auto"/>
        <w:spacing w:line="240" w:lineRule="auto"/>
        <w:ind w:left="20" w:firstLine="720"/>
        <w:jc w:val="both"/>
        <w:rPr>
          <w:sz w:val="28"/>
          <w:szCs w:val="28"/>
        </w:rPr>
      </w:pPr>
      <w:r w:rsidRPr="00CC3DE6">
        <w:rPr>
          <w:sz w:val="28"/>
          <w:szCs w:val="28"/>
        </w:rPr>
        <w:t>Традиционные на</w:t>
      </w:r>
      <w:r w:rsidR="00612E0C">
        <w:rPr>
          <w:sz w:val="28"/>
          <w:szCs w:val="28"/>
        </w:rPr>
        <w:t>правления деятельности классного руководителя</w:t>
      </w:r>
      <w:r w:rsidRPr="00CC3DE6">
        <w:rPr>
          <w:sz w:val="28"/>
          <w:szCs w:val="28"/>
        </w:rPr>
        <w:t>:</w:t>
      </w:r>
    </w:p>
    <w:p w:rsidR="002906F8" w:rsidRPr="00CC3DE6" w:rsidRDefault="004835CF" w:rsidP="00CC3DE6">
      <w:pPr>
        <w:pStyle w:val="3"/>
        <w:numPr>
          <w:ilvl w:val="0"/>
          <w:numId w:val="8"/>
        </w:numPr>
        <w:shd w:val="clear" w:color="auto" w:fill="auto"/>
        <w:tabs>
          <w:tab w:val="left" w:pos="1081"/>
        </w:tabs>
        <w:spacing w:line="240" w:lineRule="auto"/>
        <w:ind w:left="20" w:firstLine="720"/>
        <w:jc w:val="both"/>
        <w:rPr>
          <w:sz w:val="28"/>
          <w:szCs w:val="28"/>
        </w:rPr>
      </w:pPr>
      <w:r w:rsidRPr="00CC3DE6">
        <w:rPr>
          <w:sz w:val="28"/>
          <w:szCs w:val="28"/>
        </w:rPr>
        <w:t>педагогическая диагностика;</w:t>
      </w:r>
    </w:p>
    <w:p w:rsidR="002906F8" w:rsidRPr="00CC3DE6" w:rsidRDefault="004835CF" w:rsidP="00CC3DE6">
      <w:pPr>
        <w:pStyle w:val="3"/>
        <w:numPr>
          <w:ilvl w:val="0"/>
          <w:numId w:val="8"/>
        </w:numPr>
        <w:shd w:val="clear" w:color="auto" w:fill="auto"/>
        <w:tabs>
          <w:tab w:val="left" w:pos="1081"/>
        </w:tabs>
        <w:spacing w:line="240" w:lineRule="auto"/>
        <w:ind w:left="20" w:firstLine="720"/>
        <w:jc w:val="both"/>
        <w:rPr>
          <w:sz w:val="28"/>
          <w:szCs w:val="28"/>
        </w:rPr>
      </w:pPr>
      <w:r w:rsidRPr="00CC3DE6">
        <w:rPr>
          <w:sz w:val="28"/>
          <w:szCs w:val="28"/>
        </w:rPr>
        <w:t>коррекционно-развивающая работа;</w:t>
      </w:r>
    </w:p>
    <w:p w:rsidR="002906F8" w:rsidRPr="00CC3DE6" w:rsidRDefault="004835CF" w:rsidP="00CC3DE6">
      <w:pPr>
        <w:pStyle w:val="3"/>
        <w:numPr>
          <w:ilvl w:val="0"/>
          <w:numId w:val="8"/>
        </w:numPr>
        <w:shd w:val="clear" w:color="auto" w:fill="auto"/>
        <w:tabs>
          <w:tab w:val="left" w:pos="1086"/>
        </w:tabs>
        <w:spacing w:line="240" w:lineRule="auto"/>
        <w:ind w:left="20" w:firstLine="720"/>
        <w:jc w:val="both"/>
        <w:rPr>
          <w:sz w:val="28"/>
          <w:szCs w:val="28"/>
        </w:rPr>
      </w:pPr>
      <w:r w:rsidRPr="00CC3DE6">
        <w:rPr>
          <w:sz w:val="28"/>
          <w:szCs w:val="28"/>
        </w:rPr>
        <w:t>профилактическая работа;</w:t>
      </w:r>
    </w:p>
    <w:p w:rsidR="002906F8" w:rsidRPr="00CC3DE6" w:rsidRDefault="00612E0C" w:rsidP="00CC3DE6">
      <w:pPr>
        <w:pStyle w:val="3"/>
        <w:numPr>
          <w:ilvl w:val="0"/>
          <w:numId w:val="8"/>
        </w:numPr>
        <w:shd w:val="clear" w:color="auto" w:fill="auto"/>
        <w:tabs>
          <w:tab w:val="left" w:pos="1086"/>
        </w:tabs>
        <w:spacing w:line="240" w:lineRule="auto"/>
        <w:ind w:left="20" w:firstLine="720"/>
        <w:jc w:val="both"/>
        <w:rPr>
          <w:sz w:val="28"/>
          <w:szCs w:val="28"/>
        </w:rPr>
      </w:pPr>
      <w:r>
        <w:rPr>
          <w:sz w:val="28"/>
          <w:szCs w:val="28"/>
        </w:rPr>
        <w:lastRenderedPageBreak/>
        <w:t>индивидуальное консультирование учеников и их родителей;</w:t>
      </w:r>
    </w:p>
    <w:p w:rsidR="002906F8" w:rsidRPr="00CC3DE6" w:rsidRDefault="004835CF" w:rsidP="00CC3DE6">
      <w:pPr>
        <w:pStyle w:val="3"/>
        <w:numPr>
          <w:ilvl w:val="0"/>
          <w:numId w:val="8"/>
        </w:numPr>
        <w:shd w:val="clear" w:color="auto" w:fill="auto"/>
        <w:tabs>
          <w:tab w:val="left" w:pos="1086"/>
        </w:tabs>
        <w:spacing w:line="240" w:lineRule="auto"/>
        <w:ind w:left="20" w:firstLine="720"/>
        <w:jc w:val="both"/>
        <w:rPr>
          <w:sz w:val="28"/>
          <w:szCs w:val="28"/>
        </w:rPr>
      </w:pPr>
      <w:r w:rsidRPr="00CC3DE6">
        <w:rPr>
          <w:sz w:val="28"/>
          <w:szCs w:val="28"/>
        </w:rPr>
        <w:t>просветительская работа;</w:t>
      </w:r>
    </w:p>
    <w:p w:rsidR="002906F8" w:rsidRPr="00CC3DE6" w:rsidRDefault="004835CF" w:rsidP="00CC3DE6">
      <w:pPr>
        <w:pStyle w:val="3"/>
        <w:numPr>
          <w:ilvl w:val="0"/>
          <w:numId w:val="8"/>
        </w:numPr>
        <w:shd w:val="clear" w:color="auto" w:fill="auto"/>
        <w:tabs>
          <w:tab w:val="left" w:pos="1090"/>
        </w:tabs>
        <w:spacing w:line="240" w:lineRule="auto"/>
        <w:ind w:left="20" w:firstLine="720"/>
        <w:jc w:val="both"/>
        <w:rPr>
          <w:sz w:val="28"/>
          <w:szCs w:val="28"/>
        </w:rPr>
      </w:pPr>
      <w:r w:rsidRPr="00CC3DE6">
        <w:rPr>
          <w:sz w:val="28"/>
          <w:szCs w:val="28"/>
        </w:rPr>
        <w:t>организационно-методическая работа</w:t>
      </w:r>
    </w:p>
    <w:p w:rsidR="002906F8" w:rsidRPr="00CC3DE6" w:rsidRDefault="004835CF" w:rsidP="00CC3DE6">
      <w:pPr>
        <w:pStyle w:val="3"/>
        <w:shd w:val="clear" w:color="auto" w:fill="auto"/>
        <w:spacing w:line="240" w:lineRule="auto"/>
        <w:ind w:left="20" w:right="20" w:firstLine="0"/>
        <w:jc w:val="both"/>
        <w:rPr>
          <w:sz w:val="28"/>
          <w:szCs w:val="28"/>
        </w:rPr>
      </w:pPr>
      <w:r w:rsidRPr="00CC3DE6">
        <w:rPr>
          <w:sz w:val="28"/>
          <w:szCs w:val="28"/>
        </w:rPr>
        <w:t>обеспечили качественное выполнение запланированного комплекса мероприятий по обеспечиванию психологического здоровья всех участников образовательных отношений.</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Диагностическая работа включала индивидуальные и групповые исследования с целью определения хода психического развития, соответствие развития возрастным нормам и адаптивности школьника; коммуникативных способностей; межличностных отношений; эмоционального благополучия; профессиональных задатков; ценностных ориентиров, уровней школьной подготовленности и др.</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 xml:space="preserve">С целью изучения психологической </w:t>
      </w:r>
      <w:r w:rsidR="00612E0C">
        <w:rPr>
          <w:sz w:val="28"/>
          <w:szCs w:val="28"/>
        </w:rPr>
        <w:t>ситуации обучения учеников 7-9 классов</w:t>
      </w:r>
      <w:r w:rsidRPr="00CC3DE6">
        <w:rPr>
          <w:sz w:val="28"/>
          <w:szCs w:val="28"/>
        </w:rPr>
        <w:t xml:space="preserve"> были проведены</w:t>
      </w:r>
      <w:r w:rsidR="00612E0C">
        <w:rPr>
          <w:sz w:val="28"/>
          <w:szCs w:val="28"/>
        </w:rPr>
        <w:t xml:space="preserve"> следующие </w:t>
      </w:r>
      <w:r w:rsidRPr="00CC3DE6">
        <w:rPr>
          <w:sz w:val="28"/>
          <w:szCs w:val="28"/>
        </w:rPr>
        <w:t xml:space="preserve">обследования: анкетирование учащихся с целью изучения адаптации, определение учебной мотивации учащихся, определение уровня и характера тревожности учащихся, беседы с учениками и педагогами по вопросам адаптации, наблюдение за учащимися на уроках и внеурочное время. </w:t>
      </w:r>
      <w:r w:rsidR="000739DC">
        <w:rPr>
          <w:sz w:val="28"/>
          <w:szCs w:val="28"/>
        </w:rPr>
        <w:t>Специалистами-психологами МБУДО «ДООЦ «Сказка» б</w:t>
      </w:r>
      <w:r w:rsidRPr="00CC3DE6">
        <w:rPr>
          <w:sz w:val="28"/>
          <w:szCs w:val="28"/>
        </w:rPr>
        <w:t>ыло проведено анкетирование с целью изучения привлекательности класса, выявления психологического кл</w:t>
      </w:r>
      <w:r w:rsidR="00612E0C">
        <w:rPr>
          <w:sz w:val="28"/>
          <w:szCs w:val="28"/>
        </w:rPr>
        <w:t>имата в коллективе. Также проводилось анкетирование</w:t>
      </w:r>
      <w:r w:rsidRPr="00CC3DE6">
        <w:rPr>
          <w:sz w:val="28"/>
          <w:szCs w:val="28"/>
        </w:rPr>
        <w:t xml:space="preserve"> при психологическом выборе профессии и личностном самоопределении. В 8-9 классах исследовались профессиональные склонности и интересы на основе теста Холланда, теста «Предпочтительные виды профессиональной деятельности».</w:t>
      </w:r>
    </w:p>
    <w:p w:rsidR="002906F8" w:rsidRPr="00CC3DE6" w:rsidRDefault="004835CF" w:rsidP="00CC3DE6">
      <w:pPr>
        <w:pStyle w:val="3"/>
        <w:shd w:val="clear" w:color="auto" w:fill="auto"/>
        <w:spacing w:line="240" w:lineRule="auto"/>
        <w:ind w:left="20" w:firstLine="720"/>
        <w:jc w:val="both"/>
        <w:rPr>
          <w:sz w:val="28"/>
          <w:szCs w:val="28"/>
        </w:rPr>
      </w:pPr>
      <w:r w:rsidRPr="00CC3DE6">
        <w:rPr>
          <w:sz w:val="28"/>
          <w:szCs w:val="28"/>
        </w:rPr>
        <w:t>В течение года консультации велись по следующим направлениям:</w:t>
      </w:r>
    </w:p>
    <w:p w:rsidR="002906F8" w:rsidRPr="00CC3DE6" w:rsidRDefault="004835CF" w:rsidP="00CC3DE6">
      <w:pPr>
        <w:pStyle w:val="3"/>
        <w:numPr>
          <w:ilvl w:val="0"/>
          <w:numId w:val="8"/>
        </w:numPr>
        <w:shd w:val="clear" w:color="auto" w:fill="auto"/>
        <w:tabs>
          <w:tab w:val="left" w:pos="726"/>
        </w:tabs>
        <w:spacing w:line="240" w:lineRule="auto"/>
        <w:ind w:left="720" w:right="20" w:hanging="340"/>
        <w:jc w:val="both"/>
        <w:rPr>
          <w:sz w:val="28"/>
          <w:szCs w:val="28"/>
        </w:rPr>
      </w:pPr>
      <w:r w:rsidRPr="00CC3DE6">
        <w:rPr>
          <w:sz w:val="28"/>
          <w:szCs w:val="28"/>
        </w:rPr>
        <w:t>с уча</w:t>
      </w:r>
      <w:r w:rsidR="00612E0C">
        <w:rPr>
          <w:sz w:val="28"/>
          <w:szCs w:val="28"/>
        </w:rPr>
        <w:t xml:space="preserve">щимися, родителями и учителями 7-го, 8-х </w:t>
      </w:r>
      <w:r w:rsidRPr="00CC3DE6">
        <w:rPr>
          <w:sz w:val="28"/>
          <w:szCs w:val="28"/>
        </w:rPr>
        <w:t>классов по предупреждению дезадаптации;</w:t>
      </w:r>
    </w:p>
    <w:p w:rsidR="002906F8" w:rsidRPr="00CC3DE6" w:rsidRDefault="00612E0C" w:rsidP="00CC3DE6">
      <w:pPr>
        <w:pStyle w:val="3"/>
        <w:numPr>
          <w:ilvl w:val="0"/>
          <w:numId w:val="8"/>
        </w:numPr>
        <w:shd w:val="clear" w:color="auto" w:fill="auto"/>
        <w:tabs>
          <w:tab w:val="left" w:pos="726"/>
        </w:tabs>
        <w:spacing w:line="240" w:lineRule="auto"/>
        <w:ind w:left="720" w:right="20" w:hanging="340"/>
        <w:jc w:val="both"/>
        <w:rPr>
          <w:sz w:val="28"/>
          <w:szCs w:val="28"/>
        </w:rPr>
      </w:pPr>
      <w:r>
        <w:rPr>
          <w:sz w:val="28"/>
          <w:szCs w:val="28"/>
        </w:rPr>
        <w:t>с учащимися и родителями 9-12</w:t>
      </w:r>
      <w:r w:rsidR="004835CF" w:rsidRPr="00CC3DE6">
        <w:rPr>
          <w:sz w:val="28"/>
          <w:szCs w:val="28"/>
        </w:rPr>
        <w:t xml:space="preserve"> классов по пробле</w:t>
      </w:r>
      <w:r>
        <w:rPr>
          <w:sz w:val="28"/>
          <w:szCs w:val="28"/>
        </w:rPr>
        <w:t>мам профессиональной ориентации</w:t>
      </w:r>
      <w:r w:rsidR="007B7914">
        <w:rPr>
          <w:sz w:val="28"/>
          <w:szCs w:val="28"/>
        </w:rPr>
        <w:t xml:space="preserve"> 97-9 классы)</w:t>
      </w:r>
      <w:r>
        <w:rPr>
          <w:sz w:val="28"/>
          <w:szCs w:val="28"/>
        </w:rPr>
        <w:t>.</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Учитывая возрастные трудности и проблемы учащихся, были проведены групповые профилактические занятия на ак</w:t>
      </w:r>
      <w:r w:rsidR="00612E0C">
        <w:rPr>
          <w:sz w:val="28"/>
          <w:szCs w:val="28"/>
        </w:rPr>
        <w:t>туальные темы: «Вместе можно многое» (7-9 классы), «Как противостоять насилию».</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 xml:space="preserve">Целью работы </w:t>
      </w:r>
      <w:r w:rsidR="00612E0C">
        <w:rPr>
          <w:sz w:val="28"/>
          <w:szCs w:val="28"/>
        </w:rPr>
        <w:t>Школы по социально-психологическому сопровождени</w:t>
      </w:r>
      <w:r w:rsidR="001B5A8D">
        <w:rPr>
          <w:sz w:val="28"/>
          <w:szCs w:val="28"/>
        </w:rPr>
        <w:t>ю</w:t>
      </w:r>
      <w:r w:rsidRPr="00CC3DE6">
        <w:rPr>
          <w:sz w:val="28"/>
          <w:szCs w:val="28"/>
        </w:rPr>
        <w:t xml:space="preserve"> в истекшем учебном году явилось сопровождение учебно-воспитательного процесса с целью обеспечения условий для полноценного личностного развития, позитивной социализации</w:t>
      </w:r>
      <w:r w:rsidR="001B5A8D">
        <w:rPr>
          <w:sz w:val="28"/>
          <w:szCs w:val="28"/>
        </w:rPr>
        <w:t xml:space="preserve"> и самореализации</w:t>
      </w:r>
      <w:r w:rsidRPr="00CC3DE6">
        <w:rPr>
          <w:sz w:val="28"/>
          <w:szCs w:val="28"/>
        </w:rPr>
        <w:t>, профессионального становления и жизненного самоопределения учащихся в школе, семье и социальном окру</w:t>
      </w:r>
      <w:r w:rsidR="001B5A8D">
        <w:rPr>
          <w:sz w:val="28"/>
          <w:szCs w:val="28"/>
        </w:rPr>
        <w:t xml:space="preserve">жении. Реализация данной цели </w:t>
      </w:r>
      <w:r w:rsidRPr="00CC3DE6">
        <w:rPr>
          <w:sz w:val="28"/>
          <w:szCs w:val="28"/>
        </w:rPr>
        <w:t>способствовала достижению такого уровня мотивации социально-полезной деяте</w:t>
      </w:r>
      <w:r w:rsidR="001B5A8D">
        <w:rPr>
          <w:sz w:val="28"/>
          <w:szCs w:val="28"/>
        </w:rPr>
        <w:t>льности, при котором сокращались</w:t>
      </w:r>
      <w:r w:rsidRPr="00CC3DE6">
        <w:rPr>
          <w:sz w:val="28"/>
          <w:szCs w:val="28"/>
        </w:rPr>
        <w:t xml:space="preserve"> правонарушения или преступления со стороны учащихся, что явилось одним из показателей здоровьесберегающей образовательной среды.</w:t>
      </w:r>
    </w:p>
    <w:p w:rsidR="002906F8" w:rsidRPr="00CC3DE6" w:rsidRDefault="004835CF" w:rsidP="00CC3DE6">
      <w:pPr>
        <w:pStyle w:val="3"/>
        <w:shd w:val="clear" w:color="auto" w:fill="auto"/>
        <w:spacing w:line="240" w:lineRule="auto"/>
        <w:ind w:left="20" w:right="20" w:firstLine="360"/>
        <w:jc w:val="both"/>
        <w:rPr>
          <w:sz w:val="28"/>
          <w:szCs w:val="28"/>
        </w:rPr>
      </w:pPr>
      <w:r w:rsidRPr="00CC3DE6">
        <w:rPr>
          <w:sz w:val="28"/>
          <w:szCs w:val="28"/>
        </w:rPr>
        <w:lastRenderedPageBreak/>
        <w:t xml:space="preserve">Деятельность </w:t>
      </w:r>
      <w:r w:rsidR="001B5A8D">
        <w:rPr>
          <w:sz w:val="28"/>
          <w:szCs w:val="28"/>
        </w:rPr>
        <w:t>учителей - классных руководителей по обеспечению со</w:t>
      </w:r>
      <w:r w:rsidR="008F761F">
        <w:rPr>
          <w:sz w:val="28"/>
          <w:szCs w:val="28"/>
        </w:rPr>
        <w:t>циализации учащихся школы в 2016-2017</w:t>
      </w:r>
      <w:r w:rsidRPr="00CC3DE6">
        <w:rPr>
          <w:sz w:val="28"/>
          <w:szCs w:val="28"/>
        </w:rPr>
        <w:t xml:space="preserve"> учебном году была направлена на решение следующих задач:</w:t>
      </w:r>
    </w:p>
    <w:p w:rsidR="002906F8" w:rsidRPr="00CC3DE6" w:rsidRDefault="004835CF" w:rsidP="00CC3DE6">
      <w:pPr>
        <w:pStyle w:val="3"/>
        <w:numPr>
          <w:ilvl w:val="1"/>
          <w:numId w:val="8"/>
        </w:numPr>
        <w:shd w:val="clear" w:color="auto" w:fill="auto"/>
        <w:tabs>
          <w:tab w:val="left" w:pos="1041"/>
        </w:tabs>
        <w:spacing w:line="240" w:lineRule="auto"/>
        <w:ind w:left="1080" w:right="20" w:hanging="380"/>
        <w:jc w:val="both"/>
        <w:rPr>
          <w:sz w:val="28"/>
          <w:szCs w:val="28"/>
        </w:rPr>
      </w:pPr>
      <w:r w:rsidRPr="00CC3DE6">
        <w:rPr>
          <w:sz w:val="28"/>
          <w:szCs w:val="28"/>
        </w:rPr>
        <w:t>Обеспечение социально-психологических условий для успешного обучения и развития личности, ее социализации и профессионального становления.</w:t>
      </w:r>
    </w:p>
    <w:p w:rsidR="002906F8" w:rsidRPr="00CC3DE6" w:rsidRDefault="004835CF" w:rsidP="00CC3DE6">
      <w:pPr>
        <w:pStyle w:val="3"/>
        <w:numPr>
          <w:ilvl w:val="1"/>
          <w:numId w:val="8"/>
        </w:numPr>
        <w:shd w:val="clear" w:color="auto" w:fill="auto"/>
        <w:tabs>
          <w:tab w:val="left" w:pos="1065"/>
        </w:tabs>
        <w:spacing w:line="240" w:lineRule="auto"/>
        <w:ind w:left="1080" w:right="20" w:hanging="380"/>
        <w:jc w:val="both"/>
        <w:rPr>
          <w:sz w:val="28"/>
          <w:szCs w:val="28"/>
        </w:rPr>
      </w:pPr>
      <w:r w:rsidRPr="00CC3DE6">
        <w:rPr>
          <w:sz w:val="28"/>
          <w:szCs w:val="28"/>
        </w:rPr>
        <w:t>Осуществление социальной опеки и</w:t>
      </w:r>
      <w:r w:rsidR="001B5A8D">
        <w:rPr>
          <w:sz w:val="28"/>
          <w:szCs w:val="28"/>
        </w:rPr>
        <w:t xml:space="preserve"> защиты прав учащихся, </w:t>
      </w:r>
      <w:r w:rsidRPr="00CC3DE6">
        <w:rPr>
          <w:sz w:val="28"/>
          <w:szCs w:val="28"/>
        </w:rPr>
        <w:t>находящихся в трудной жизненной ситуации.</w:t>
      </w:r>
    </w:p>
    <w:p w:rsidR="002906F8" w:rsidRPr="00CC3DE6" w:rsidRDefault="004835CF" w:rsidP="00CC3DE6">
      <w:pPr>
        <w:pStyle w:val="3"/>
        <w:numPr>
          <w:ilvl w:val="1"/>
          <w:numId w:val="8"/>
        </w:numPr>
        <w:shd w:val="clear" w:color="auto" w:fill="auto"/>
        <w:tabs>
          <w:tab w:val="left" w:pos="1060"/>
        </w:tabs>
        <w:spacing w:line="240" w:lineRule="auto"/>
        <w:ind w:left="1080" w:right="20" w:hanging="380"/>
        <w:jc w:val="both"/>
        <w:rPr>
          <w:sz w:val="28"/>
          <w:szCs w:val="28"/>
        </w:rPr>
      </w:pPr>
      <w:r w:rsidRPr="00CC3DE6">
        <w:rPr>
          <w:sz w:val="28"/>
          <w:szCs w:val="28"/>
        </w:rPr>
        <w:t>Содействие укреплению взаимопонимания и взаимодействия между субъектами воспитательного процесса.</w:t>
      </w:r>
    </w:p>
    <w:p w:rsidR="002906F8" w:rsidRPr="00CC3DE6" w:rsidRDefault="004835CF" w:rsidP="00CC3DE6">
      <w:pPr>
        <w:pStyle w:val="3"/>
        <w:numPr>
          <w:ilvl w:val="1"/>
          <w:numId w:val="8"/>
        </w:numPr>
        <w:shd w:val="clear" w:color="auto" w:fill="auto"/>
        <w:tabs>
          <w:tab w:val="left" w:pos="1055"/>
        </w:tabs>
        <w:spacing w:line="240" w:lineRule="auto"/>
        <w:ind w:left="1080" w:right="20" w:hanging="380"/>
        <w:jc w:val="both"/>
        <w:rPr>
          <w:sz w:val="28"/>
          <w:szCs w:val="28"/>
        </w:rPr>
      </w:pPr>
      <w:r w:rsidRPr="00CC3DE6">
        <w:rPr>
          <w:sz w:val="28"/>
          <w:szCs w:val="28"/>
        </w:rPr>
        <w:t>Проведение консультативно-просветительской работы среди учащихся, педагогических работников, родителей.</w:t>
      </w:r>
    </w:p>
    <w:p w:rsidR="002906F8" w:rsidRPr="00CC3DE6" w:rsidRDefault="004835CF" w:rsidP="00CC3DE6">
      <w:pPr>
        <w:pStyle w:val="3"/>
        <w:numPr>
          <w:ilvl w:val="1"/>
          <w:numId w:val="8"/>
        </w:numPr>
        <w:shd w:val="clear" w:color="auto" w:fill="auto"/>
        <w:tabs>
          <w:tab w:val="left" w:pos="1046"/>
        </w:tabs>
        <w:spacing w:line="240" w:lineRule="auto"/>
        <w:ind w:left="1080" w:right="20" w:hanging="380"/>
        <w:jc w:val="both"/>
        <w:rPr>
          <w:sz w:val="28"/>
          <w:szCs w:val="28"/>
        </w:rPr>
      </w:pPr>
      <w:r w:rsidRPr="00CC3DE6">
        <w:rPr>
          <w:sz w:val="28"/>
          <w:szCs w:val="28"/>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учащихся, пропаганда ЗОЖ.</w:t>
      </w:r>
    </w:p>
    <w:p w:rsidR="002906F8" w:rsidRPr="00CC3DE6" w:rsidRDefault="004835CF" w:rsidP="00CC3DE6">
      <w:pPr>
        <w:pStyle w:val="3"/>
        <w:numPr>
          <w:ilvl w:val="1"/>
          <w:numId w:val="8"/>
        </w:numPr>
        <w:shd w:val="clear" w:color="auto" w:fill="auto"/>
        <w:tabs>
          <w:tab w:val="left" w:pos="1065"/>
        </w:tabs>
        <w:spacing w:line="240" w:lineRule="auto"/>
        <w:ind w:left="1080" w:right="20" w:hanging="380"/>
        <w:jc w:val="both"/>
        <w:rPr>
          <w:sz w:val="28"/>
          <w:szCs w:val="28"/>
        </w:rPr>
      </w:pPr>
      <w:r w:rsidRPr="00CC3DE6">
        <w:rPr>
          <w:sz w:val="28"/>
          <w:szCs w:val="28"/>
        </w:rPr>
        <w:t>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находятся в социально-опасном положении.</w:t>
      </w:r>
    </w:p>
    <w:p w:rsidR="002906F8" w:rsidRPr="00CC3DE6" w:rsidRDefault="004835CF" w:rsidP="00CC3DE6">
      <w:pPr>
        <w:pStyle w:val="3"/>
        <w:numPr>
          <w:ilvl w:val="1"/>
          <w:numId w:val="8"/>
        </w:numPr>
        <w:shd w:val="clear" w:color="auto" w:fill="auto"/>
        <w:tabs>
          <w:tab w:val="left" w:pos="1060"/>
        </w:tabs>
        <w:spacing w:line="240" w:lineRule="auto"/>
        <w:ind w:left="1080" w:right="20" w:hanging="380"/>
        <w:jc w:val="both"/>
        <w:rPr>
          <w:sz w:val="28"/>
          <w:szCs w:val="28"/>
        </w:rPr>
      </w:pPr>
      <w:r w:rsidRPr="00CC3DE6">
        <w:rPr>
          <w:sz w:val="28"/>
          <w:szCs w:val="28"/>
        </w:rPr>
        <w:t>Осуществление делового партнерства по рабо</w:t>
      </w:r>
      <w:r w:rsidR="001B5A8D">
        <w:rPr>
          <w:sz w:val="28"/>
          <w:szCs w:val="28"/>
        </w:rPr>
        <w:t>те с семьями «социального риска»</w:t>
      </w:r>
      <w:r w:rsidRPr="00CC3DE6">
        <w:rPr>
          <w:sz w:val="28"/>
          <w:szCs w:val="28"/>
        </w:rPr>
        <w:t xml:space="preserve"> и детьми «группы риска» с комиссией по делам несовершеннолетних и защите их прав.</w:t>
      </w:r>
    </w:p>
    <w:p w:rsidR="002906F8" w:rsidRPr="00CC3DE6" w:rsidRDefault="004835CF" w:rsidP="00CC3DE6">
      <w:pPr>
        <w:pStyle w:val="3"/>
        <w:shd w:val="clear" w:color="auto" w:fill="auto"/>
        <w:spacing w:line="240" w:lineRule="auto"/>
        <w:ind w:left="20" w:firstLine="360"/>
        <w:jc w:val="both"/>
        <w:rPr>
          <w:sz w:val="28"/>
          <w:szCs w:val="28"/>
        </w:rPr>
      </w:pPr>
      <w:r w:rsidRPr="00CC3DE6">
        <w:rPr>
          <w:sz w:val="28"/>
          <w:szCs w:val="28"/>
        </w:rPr>
        <w:t>Социальная работа в школе осуществлялась по следующим направлениям:</w:t>
      </w:r>
    </w:p>
    <w:p w:rsidR="002906F8" w:rsidRPr="00CC3DE6" w:rsidRDefault="004835CF" w:rsidP="00CC3DE6">
      <w:pPr>
        <w:pStyle w:val="3"/>
        <w:numPr>
          <w:ilvl w:val="0"/>
          <w:numId w:val="8"/>
        </w:numPr>
        <w:shd w:val="clear" w:color="auto" w:fill="auto"/>
        <w:tabs>
          <w:tab w:val="left" w:pos="1061"/>
        </w:tabs>
        <w:spacing w:line="240" w:lineRule="auto"/>
        <w:ind w:left="20" w:firstLine="700"/>
        <w:jc w:val="both"/>
        <w:rPr>
          <w:sz w:val="28"/>
          <w:szCs w:val="28"/>
        </w:rPr>
      </w:pPr>
      <w:r w:rsidRPr="00CC3DE6">
        <w:rPr>
          <w:sz w:val="28"/>
          <w:szCs w:val="28"/>
        </w:rPr>
        <w:t>профилактическое направление;</w:t>
      </w:r>
    </w:p>
    <w:p w:rsidR="002906F8" w:rsidRPr="00CC3DE6" w:rsidRDefault="004835CF" w:rsidP="00CC3DE6">
      <w:pPr>
        <w:pStyle w:val="3"/>
        <w:numPr>
          <w:ilvl w:val="0"/>
          <w:numId w:val="8"/>
        </w:numPr>
        <w:shd w:val="clear" w:color="auto" w:fill="auto"/>
        <w:tabs>
          <w:tab w:val="left" w:pos="1061"/>
        </w:tabs>
        <w:spacing w:line="240" w:lineRule="auto"/>
        <w:ind w:left="20" w:firstLine="700"/>
        <w:jc w:val="both"/>
        <w:rPr>
          <w:sz w:val="28"/>
          <w:szCs w:val="28"/>
        </w:rPr>
      </w:pPr>
      <w:r w:rsidRPr="00CC3DE6">
        <w:rPr>
          <w:sz w:val="28"/>
          <w:szCs w:val="28"/>
        </w:rPr>
        <w:t>индивидуально-воспитательная работа;</w:t>
      </w:r>
    </w:p>
    <w:p w:rsidR="002906F8" w:rsidRPr="00CC3DE6" w:rsidRDefault="004835CF" w:rsidP="00CC3DE6">
      <w:pPr>
        <w:pStyle w:val="3"/>
        <w:numPr>
          <w:ilvl w:val="0"/>
          <w:numId w:val="8"/>
        </w:numPr>
        <w:shd w:val="clear" w:color="auto" w:fill="auto"/>
        <w:tabs>
          <w:tab w:val="left" w:pos="1061"/>
        </w:tabs>
        <w:spacing w:line="240" w:lineRule="auto"/>
        <w:ind w:left="20" w:firstLine="700"/>
        <w:jc w:val="both"/>
        <w:rPr>
          <w:sz w:val="28"/>
          <w:szCs w:val="28"/>
        </w:rPr>
      </w:pPr>
      <w:r w:rsidRPr="00CC3DE6">
        <w:rPr>
          <w:sz w:val="28"/>
          <w:szCs w:val="28"/>
        </w:rPr>
        <w:t>правовой всеобуч;</w:t>
      </w:r>
    </w:p>
    <w:p w:rsidR="002906F8" w:rsidRPr="00CC3DE6" w:rsidRDefault="004835CF" w:rsidP="00CC3DE6">
      <w:pPr>
        <w:pStyle w:val="3"/>
        <w:numPr>
          <w:ilvl w:val="0"/>
          <w:numId w:val="8"/>
        </w:numPr>
        <w:shd w:val="clear" w:color="auto" w:fill="auto"/>
        <w:tabs>
          <w:tab w:val="left" w:pos="1061"/>
        </w:tabs>
        <w:spacing w:line="240" w:lineRule="auto"/>
        <w:ind w:left="20" w:firstLine="700"/>
        <w:jc w:val="both"/>
        <w:rPr>
          <w:sz w:val="28"/>
          <w:szCs w:val="28"/>
        </w:rPr>
      </w:pPr>
      <w:r w:rsidRPr="00CC3DE6">
        <w:rPr>
          <w:sz w:val="28"/>
          <w:szCs w:val="28"/>
        </w:rPr>
        <w:t>работа с родителями;</w:t>
      </w:r>
    </w:p>
    <w:p w:rsidR="002906F8" w:rsidRPr="00CC3DE6" w:rsidRDefault="004835CF" w:rsidP="00CC3DE6">
      <w:pPr>
        <w:pStyle w:val="3"/>
        <w:numPr>
          <w:ilvl w:val="0"/>
          <w:numId w:val="8"/>
        </w:numPr>
        <w:shd w:val="clear" w:color="auto" w:fill="auto"/>
        <w:tabs>
          <w:tab w:val="left" w:pos="1066"/>
        </w:tabs>
        <w:spacing w:line="240" w:lineRule="auto"/>
        <w:ind w:left="20" w:firstLine="700"/>
        <w:jc w:val="both"/>
        <w:rPr>
          <w:sz w:val="28"/>
          <w:szCs w:val="28"/>
        </w:rPr>
      </w:pPr>
      <w:r w:rsidRPr="00CC3DE6">
        <w:rPr>
          <w:sz w:val="28"/>
          <w:szCs w:val="28"/>
        </w:rPr>
        <w:t>профориентационное направление;</w:t>
      </w:r>
    </w:p>
    <w:p w:rsidR="002906F8" w:rsidRPr="00CC3DE6" w:rsidRDefault="004835CF" w:rsidP="00CC3DE6">
      <w:pPr>
        <w:pStyle w:val="3"/>
        <w:numPr>
          <w:ilvl w:val="0"/>
          <w:numId w:val="8"/>
        </w:numPr>
        <w:shd w:val="clear" w:color="auto" w:fill="auto"/>
        <w:tabs>
          <w:tab w:val="left" w:pos="1066"/>
        </w:tabs>
        <w:spacing w:line="240" w:lineRule="auto"/>
        <w:ind w:left="20" w:firstLine="700"/>
        <w:jc w:val="both"/>
        <w:rPr>
          <w:sz w:val="28"/>
          <w:szCs w:val="28"/>
        </w:rPr>
      </w:pPr>
      <w:r w:rsidRPr="00CC3DE6">
        <w:rPr>
          <w:sz w:val="28"/>
          <w:szCs w:val="28"/>
        </w:rPr>
        <w:t>охрана и защита прав и интересов учащихся;</w:t>
      </w:r>
    </w:p>
    <w:p w:rsidR="002906F8" w:rsidRPr="00CC3DE6" w:rsidRDefault="004835CF" w:rsidP="00CC3DE6">
      <w:pPr>
        <w:pStyle w:val="3"/>
        <w:numPr>
          <w:ilvl w:val="0"/>
          <w:numId w:val="8"/>
        </w:numPr>
        <w:shd w:val="clear" w:color="auto" w:fill="auto"/>
        <w:tabs>
          <w:tab w:val="left" w:pos="1138"/>
        </w:tabs>
        <w:spacing w:line="240" w:lineRule="auto"/>
        <w:ind w:left="20" w:firstLine="700"/>
        <w:jc w:val="both"/>
        <w:rPr>
          <w:sz w:val="28"/>
          <w:szCs w:val="28"/>
        </w:rPr>
      </w:pPr>
      <w:r w:rsidRPr="00CC3DE6">
        <w:rPr>
          <w:sz w:val="28"/>
          <w:szCs w:val="28"/>
        </w:rPr>
        <w:t>организационно-методическая работа.</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Благодаря сотруд</w:t>
      </w:r>
      <w:r w:rsidR="00CF4BDC">
        <w:rPr>
          <w:sz w:val="28"/>
          <w:szCs w:val="28"/>
        </w:rPr>
        <w:t xml:space="preserve">ничеству администрации, </w:t>
      </w:r>
      <w:r w:rsidR="000739DC">
        <w:rPr>
          <w:sz w:val="28"/>
          <w:szCs w:val="28"/>
        </w:rPr>
        <w:t xml:space="preserve">МБУДО «ДООЦ «Сказка», </w:t>
      </w:r>
      <w:r w:rsidRPr="00CC3DE6">
        <w:rPr>
          <w:sz w:val="28"/>
          <w:szCs w:val="28"/>
        </w:rPr>
        <w:t>классных руководителей</w:t>
      </w:r>
      <w:r w:rsidR="00CF4BDC">
        <w:rPr>
          <w:sz w:val="28"/>
          <w:szCs w:val="28"/>
        </w:rPr>
        <w:t>, комиссий по делам несовершеннолетних и защите их прав</w:t>
      </w:r>
      <w:r w:rsidR="000739DC">
        <w:rPr>
          <w:sz w:val="28"/>
          <w:szCs w:val="28"/>
        </w:rPr>
        <w:t xml:space="preserve">, </w:t>
      </w:r>
      <w:r w:rsidRPr="00CC3DE6">
        <w:rPr>
          <w:sz w:val="28"/>
          <w:szCs w:val="28"/>
        </w:rPr>
        <w:t xml:space="preserve"> своевременно были выявлены различные категории семей и детей. По полученным данным был составлен социальный паспорт школы (учащиеся на опеке и попечительстве, учащиеся на внутришкольном учете, </w:t>
      </w:r>
      <w:r w:rsidR="001B5A8D">
        <w:rPr>
          <w:sz w:val="28"/>
          <w:szCs w:val="28"/>
        </w:rPr>
        <w:t xml:space="preserve">учете в КДН и ЗП и ОПДН, </w:t>
      </w:r>
      <w:r w:rsidRPr="00CC3DE6">
        <w:rPr>
          <w:sz w:val="28"/>
          <w:szCs w:val="28"/>
        </w:rPr>
        <w:t>многодетные семьи, малообеспеченные семьи, неполные семьи, неблагополучные семьи</w:t>
      </w:r>
      <w:r w:rsidR="001B5A8D">
        <w:rPr>
          <w:sz w:val="28"/>
          <w:szCs w:val="28"/>
        </w:rPr>
        <w:t>, семьи СОП</w:t>
      </w:r>
      <w:r w:rsidRPr="00CC3DE6">
        <w:rPr>
          <w:sz w:val="28"/>
          <w:szCs w:val="28"/>
        </w:rPr>
        <w:t>).</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lastRenderedPageBreak/>
        <w:t>Важнейшим направлением работы</w:t>
      </w:r>
      <w:r w:rsidR="001B5A8D">
        <w:rPr>
          <w:sz w:val="28"/>
          <w:szCs w:val="28"/>
        </w:rPr>
        <w:t xml:space="preserve"> Школы в данном направлении</w:t>
      </w:r>
      <w:r w:rsidRPr="00CC3DE6">
        <w:rPr>
          <w:sz w:val="28"/>
          <w:szCs w:val="28"/>
        </w:rPr>
        <w:t xml:space="preserve"> явилась охрана и защита прав детей. В 2</w:t>
      </w:r>
      <w:r w:rsidR="00401FC5">
        <w:rPr>
          <w:sz w:val="28"/>
          <w:szCs w:val="28"/>
        </w:rPr>
        <w:t>01</w:t>
      </w:r>
      <w:r w:rsidR="008F761F">
        <w:rPr>
          <w:sz w:val="28"/>
          <w:szCs w:val="28"/>
        </w:rPr>
        <w:t>6-2017</w:t>
      </w:r>
      <w:r w:rsidRPr="00CC3DE6">
        <w:rPr>
          <w:sz w:val="28"/>
          <w:szCs w:val="28"/>
        </w:rPr>
        <w:t xml:space="preserve"> учебном году в школе об</w:t>
      </w:r>
      <w:r w:rsidR="001F4780">
        <w:rPr>
          <w:sz w:val="28"/>
          <w:szCs w:val="28"/>
        </w:rPr>
        <w:t>учались 2 опекаемых ребенка (</w:t>
      </w:r>
      <w:r w:rsidRPr="00CC3DE6">
        <w:rPr>
          <w:sz w:val="28"/>
          <w:szCs w:val="28"/>
        </w:rPr>
        <w:t>9</w:t>
      </w:r>
      <w:r w:rsidR="008F761F">
        <w:rPr>
          <w:sz w:val="28"/>
          <w:szCs w:val="28"/>
        </w:rPr>
        <w:t>А и 9 Г</w:t>
      </w:r>
      <w:r w:rsidRPr="00CC3DE6">
        <w:rPr>
          <w:sz w:val="28"/>
          <w:szCs w:val="28"/>
        </w:rPr>
        <w:t xml:space="preserve"> класс).</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Осе</w:t>
      </w:r>
      <w:r w:rsidR="001B5A8D">
        <w:rPr>
          <w:sz w:val="28"/>
          <w:szCs w:val="28"/>
        </w:rPr>
        <w:t>нью и весной классные руководители</w:t>
      </w:r>
      <w:r w:rsidRPr="00CC3DE6">
        <w:rPr>
          <w:sz w:val="28"/>
          <w:szCs w:val="28"/>
        </w:rPr>
        <w:t xml:space="preserve"> провели плановое обследование жилищно-бытовых условий</w:t>
      </w:r>
      <w:r w:rsidR="001F4780">
        <w:rPr>
          <w:sz w:val="28"/>
          <w:szCs w:val="28"/>
        </w:rPr>
        <w:t xml:space="preserve"> и воспитания опекаемых детей (4 посещения</w:t>
      </w:r>
      <w:r w:rsidRPr="00CC3DE6">
        <w:rPr>
          <w:sz w:val="28"/>
          <w:szCs w:val="28"/>
        </w:rPr>
        <w:t>), составили акты.</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Одним из направлений работы является профилактическая и коррекционная (индивидуально-воспитательная) рабо</w:t>
      </w:r>
      <w:r w:rsidR="001F4780">
        <w:rPr>
          <w:sz w:val="28"/>
          <w:szCs w:val="28"/>
        </w:rPr>
        <w:t>та с семьями СОП</w:t>
      </w:r>
      <w:r w:rsidRPr="00CC3DE6">
        <w:rPr>
          <w:sz w:val="28"/>
          <w:szCs w:val="28"/>
        </w:rPr>
        <w:t xml:space="preserve">, детьми «группы </w:t>
      </w:r>
      <w:r w:rsidR="008F761F">
        <w:rPr>
          <w:sz w:val="28"/>
          <w:szCs w:val="28"/>
        </w:rPr>
        <w:t>особого риска». В 2016-2017</w:t>
      </w:r>
      <w:r w:rsidRPr="00CC3DE6">
        <w:rPr>
          <w:sz w:val="28"/>
          <w:szCs w:val="28"/>
        </w:rPr>
        <w:t xml:space="preserve"> уче</w:t>
      </w:r>
      <w:r w:rsidR="001F4780">
        <w:rPr>
          <w:sz w:val="28"/>
          <w:szCs w:val="28"/>
        </w:rPr>
        <w:t>бном году администрацией Школы, классными руководителями</w:t>
      </w:r>
      <w:r w:rsidRPr="00CC3DE6">
        <w:rPr>
          <w:sz w:val="28"/>
          <w:szCs w:val="28"/>
        </w:rPr>
        <w:t xml:space="preserve"> велся учет и постоянный контроль за успеваемостью, посещаемостью</w:t>
      </w:r>
      <w:r w:rsidR="001F4780">
        <w:rPr>
          <w:sz w:val="28"/>
          <w:szCs w:val="28"/>
        </w:rPr>
        <w:t xml:space="preserve"> (ежедневно)</w:t>
      </w:r>
      <w:r w:rsidRPr="00CC3DE6">
        <w:rPr>
          <w:sz w:val="28"/>
          <w:szCs w:val="28"/>
        </w:rPr>
        <w:t xml:space="preserve"> учебных занятий и занятостью детей «группы риска» и детей из </w:t>
      </w:r>
      <w:r w:rsidR="001F4780">
        <w:rPr>
          <w:sz w:val="28"/>
          <w:szCs w:val="28"/>
        </w:rPr>
        <w:t xml:space="preserve">особо </w:t>
      </w:r>
      <w:r w:rsidRPr="00CC3DE6">
        <w:rPr>
          <w:sz w:val="28"/>
          <w:szCs w:val="28"/>
        </w:rPr>
        <w:t>неблагополучных семей.</w:t>
      </w:r>
      <w:r w:rsidR="00DC6F2E">
        <w:rPr>
          <w:sz w:val="28"/>
          <w:szCs w:val="28"/>
        </w:rPr>
        <w:t xml:space="preserve"> Посещено 115 семей учащихся.</w:t>
      </w:r>
    </w:p>
    <w:p w:rsidR="002906F8" w:rsidRPr="00CC3DE6" w:rsidRDefault="004835CF" w:rsidP="00CC3DE6">
      <w:pPr>
        <w:pStyle w:val="3"/>
        <w:shd w:val="clear" w:color="auto" w:fill="auto"/>
        <w:spacing w:line="240" w:lineRule="auto"/>
        <w:ind w:left="20" w:right="20" w:firstLine="580"/>
        <w:jc w:val="both"/>
        <w:rPr>
          <w:sz w:val="28"/>
          <w:szCs w:val="28"/>
        </w:rPr>
      </w:pPr>
      <w:r w:rsidRPr="00CC3DE6">
        <w:rPr>
          <w:sz w:val="28"/>
          <w:szCs w:val="28"/>
        </w:rPr>
        <w:t>В целях профилактики проводились класс</w:t>
      </w:r>
      <w:r w:rsidR="001F4780">
        <w:rPr>
          <w:sz w:val="28"/>
          <w:szCs w:val="28"/>
        </w:rPr>
        <w:t xml:space="preserve">ные часы и беседы в </w:t>
      </w:r>
      <w:r w:rsidRPr="00CC3DE6">
        <w:rPr>
          <w:sz w:val="28"/>
          <w:szCs w:val="28"/>
        </w:rPr>
        <w:t>среднем</w:t>
      </w:r>
      <w:r w:rsidR="00DF528E">
        <w:rPr>
          <w:sz w:val="28"/>
          <w:szCs w:val="28"/>
        </w:rPr>
        <w:t xml:space="preserve"> и старшем </w:t>
      </w:r>
      <w:r w:rsidRPr="00CC3DE6">
        <w:rPr>
          <w:sz w:val="28"/>
          <w:szCs w:val="28"/>
        </w:rPr>
        <w:t>звене по темам:</w:t>
      </w:r>
    </w:p>
    <w:p w:rsidR="002906F8" w:rsidRPr="00CC3DE6" w:rsidRDefault="004835CF" w:rsidP="00CC3DE6">
      <w:pPr>
        <w:pStyle w:val="3"/>
        <w:numPr>
          <w:ilvl w:val="1"/>
          <w:numId w:val="8"/>
        </w:numPr>
        <w:shd w:val="clear" w:color="auto" w:fill="auto"/>
        <w:tabs>
          <w:tab w:val="left" w:pos="1290"/>
        </w:tabs>
        <w:spacing w:line="240" w:lineRule="auto"/>
        <w:ind w:left="940" w:firstLine="0"/>
        <w:jc w:val="both"/>
        <w:rPr>
          <w:sz w:val="28"/>
          <w:szCs w:val="28"/>
        </w:rPr>
      </w:pPr>
      <w:r w:rsidRPr="00CC3DE6">
        <w:rPr>
          <w:sz w:val="28"/>
          <w:szCs w:val="28"/>
        </w:rPr>
        <w:t xml:space="preserve">Вредные привычки </w:t>
      </w:r>
      <w:r w:rsidR="001F4780">
        <w:rPr>
          <w:sz w:val="28"/>
          <w:szCs w:val="28"/>
        </w:rPr>
        <w:t>или здоровый образ жизни? (7</w:t>
      </w:r>
      <w:r w:rsidRPr="00CC3DE6">
        <w:rPr>
          <w:sz w:val="28"/>
          <w:szCs w:val="28"/>
        </w:rPr>
        <w:t xml:space="preserve"> классы)</w:t>
      </w:r>
    </w:p>
    <w:p w:rsidR="002906F8" w:rsidRPr="00CC3DE6" w:rsidRDefault="001F4780" w:rsidP="00CC3DE6">
      <w:pPr>
        <w:pStyle w:val="3"/>
        <w:numPr>
          <w:ilvl w:val="1"/>
          <w:numId w:val="8"/>
        </w:numPr>
        <w:shd w:val="clear" w:color="auto" w:fill="auto"/>
        <w:tabs>
          <w:tab w:val="left" w:pos="1295"/>
        </w:tabs>
        <w:spacing w:line="240" w:lineRule="auto"/>
        <w:ind w:left="940" w:firstLine="0"/>
        <w:jc w:val="both"/>
        <w:rPr>
          <w:sz w:val="28"/>
          <w:szCs w:val="28"/>
        </w:rPr>
      </w:pPr>
      <w:r>
        <w:rPr>
          <w:sz w:val="28"/>
          <w:szCs w:val="28"/>
        </w:rPr>
        <w:t>Вместе - мы двое сильней (8 Б класс</w:t>
      </w:r>
      <w:r w:rsidR="004835CF" w:rsidRPr="00CC3DE6">
        <w:rPr>
          <w:sz w:val="28"/>
          <w:szCs w:val="28"/>
        </w:rPr>
        <w:t>)</w:t>
      </w:r>
    </w:p>
    <w:p w:rsidR="002906F8" w:rsidRPr="00CC3DE6" w:rsidRDefault="004835CF" w:rsidP="00CC3DE6">
      <w:pPr>
        <w:pStyle w:val="3"/>
        <w:numPr>
          <w:ilvl w:val="1"/>
          <w:numId w:val="8"/>
        </w:numPr>
        <w:shd w:val="clear" w:color="auto" w:fill="auto"/>
        <w:tabs>
          <w:tab w:val="left" w:pos="1286"/>
        </w:tabs>
        <w:spacing w:line="240" w:lineRule="auto"/>
        <w:ind w:left="940" w:firstLine="0"/>
        <w:jc w:val="both"/>
        <w:rPr>
          <w:sz w:val="28"/>
          <w:szCs w:val="28"/>
        </w:rPr>
      </w:pPr>
      <w:r w:rsidRPr="00CC3DE6">
        <w:rPr>
          <w:sz w:val="28"/>
          <w:szCs w:val="28"/>
        </w:rPr>
        <w:t>Выбор будущей профессии (8-9 классы).</w:t>
      </w:r>
    </w:p>
    <w:p w:rsidR="002906F8" w:rsidRPr="00CC3DE6" w:rsidRDefault="004835CF" w:rsidP="00CC3DE6">
      <w:pPr>
        <w:pStyle w:val="3"/>
        <w:shd w:val="clear" w:color="auto" w:fill="auto"/>
        <w:spacing w:line="240" w:lineRule="auto"/>
        <w:ind w:left="20" w:right="20" w:firstLine="580"/>
        <w:jc w:val="both"/>
        <w:rPr>
          <w:sz w:val="28"/>
          <w:szCs w:val="28"/>
        </w:rPr>
      </w:pPr>
      <w:r w:rsidRPr="00CC3DE6">
        <w:rPr>
          <w:sz w:val="28"/>
          <w:szCs w:val="28"/>
        </w:rPr>
        <w:t xml:space="preserve">В течение учебного года проводились </w:t>
      </w:r>
      <w:r w:rsidR="001F4780">
        <w:rPr>
          <w:sz w:val="28"/>
          <w:szCs w:val="28"/>
        </w:rPr>
        <w:t xml:space="preserve">систематические </w:t>
      </w:r>
      <w:r w:rsidRPr="00CC3DE6">
        <w:rPr>
          <w:sz w:val="28"/>
          <w:szCs w:val="28"/>
        </w:rPr>
        <w:t>индивидуальные беседы с родителями, где неоднократно разъяснялись их права и обязанности по содержанию, обучению и воспитанию детей. Родители с деть</w:t>
      </w:r>
      <w:r w:rsidR="001F4780">
        <w:rPr>
          <w:sz w:val="28"/>
          <w:szCs w:val="28"/>
        </w:rPr>
        <w:t xml:space="preserve">ми, имеющие проблемы с учебой, </w:t>
      </w:r>
      <w:r w:rsidRPr="00CC3DE6">
        <w:rPr>
          <w:sz w:val="28"/>
          <w:szCs w:val="28"/>
        </w:rPr>
        <w:t>посещаемостью,</w:t>
      </w:r>
      <w:r w:rsidR="001F4780">
        <w:rPr>
          <w:sz w:val="28"/>
          <w:szCs w:val="28"/>
        </w:rPr>
        <w:t xml:space="preserve"> нарушением комендантского часа, получившим Постановление КДН и ЗП различных районов города,</w:t>
      </w:r>
      <w:r w:rsidRPr="00CC3DE6">
        <w:rPr>
          <w:sz w:val="28"/>
          <w:szCs w:val="28"/>
        </w:rPr>
        <w:t xml:space="preserve"> приглашались на Совет профилактики.</w:t>
      </w:r>
    </w:p>
    <w:p w:rsidR="002906F8" w:rsidRPr="000739DC" w:rsidRDefault="004835CF" w:rsidP="00CC3DE6">
      <w:pPr>
        <w:pStyle w:val="3"/>
        <w:shd w:val="clear" w:color="auto" w:fill="auto"/>
        <w:spacing w:line="240" w:lineRule="auto"/>
        <w:ind w:left="20" w:right="20" w:firstLine="580"/>
        <w:jc w:val="both"/>
        <w:rPr>
          <w:sz w:val="28"/>
          <w:szCs w:val="28"/>
        </w:rPr>
      </w:pPr>
      <w:r w:rsidRPr="00CC3DE6">
        <w:rPr>
          <w:sz w:val="28"/>
          <w:szCs w:val="28"/>
        </w:rPr>
        <w:t xml:space="preserve">По профориентационному </w:t>
      </w:r>
      <w:r w:rsidR="001F4780">
        <w:rPr>
          <w:sz w:val="28"/>
          <w:szCs w:val="28"/>
        </w:rPr>
        <w:t xml:space="preserve">направлению классные руководители </w:t>
      </w:r>
      <w:r w:rsidRPr="00CC3DE6">
        <w:rPr>
          <w:sz w:val="28"/>
          <w:szCs w:val="28"/>
        </w:rPr>
        <w:t>проводил</w:t>
      </w:r>
      <w:r w:rsidR="001F4780">
        <w:rPr>
          <w:sz w:val="28"/>
          <w:szCs w:val="28"/>
        </w:rPr>
        <w:t>и анкетирование выпускников 9 класса</w:t>
      </w:r>
      <w:r w:rsidRPr="00CC3DE6">
        <w:rPr>
          <w:sz w:val="28"/>
          <w:szCs w:val="28"/>
        </w:rPr>
        <w:t xml:space="preserve">, беседы-дискуссии по выбору профессий, информирование учащихся о днях открытых дверей в средних и учебных заведениях. В МБОУ «Межшкольный учебный комбинат» прошли обучение, сдали экзамен и получили свидетельства </w:t>
      </w:r>
      <w:r w:rsidR="008F761F">
        <w:rPr>
          <w:color w:val="auto"/>
          <w:sz w:val="28"/>
          <w:szCs w:val="28"/>
        </w:rPr>
        <w:t>12</w:t>
      </w:r>
      <w:r w:rsidRPr="001F4780">
        <w:rPr>
          <w:color w:val="FF0000"/>
          <w:sz w:val="28"/>
          <w:szCs w:val="28"/>
        </w:rPr>
        <w:t xml:space="preserve"> </w:t>
      </w:r>
      <w:r w:rsidRPr="00CC3DE6">
        <w:rPr>
          <w:sz w:val="28"/>
          <w:szCs w:val="28"/>
        </w:rPr>
        <w:t>учащихся.</w:t>
      </w:r>
      <w:r w:rsidR="000739DC">
        <w:rPr>
          <w:sz w:val="28"/>
          <w:szCs w:val="28"/>
        </w:rPr>
        <w:t xml:space="preserve"> Школой получен сертификат участника проекта по развитию системы ранней профориентации «</w:t>
      </w:r>
      <w:r w:rsidR="000739DC">
        <w:rPr>
          <w:sz w:val="28"/>
          <w:szCs w:val="28"/>
          <w:lang w:val="en-US"/>
        </w:rPr>
        <w:t>Z</w:t>
      </w:r>
      <w:r w:rsidR="000739DC">
        <w:rPr>
          <w:sz w:val="28"/>
          <w:szCs w:val="28"/>
        </w:rPr>
        <w:t>асобой». В рамках данного Всероссийского проекта проведены уроки:  «</w:t>
      </w:r>
      <w:r w:rsidR="000739DC">
        <w:rPr>
          <w:sz w:val="28"/>
          <w:szCs w:val="28"/>
          <w:lang w:val="en-US"/>
        </w:rPr>
        <w:t>Z</w:t>
      </w:r>
      <w:r w:rsidR="000739DC">
        <w:rPr>
          <w:sz w:val="28"/>
          <w:szCs w:val="28"/>
        </w:rPr>
        <w:t>асобой» в предпринимательство, «</w:t>
      </w:r>
      <w:r w:rsidR="000739DC">
        <w:rPr>
          <w:sz w:val="28"/>
          <w:szCs w:val="28"/>
          <w:lang w:val="en-US"/>
        </w:rPr>
        <w:t>Z</w:t>
      </w:r>
      <w:r w:rsidR="000739DC">
        <w:rPr>
          <w:sz w:val="28"/>
          <w:szCs w:val="28"/>
        </w:rPr>
        <w:t>асобой» в культуру, «</w:t>
      </w:r>
      <w:r w:rsidR="000739DC">
        <w:rPr>
          <w:sz w:val="28"/>
          <w:szCs w:val="28"/>
          <w:lang w:val="en-US"/>
        </w:rPr>
        <w:t>Z</w:t>
      </w:r>
      <w:r w:rsidR="000739DC">
        <w:rPr>
          <w:sz w:val="28"/>
          <w:szCs w:val="28"/>
        </w:rPr>
        <w:t>асобой» в сельское хозяйство, «</w:t>
      </w:r>
      <w:r w:rsidR="000739DC">
        <w:rPr>
          <w:sz w:val="28"/>
          <w:szCs w:val="28"/>
          <w:lang w:val="en-US"/>
        </w:rPr>
        <w:t>Z</w:t>
      </w:r>
      <w:r w:rsidR="000739DC">
        <w:rPr>
          <w:sz w:val="28"/>
          <w:szCs w:val="28"/>
        </w:rPr>
        <w:t>асобой» в образование. В течение 2016-2017 учебного года учащиеся школы посетили и ознакомились с работой АО «Государственный Рязанский приборный завод», ЗАО «Рязанская нефтеперерабатывающая компания». На странице школьного сайта можно ознакомиться с информацией по учреждениям СПО города, о востребованных профессиях региона, получить совет по выбору профессии, получить ссылки на интернет-ресурсы по данному вопросу.</w:t>
      </w:r>
    </w:p>
    <w:p w:rsidR="002906F8" w:rsidRPr="00CC3DE6" w:rsidRDefault="000739DC" w:rsidP="00CC3DE6">
      <w:pPr>
        <w:pStyle w:val="3"/>
        <w:shd w:val="clear" w:color="auto" w:fill="auto"/>
        <w:spacing w:line="240" w:lineRule="auto"/>
        <w:ind w:left="20" w:right="20" w:firstLine="580"/>
        <w:jc w:val="both"/>
        <w:rPr>
          <w:sz w:val="28"/>
          <w:szCs w:val="28"/>
        </w:rPr>
      </w:pPr>
      <w:r>
        <w:rPr>
          <w:sz w:val="28"/>
          <w:szCs w:val="28"/>
        </w:rPr>
        <w:t>Опекаемым учащим</w:t>
      </w:r>
      <w:r w:rsidR="004835CF" w:rsidRPr="00CC3DE6">
        <w:rPr>
          <w:sz w:val="28"/>
          <w:szCs w:val="28"/>
        </w:rPr>
        <w:t>ся, нуждающимся в льготном проезде общественного транспорта, были даны справки.</w:t>
      </w:r>
    </w:p>
    <w:p w:rsidR="002906F8" w:rsidRPr="00CC3DE6" w:rsidRDefault="001F4780" w:rsidP="009930BF">
      <w:pPr>
        <w:pStyle w:val="3"/>
        <w:shd w:val="clear" w:color="auto" w:fill="auto"/>
        <w:spacing w:line="240" w:lineRule="auto"/>
        <w:ind w:firstLine="580"/>
        <w:jc w:val="both"/>
        <w:rPr>
          <w:sz w:val="28"/>
          <w:szCs w:val="28"/>
        </w:rPr>
      </w:pPr>
      <w:r>
        <w:rPr>
          <w:sz w:val="28"/>
          <w:szCs w:val="28"/>
        </w:rPr>
        <w:lastRenderedPageBreak/>
        <w:t>Все запланированные в Плане-дневник</w:t>
      </w:r>
      <w:r w:rsidR="008F761F">
        <w:rPr>
          <w:sz w:val="28"/>
          <w:szCs w:val="28"/>
        </w:rPr>
        <w:t>е классного руководителя на 2016-2017</w:t>
      </w:r>
      <w:r w:rsidR="004835CF" w:rsidRPr="00CC3DE6">
        <w:rPr>
          <w:sz w:val="28"/>
          <w:szCs w:val="28"/>
        </w:rPr>
        <w:t xml:space="preserve"> учебный год мероприятия выполнены качественно и в срок.</w:t>
      </w:r>
    </w:p>
    <w:p w:rsidR="005A24E5" w:rsidRDefault="005A24E5" w:rsidP="009930BF">
      <w:pPr>
        <w:pStyle w:val="10"/>
        <w:keepNext/>
        <w:keepLines/>
        <w:shd w:val="clear" w:color="auto" w:fill="auto"/>
        <w:spacing w:line="240" w:lineRule="auto"/>
        <w:ind w:firstLine="0"/>
        <w:jc w:val="both"/>
        <w:rPr>
          <w:sz w:val="28"/>
          <w:szCs w:val="28"/>
        </w:rPr>
      </w:pPr>
      <w:bookmarkStart w:id="43" w:name="bookmark47"/>
    </w:p>
    <w:p w:rsidR="002906F8" w:rsidRPr="00CC3DE6" w:rsidRDefault="004835CF" w:rsidP="009930BF">
      <w:pPr>
        <w:pStyle w:val="10"/>
        <w:keepNext/>
        <w:keepLines/>
        <w:shd w:val="clear" w:color="auto" w:fill="auto"/>
        <w:spacing w:line="240" w:lineRule="auto"/>
        <w:ind w:firstLine="0"/>
        <w:jc w:val="both"/>
        <w:rPr>
          <w:sz w:val="28"/>
          <w:szCs w:val="28"/>
        </w:rPr>
      </w:pPr>
      <w:r w:rsidRPr="00CC3DE6">
        <w:rPr>
          <w:sz w:val="28"/>
          <w:szCs w:val="28"/>
        </w:rPr>
        <w:t>4.13. Анализ воспитательной работы</w:t>
      </w:r>
      <w:bookmarkEnd w:id="43"/>
    </w:p>
    <w:p w:rsidR="005A24E5" w:rsidRDefault="005A24E5" w:rsidP="00A502FF">
      <w:pPr>
        <w:ind w:firstLine="708"/>
        <w:jc w:val="both"/>
        <w:rPr>
          <w:rFonts w:ascii="Times New Roman" w:hAnsi="Times New Roman" w:cs="Times New Roman"/>
          <w:sz w:val="28"/>
          <w:szCs w:val="28"/>
        </w:rPr>
      </w:pPr>
    </w:p>
    <w:p w:rsidR="002906F8" w:rsidRPr="008F0F3A" w:rsidRDefault="004835CF" w:rsidP="00A502FF">
      <w:pPr>
        <w:ind w:firstLine="708"/>
        <w:jc w:val="both"/>
        <w:rPr>
          <w:rFonts w:ascii="Times New Roman" w:hAnsi="Times New Roman" w:cs="Times New Roman"/>
          <w:sz w:val="28"/>
          <w:szCs w:val="28"/>
        </w:rPr>
      </w:pPr>
      <w:r w:rsidRPr="008F0F3A">
        <w:rPr>
          <w:rFonts w:ascii="Times New Roman" w:hAnsi="Times New Roman" w:cs="Times New Roman"/>
          <w:sz w:val="28"/>
          <w:szCs w:val="28"/>
        </w:rPr>
        <w:t>Воспитательная раб</w:t>
      </w:r>
      <w:r w:rsidR="00311C22" w:rsidRPr="008F0F3A">
        <w:rPr>
          <w:rFonts w:ascii="Times New Roman" w:hAnsi="Times New Roman" w:cs="Times New Roman"/>
          <w:sz w:val="28"/>
          <w:szCs w:val="28"/>
        </w:rPr>
        <w:t>ота, по-прежнему оставаясь важнейши</w:t>
      </w:r>
      <w:r w:rsidRPr="008F0F3A">
        <w:rPr>
          <w:rFonts w:ascii="Times New Roman" w:hAnsi="Times New Roman" w:cs="Times New Roman"/>
          <w:sz w:val="28"/>
          <w:szCs w:val="28"/>
        </w:rPr>
        <w:t>м звено</w:t>
      </w:r>
      <w:r w:rsidR="00311C22" w:rsidRPr="008F0F3A">
        <w:rPr>
          <w:rFonts w:ascii="Times New Roman" w:hAnsi="Times New Roman" w:cs="Times New Roman"/>
          <w:sz w:val="28"/>
          <w:szCs w:val="28"/>
        </w:rPr>
        <w:t>м образовател</w:t>
      </w:r>
      <w:r w:rsidR="004A20C9" w:rsidRPr="008F0F3A">
        <w:rPr>
          <w:rFonts w:ascii="Times New Roman" w:hAnsi="Times New Roman" w:cs="Times New Roman"/>
          <w:sz w:val="28"/>
          <w:szCs w:val="28"/>
        </w:rPr>
        <w:t>ьной системы школы, направлена</w:t>
      </w:r>
      <w:r w:rsidR="00311C22" w:rsidRPr="008F0F3A">
        <w:rPr>
          <w:rFonts w:ascii="Times New Roman" w:hAnsi="Times New Roman" w:cs="Times New Roman"/>
          <w:sz w:val="28"/>
          <w:szCs w:val="28"/>
        </w:rPr>
        <w:t xml:space="preserve"> на психолого-педагогическую</w:t>
      </w:r>
      <w:r w:rsidR="004A20C9" w:rsidRPr="008F0F3A">
        <w:rPr>
          <w:rFonts w:ascii="Times New Roman" w:hAnsi="Times New Roman" w:cs="Times New Roman"/>
          <w:sz w:val="28"/>
          <w:szCs w:val="28"/>
        </w:rPr>
        <w:t xml:space="preserve"> реабилитацию и социальную адаптацию подростка, нуждающегося в дополнительном воспитательном ресурсе.</w:t>
      </w:r>
      <w:r w:rsidRPr="008F0F3A">
        <w:rPr>
          <w:rFonts w:ascii="Times New Roman" w:hAnsi="Times New Roman" w:cs="Times New Roman"/>
          <w:sz w:val="28"/>
          <w:szCs w:val="28"/>
        </w:rPr>
        <w:t xml:space="preserve"> </w:t>
      </w:r>
      <w:r w:rsidR="008F0F3A">
        <w:rPr>
          <w:rFonts w:ascii="Times New Roman" w:hAnsi="Times New Roman" w:cs="Times New Roman"/>
          <w:sz w:val="28"/>
          <w:szCs w:val="28"/>
        </w:rPr>
        <w:t xml:space="preserve">Приоритетным направлением по прежнему остается работа по </w:t>
      </w:r>
      <w:r w:rsidR="008F0F3A" w:rsidRPr="008F0F3A">
        <w:rPr>
          <w:rFonts w:ascii="Times New Roman" w:hAnsi="Times New Roman" w:cs="Times New Roman"/>
          <w:sz w:val="28"/>
          <w:szCs w:val="28"/>
        </w:rPr>
        <w:t>профилактике правонарушений среди</w:t>
      </w:r>
      <w:r w:rsidR="008F0F3A">
        <w:rPr>
          <w:rFonts w:ascii="Times New Roman" w:hAnsi="Times New Roman" w:cs="Times New Roman"/>
          <w:sz w:val="28"/>
          <w:szCs w:val="28"/>
        </w:rPr>
        <w:t xml:space="preserve"> несовершеннолетних и выполнение</w:t>
      </w:r>
      <w:r w:rsidR="008F0F3A" w:rsidRPr="008F0F3A">
        <w:rPr>
          <w:rFonts w:ascii="Times New Roman" w:hAnsi="Times New Roman" w:cs="Times New Roman"/>
          <w:sz w:val="28"/>
          <w:szCs w:val="28"/>
        </w:rPr>
        <w:t xml:space="preserve"> Федерального Закона № 120-ФЗ «Об основах системы профилактики безнадзорности и правонарушений несоверш</w:t>
      </w:r>
      <w:r w:rsidR="008F0F3A">
        <w:rPr>
          <w:rFonts w:ascii="Times New Roman" w:hAnsi="Times New Roman" w:cs="Times New Roman"/>
          <w:sz w:val="28"/>
          <w:szCs w:val="28"/>
        </w:rPr>
        <w:t xml:space="preserve">еннолетних», </w:t>
      </w:r>
      <w:r w:rsidR="008F0F3A" w:rsidRPr="008F0F3A">
        <w:rPr>
          <w:rFonts w:ascii="Times New Roman" w:hAnsi="Times New Roman" w:cs="Times New Roman"/>
          <w:sz w:val="28"/>
          <w:szCs w:val="28"/>
        </w:rPr>
        <w:t>по предупреждению неуспеваемости, непосещаемост</w:t>
      </w:r>
      <w:r w:rsidR="008F0F3A">
        <w:rPr>
          <w:rFonts w:ascii="Times New Roman" w:hAnsi="Times New Roman" w:cs="Times New Roman"/>
          <w:sz w:val="28"/>
          <w:szCs w:val="28"/>
        </w:rPr>
        <w:t xml:space="preserve">и и пробелов в знаниях учащихся, </w:t>
      </w:r>
      <w:r w:rsidR="00DB61DC">
        <w:rPr>
          <w:rFonts w:ascii="Times New Roman" w:hAnsi="Times New Roman" w:cs="Times New Roman"/>
          <w:sz w:val="28"/>
          <w:szCs w:val="28"/>
        </w:rPr>
        <w:t>по вовлеченности</w:t>
      </w:r>
      <w:r w:rsidR="008F0F3A">
        <w:rPr>
          <w:rFonts w:ascii="Times New Roman" w:hAnsi="Times New Roman" w:cs="Times New Roman"/>
          <w:sz w:val="28"/>
          <w:szCs w:val="28"/>
        </w:rPr>
        <w:t xml:space="preserve"> учащихся </w:t>
      </w:r>
      <w:r w:rsidR="008F0F3A" w:rsidRPr="008F0F3A">
        <w:rPr>
          <w:rFonts w:ascii="Times New Roman" w:hAnsi="Times New Roman" w:cs="Times New Roman"/>
          <w:sz w:val="28"/>
          <w:szCs w:val="28"/>
        </w:rPr>
        <w:t xml:space="preserve"> во внеклассную и внешкольную деятельность</w:t>
      </w:r>
      <w:r w:rsidR="008F0F3A">
        <w:rPr>
          <w:rFonts w:ascii="Times New Roman" w:hAnsi="Times New Roman" w:cs="Times New Roman"/>
          <w:sz w:val="28"/>
          <w:szCs w:val="28"/>
        </w:rPr>
        <w:t xml:space="preserve">. </w:t>
      </w:r>
      <w:r w:rsidR="008F0F3A" w:rsidRPr="008F0F3A">
        <w:rPr>
          <w:rFonts w:ascii="Times New Roman" w:hAnsi="Times New Roman" w:cs="Times New Roman"/>
          <w:sz w:val="28"/>
          <w:szCs w:val="28"/>
        </w:rPr>
        <w:t xml:space="preserve">Ежегодно </w:t>
      </w:r>
      <w:r w:rsidRPr="008F0F3A">
        <w:rPr>
          <w:rFonts w:ascii="Times New Roman" w:hAnsi="Times New Roman" w:cs="Times New Roman"/>
          <w:sz w:val="28"/>
          <w:szCs w:val="28"/>
        </w:rPr>
        <w:t xml:space="preserve">активно </w:t>
      </w:r>
      <w:r w:rsidR="008F0F3A">
        <w:rPr>
          <w:rFonts w:ascii="Times New Roman" w:hAnsi="Times New Roman" w:cs="Times New Roman"/>
          <w:sz w:val="28"/>
          <w:szCs w:val="28"/>
        </w:rPr>
        <w:t xml:space="preserve">воспитательная работа </w:t>
      </w:r>
      <w:r w:rsidRPr="008F0F3A">
        <w:rPr>
          <w:rFonts w:ascii="Times New Roman" w:hAnsi="Times New Roman" w:cs="Times New Roman"/>
          <w:sz w:val="28"/>
          <w:szCs w:val="28"/>
        </w:rPr>
        <w:t>направлена на формирование патриотических качеств учащихся в связи с празднован</w:t>
      </w:r>
      <w:r w:rsidR="008F0F3A">
        <w:rPr>
          <w:rFonts w:ascii="Times New Roman" w:hAnsi="Times New Roman" w:cs="Times New Roman"/>
          <w:sz w:val="28"/>
          <w:szCs w:val="28"/>
        </w:rPr>
        <w:t xml:space="preserve">ием Дня Великой </w:t>
      </w:r>
      <w:r w:rsidRPr="008F0F3A">
        <w:rPr>
          <w:rFonts w:ascii="Times New Roman" w:hAnsi="Times New Roman" w:cs="Times New Roman"/>
          <w:sz w:val="28"/>
          <w:szCs w:val="28"/>
        </w:rPr>
        <w:t xml:space="preserve">Победы. Традиционные ключевые дела, работа классных руководителей, </w:t>
      </w:r>
      <w:r w:rsidR="008F0F3A">
        <w:rPr>
          <w:rFonts w:ascii="Times New Roman" w:hAnsi="Times New Roman" w:cs="Times New Roman"/>
          <w:sz w:val="28"/>
          <w:szCs w:val="28"/>
        </w:rPr>
        <w:t>мероприятия волонтёрских отрядов</w:t>
      </w:r>
      <w:r w:rsidRPr="008F0F3A">
        <w:rPr>
          <w:rFonts w:ascii="Times New Roman" w:hAnsi="Times New Roman" w:cs="Times New Roman"/>
          <w:sz w:val="28"/>
          <w:szCs w:val="28"/>
        </w:rPr>
        <w:t>, участие в городских конкурсах, сотрудничество с роди</w:t>
      </w:r>
      <w:r w:rsidR="008F0F3A">
        <w:rPr>
          <w:rFonts w:ascii="Times New Roman" w:hAnsi="Times New Roman" w:cs="Times New Roman"/>
          <w:sz w:val="28"/>
          <w:szCs w:val="28"/>
        </w:rPr>
        <w:t xml:space="preserve">телями и ежемесячное их </w:t>
      </w:r>
      <w:r w:rsidR="00DE2C28">
        <w:rPr>
          <w:rFonts w:ascii="Times New Roman" w:hAnsi="Times New Roman" w:cs="Times New Roman"/>
          <w:sz w:val="28"/>
          <w:szCs w:val="28"/>
        </w:rPr>
        <w:t xml:space="preserve">индивидуальное консультирование – способствовали восстановлению у подростков утраченных навыков общения со сверстниками и взрослыми. </w:t>
      </w:r>
    </w:p>
    <w:p w:rsidR="002906F8" w:rsidRPr="00CC3DE6" w:rsidRDefault="008F761F" w:rsidP="00CC3DE6">
      <w:pPr>
        <w:pStyle w:val="3"/>
        <w:shd w:val="clear" w:color="auto" w:fill="auto"/>
        <w:spacing w:line="240" w:lineRule="auto"/>
        <w:ind w:left="20" w:right="20" w:firstLine="580"/>
        <w:jc w:val="both"/>
        <w:rPr>
          <w:sz w:val="28"/>
          <w:szCs w:val="28"/>
        </w:rPr>
      </w:pPr>
      <w:r>
        <w:rPr>
          <w:sz w:val="28"/>
          <w:szCs w:val="28"/>
        </w:rPr>
        <w:t>Помимо патриотических, в 2016-2017</w:t>
      </w:r>
      <w:r w:rsidR="004835CF" w:rsidRPr="00CC3DE6">
        <w:rPr>
          <w:sz w:val="28"/>
          <w:szCs w:val="28"/>
        </w:rPr>
        <w:t xml:space="preserve"> учебном году успешно проведены мероприятия по всем направления</w:t>
      </w:r>
      <w:r w:rsidR="00DB61DC">
        <w:rPr>
          <w:sz w:val="28"/>
          <w:szCs w:val="28"/>
        </w:rPr>
        <w:t xml:space="preserve">м воспитательной работы: </w:t>
      </w:r>
      <w:r w:rsidR="004835CF" w:rsidRPr="00CC3DE6">
        <w:rPr>
          <w:sz w:val="28"/>
          <w:szCs w:val="28"/>
        </w:rPr>
        <w:t>правовое, экологическое, здоровьесберегающее, профориентационное</w:t>
      </w:r>
      <w:r w:rsidR="00DB61DC">
        <w:rPr>
          <w:sz w:val="28"/>
          <w:szCs w:val="28"/>
        </w:rPr>
        <w:t xml:space="preserve">, </w:t>
      </w:r>
      <w:r w:rsidR="00F81095">
        <w:rPr>
          <w:sz w:val="28"/>
          <w:szCs w:val="28"/>
        </w:rPr>
        <w:t>по сохранени</w:t>
      </w:r>
      <w:r w:rsidR="00DB1F0B">
        <w:rPr>
          <w:sz w:val="28"/>
          <w:szCs w:val="28"/>
        </w:rPr>
        <w:t xml:space="preserve">ю </w:t>
      </w:r>
      <w:r w:rsidR="00DB61DC">
        <w:rPr>
          <w:sz w:val="28"/>
          <w:szCs w:val="28"/>
        </w:rPr>
        <w:t>психоэмоционального благополучия ребенка.</w:t>
      </w:r>
    </w:p>
    <w:p w:rsidR="002906F8" w:rsidRPr="00CC3DE6" w:rsidRDefault="004835CF" w:rsidP="00CC3DE6">
      <w:pPr>
        <w:pStyle w:val="3"/>
        <w:shd w:val="clear" w:color="auto" w:fill="auto"/>
        <w:spacing w:line="240" w:lineRule="auto"/>
        <w:ind w:left="20" w:right="20" w:firstLine="580"/>
        <w:jc w:val="both"/>
        <w:rPr>
          <w:sz w:val="28"/>
          <w:szCs w:val="28"/>
        </w:rPr>
      </w:pPr>
      <w:r w:rsidRPr="00CC3DE6">
        <w:rPr>
          <w:sz w:val="28"/>
          <w:szCs w:val="28"/>
        </w:rPr>
        <w:t>Самыми яркими и значимыми были встречи с ветеранами-участниками Великой Оте</w:t>
      </w:r>
      <w:r w:rsidR="00DB61DC">
        <w:rPr>
          <w:sz w:val="28"/>
          <w:szCs w:val="28"/>
        </w:rPr>
        <w:t>чественной войны; поздравления в Вели</w:t>
      </w:r>
      <w:r w:rsidR="00203865">
        <w:rPr>
          <w:sz w:val="28"/>
          <w:szCs w:val="28"/>
        </w:rPr>
        <w:t>кой Победой с помощью открыток (сделанных руками учеников Школы)</w:t>
      </w:r>
      <w:r w:rsidR="00DB61DC">
        <w:rPr>
          <w:sz w:val="28"/>
          <w:szCs w:val="28"/>
        </w:rPr>
        <w:t xml:space="preserve"> жителей близлежащих домов улицы Станкозаводская; участие в Параде Победителей; </w:t>
      </w:r>
      <w:r w:rsidRPr="00CC3DE6">
        <w:rPr>
          <w:sz w:val="28"/>
          <w:szCs w:val="28"/>
        </w:rPr>
        <w:t>спе</w:t>
      </w:r>
      <w:r w:rsidR="00DB61DC">
        <w:rPr>
          <w:sz w:val="28"/>
          <w:szCs w:val="28"/>
        </w:rPr>
        <w:t>ктакль школь</w:t>
      </w:r>
      <w:r w:rsidR="0091425F">
        <w:rPr>
          <w:sz w:val="28"/>
          <w:szCs w:val="28"/>
        </w:rPr>
        <w:t>ного театра «Горе от ума</w:t>
      </w:r>
      <w:r w:rsidR="00DB61DC">
        <w:rPr>
          <w:sz w:val="28"/>
          <w:szCs w:val="28"/>
        </w:rPr>
        <w:t>» с уча</w:t>
      </w:r>
      <w:r w:rsidR="00FE764C">
        <w:rPr>
          <w:sz w:val="28"/>
          <w:szCs w:val="28"/>
        </w:rPr>
        <w:t>стием учеников и учителей школы; уборка в течение года трех захоронений советских солдат; участие в уборке поймы реки Лыбедь; участие в мероприятиях областной библиотеки имени Горького</w:t>
      </w:r>
      <w:r w:rsidR="00203865">
        <w:rPr>
          <w:sz w:val="28"/>
          <w:szCs w:val="28"/>
        </w:rPr>
        <w:t xml:space="preserve">; участие в мероприятиях и конкурсах Преображенского Храма; тесное взаимодействие со всеми КДН и ЗП города Рязани, </w:t>
      </w:r>
      <w:r w:rsidR="0091425F">
        <w:rPr>
          <w:sz w:val="28"/>
          <w:szCs w:val="28"/>
        </w:rPr>
        <w:t xml:space="preserve">МБУДО «ДООЦ «Сказка», </w:t>
      </w:r>
      <w:r w:rsidR="00203865">
        <w:rPr>
          <w:sz w:val="28"/>
          <w:szCs w:val="28"/>
        </w:rPr>
        <w:t>УМВД города Рязани.</w:t>
      </w:r>
    </w:p>
    <w:p w:rsidR="00B86661" w:rsidRDefault="004835CF" w:rsidP="0091425F">
      <w:pPr>
        <w:pStyle w:val="3"/>
        <w:shd w:val="clear" w:color="auto" w:fill="auto"/>
        <w:spacing w:line="240" w:lineRule="auto"/>
        <w:ind w:firstLine="700"/>
        <w:jc w:val="both"/>
        <w:rPr>
          <w:sz w:val="28"/>
          <w:szCs w:val="28"/>
        </w:rPr>
      </w:pPr>
      <w:r w:rsidRPr="00CC3DE6">
        <w:rPr>
          <w:sz w:val="28"/>
          <w:szCs w:val="28"/>
        </w:rPr>
        <w:t>Другие трад</w:t>
      </w:r>
      <w:r w:rsidR="00FE764C">
        <w:rPr>
          <w:sz w:val="28"/>
          <w:szCs w:val="28"/>
        </w:rPr>
        <w:t>иционные праздники: «И снова в Школу</w:t>
      </w:r>
      <w:r w:rsidRPr="00CC3DE6">
        <w:rPr>
          <w:sz w:val="28"/>
          <w:szCs w:val="28"/>
        </w:rPr>
        <w:t xml:space="preserve">», </w:t>
      </w:r>
      <w:r w:rsidR="00FE764C">
        <w:rPr>
          <w:sz w:val="28"/>
          <w:szCs w:val="28"/>
        </w:rPr>
        <w:t xml:space="preserve">«Я и мой Есенин», «Руки моей Мамы», Праздник пожилого человека», День самоуправления, </w:t>
      </w:r>
      <w:r w:rsidRPr="00CC3DE6">
        <w:rPr>
          <w:sz w:val="28"/>
          <w:szCs w:val="28"/>
        </w:rPr>
        <w:t>праздник Последнего звонка, выпуск</w:t>
      </w:r>
      <w:r w:rsidR="00FE764C">
        <w:rPr>
          <w:sz w:val="28"/>
          <w:szCs w:val="28"/>
        </w:rPr>
        <w:t>ной вечер</w:t>
      </w:r>
      <w:r w:rsidRPr="00CC3DE6">
        <w:rPr>
          <w:sz w:val="28"/>
          <w:szCs w:val="28"/>
        </w:rPr>
        <w:t xml:space="preserve"> - способствовали развитию коммуникативных навыков учащихся, навыков самоуправления, повышению мотивации к учёбе.</w:t>
      </w:r>
      <w:bookmarkStart w:id="44" w:name="bookmark48"/>
    </w:p>
    <w:p w:rsidR="002906F8" w:rsidRPr="00CC3DE6" w:rsidRDefault="004835CF" w:rsidP="00F26646">
      <w:pPr>
        <w:pStyle w:val="10"/>
        <w:keepNext/>
        <w:keepLines/>
        <w:shd w:val="clear" w:color="auto" w:fill="auto"/>
        <w:spacing w:line="240" w:lineRule="auto"/>
        <w:ind w:firstLine="0"/>
        <w:jc w:val="both"/>
        <w:rPr>
          <w:sz w:val="28"/>
          <w:szCs w:val="28"/>
        </w:rPr>
      </w:pPr>
      <w:r w:rsidRPr="00CC3DE6">
        <w:rPr>
          <w:sz w:val="28"/>
          <w:szCs w:val="28"/>
        </w:rPr>
        <w:lastRenderedPageBreak/>
        <w:t>4.14. Развитие информационного пространства</w:t>
      </w:r>
      <w:bookmarkEnd w:id="44"/>
    </w:p>
    <w:p w:rsidR="00B86661" w:rsidRDefault="00B86661" w:rsidP="00CC3DE6">
      <w:pPr>
        <w:pStyle w:val="3"/>
        <w:shd w:val="clear" w:color="auto" w:fill="auto"/>
        <w:spacing w:line="240" w:lineRule="auto"/>
        <w:ind w:left="20" w:right="20" w:firstLine="700"/>
        <w:jc w:val="both"/>
        <w:rPr>
          <w:sz w:val="28"/>
          <w:szCs w:val="28"/>
        </w:rPr>
      </w:pPr>
    </w:p>
    <w:p w:rsidR="002906F8" w:rsidRDefault="008F761F" w:rsidP="00CC3DE6">
      <w:pPr>
        <w:pStyle w:val="3"/>
        <w:shd w:val="clear" w:color="auto" w:fill="auto"/>
        <w:spacing w:line="240" w:lineRule="auto"/>
        <w:ind w:left="20" w:right="20" w:firstLine="700"/>
        <w:jc w:val="both"/>
        <w:rPr>
          <w:sz w:val="28"/>
          <w:szCs w:val="28"/>
        </w:rPr>
      </w:pPr>
      <w:r>
        <w:rPr>
          <w:sz w:val="28"/>
          <w:szCs w:val="28"/>
        </w:rPr>
        <w:t>В 2016-2017</w:t>
      </w:r>
      <w:r w:rsidR="004835CF" w:rsidRPr="00CC3DE6">
        <w:rPr>
          <w:sz w:val="28"/>
          <w:szCs w:val="28"/>
        </w:rPr>
        <w:t xml:space="preserve"> учебном году основными направлениями информатизации образовательного процесса в школе явились:</w:t>
      </w:r>
    </w:p>
    <w:p w:rsidR="008F7EBE" w:rsidRPr="00CC3DE6" w:rsidRDefault="008F7EBE" w:rsidP="00CC3DE6">
      <w:pPr>
        <w:pStyle w:val="3"/>
        <w:shd w:val="clear" w:color="auto" w:fill="auto"/>
        <w:spacing w:line="240" w:lineRule="auto"/>
        <w:ind w:left="20" w:right="20" w:firstLine="700"/>
        <w:jc w:val="both"/>
        <w:rPr>
          <w:sz w:val="28"/>
          <w:szCs w:val="28"/>
        </w:rPr>
      </w:pPr>
    </w:p>
    <w:p w:rsidR="002906F8" w:rsidRPr="00CC3DE6" w:rsidRDefault="008F7EBE" w:rsidP="008F7EBE">
      <w:pPr>
        <w:pStyle w:val="3"/>
        <w:shd w:val="clear" w:color="auto" w:fill="auto"/>
        <w:tabs>
          <w:tab w:val="left" w:pos="1437"/>
        </w:tabs>
        <w:spacing w:line="240" w:lineRule="auto"/>
        <w:ind w:firstLine="0"/>
        <w:jc w:val="both"/>
        <w:rPr>
          <w:sz w:val="28"/>
          <w:szCs w:val="28"/>
        </w:rPr>
      </w:pPr>
      <w:r>
        <w:rPr>
          <w:sz w:val="28"/>
          <w:szCs w:val="28"/>
        </w:rPr>
        <w:t xml:space="preserve">– </w:t>
      </w:r>
      <w:r w:rsidR="004835CF" w:rsidRPr="00CC3DE6">
        <w:rPr>
          <w:sz w:val="28"/>
          <w:szCs w:val="28"/>
        </w:rPr>
        <w:t>дальнейшее техническое оснащение УВП;</w:t>
      </w:r>
    </w:p>
    <w:p w:rsidR="002906F8" w:rsidRPr="00CC3DE6" w:rsidRDefault="008F7EBE" w:rsidP="008F7EBE">
      <w:pPr>
        <w:pStyle w:val="3"/>
        <w:shd w:val="clear" w:color="auto" w:fill="auto"/>
        <w:tabs>
          <w:tab w:val="left" w:pos="1437"/>
        </w:tabs>
        <w:spacing w:line="240" w:lineRule="auto"/>
        <w:ind w:right="20" w:firstLine="0"/>
        <w:jc w:val="both"/>
        <w:rPr>
          <w:sz w:val="28"/>
          <w:szCs w:val="28"/>
        </w:rPr>
      </w:pPr>
      <w:r>
        <w:rPr>
          <w:sz w:val="28"/>
          <w:szCs w:val="28"/>
        </w:rPr>
        <w:t xml:space="preserve">– </w:t>
      </w:r>
      <w:r w:rsidR="004835CF" w:rsidRPr="00CC3DE6">
        <w:rPr>
          <w:sz w:val="28"/>
          <w:szCs w:val="28"/>
        </w:rPr>
        <w:t>внедрение новых И</w:t>
      </w:r>
      <w:r w:rsidR="00D72EDD">
        <w:rPr>
          <w:sz w:val="28"/>
          <w:szCs w:val="28"/>
        </w:rPr>
        <w:t>К</w:t>
      </w:r>
      <w:r w:rsidR="004835CF" w:rsidRPr="00CC3DE6">
        <w:rPr>
          <w:sz w:val="28"/>
          <w:szCs w:val="28"/>
        </w:rPr>
        <w:t>Т в образовательный процесс, совершенствование навыков эксплуатации школьной локальной сети с доступом в Интернет;</w:t>
      </w:r>
    </w:p>
    <w:p w:rsidR="002906F8" w:rsidRPr="00CC3DE6" w:rsidRDefault="008F7EBE" w:rsidP="008F7EBE">
      <w:pPr>
        <w:pStyle w:val="3"/>
        <w:shd w:val="clear" w:color="auto" w:fill="auto"/>
        <w:tabs>
          <w:tab w:val="left" w:pos="1442"/>
        </w:tabs>
        <w:spacing w:line="240" w:lineRule="auto"/>
        <w:ind w:right="20" w:firstLine="0"/>
        <w:jc w:val="both"/>
        <w:rPr>
          <w:sz w:val="28"/>
          <w:szCs w:val="28"/>
        </w:rPr>
      </w:pPr>
      <w:r>
        <w:rPr>
          <w:sz w:val="28"/>
          <w:szCs w:val="28"/>
        </w:rPr>
        <w:t xml:space="preserve">– </w:t>
      </w:r>
      <w:r w:rsidR="004835CF" w:rsidRPr="00CC3DE6">
        <w:rPr>
          <w:sz w:val="28"/>
          <w:szCs w:val="28"/>
        </w:rPr>
        <w:t>формирование информационной культуры участников образовательных отношений;</w:t>
      </w:r>
    </w:p>
    <w:p w:rsidR="002906F8" w:rsidRPr="00CC3DE6" w:rsidRDefault="008F7EBE" w:rsidP="008F7EBE">
      <w:pPr>
        <w:pStyle w:val="3"/>
        <w:shd w:val="clear" w:color="auto" w:fill="auto"/>
        <w:tabs>
          <w:tab w:val="left" w:pos="1437"/>
        </w:tabs>
        <w:spacing w:line="240" w:lineRule="auto"/>
        <w:ind w:right="20" w:firstLine="0"/>
        <w:jc w:val="both"/>
        <w:rPr>
          <w:sz w:val="28"/>
          <w:szCs w:val="28"/>
        </w:rPr>
      </w:pPr>
      <w:r>
        <w:rPr>
          <w:sz w:val="28"/>
          <w:szCs w:val="28"/>
        </w:rPr>
        <w:t xml:space="preserve">– </w:t>
      </w:r>
      <w:r w:rsidR="004835CF" w:rsidRPr="00CC3DE6">
        <w:rPr>
          <w:sz w:val="28"/>
          <w:szCs w:val="28"/>
        </w:rPr>
        <w:t xml:space="preserve">интеграция в </w:t>
      </w:r>
      <w:r w:rsidR="00D72EDD">
        <w:rPr>
          <w:sz w:val="28"/>
          <w:szCs w:val="28"/>
        </w:rPr>
        <w:t>образовательный процесс школы электронных журналов</w:t>
      </w:r>
      <w:r w:rsidR="004835CF" w:rsidRPr="00CC3DE6">
        <w:rPr>
          <w:sz w:val="28"/>
          <w:szCs w:val="28"/>
        </w:rPr>
        <w:t>;</w:t>
      </w:r>
    </w:p>
    <w:p w:rsidR="002906F8" w:rsidRPr="00CC3DE6" w:rsidRDefault="008F7EBE" w:rsidP="008F7EBE">
      <w:pPr>
        <w:pStyle w:val="3"/>
        <w:shd w:val="clear" w:color="auto" w:fill="auto"/>
        <w:tabs>
          <w:tab w:val="left" w:pos="1432"/>
        </w:tabs>
        <w:spacing w:line="240" w:lineRule="auto"/>
        <w:ind w:firstLine="0"/>
        <w:jc w:val="both"/>
        <w:rPr>
          <w:sz w:val="28"/>
          <w:szCs w:val="28"/>
        </w:rPr>
      </w:pPr>
      <w:r>
        <w:rPr>
          <w:sz w:val="28"/>
          <w:szCs w:val="28"/>
        </w:rPr>
        <w:t xml:space="preserve">– </w:t>
      </w:r>
      <w:r w:rsidR="004835CF" w:rsidRPr="00CC3DE6">
        <w:rPr>
          <w:sz w:val="28"/>
          <w:szCs w:val="28"/>
        </w:rPr>
        <w:t>расширение информационного пространства школы.</w:t>
      </w:r>
    </w:p>
    <w:p w:rsidR="00B86661" w:rsidRDefault="00B86661" w:rsidP="00CC3DE6">
      <w:pPr>
        <w:pStyle w:val="3"/>
        <w:shd w:val="clear" w:color="auto" w:fill="auto"/>
        <w:spacing w:line="240" w:lineRule="auto"/>
        <w:ind w:left="20" w:right="20" w:firstLine="700"/>
        <w:jc w:val="both"/>
        <w:rPr>
          <w:sz w:val="28"/>
          <w:szCs w:val="28"/>
        </w:rPr>
      </w:pP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Анализ состояния технической оснащенности образовательного пр</w:t>
      </w:r>
      <w:r w:rsidR="00D72EDD">
        <w:rPr>
          <w:sz w:val="28"/>
          <w:szCs w:val="28"/>
        </w:rPr>
        <w:t xml:space="preserve">оцесса выявил: в школе имеется </w:t>
      </w:r>
      <w:r w:rsidRPr="00CC3DE6">
        <w:rPr>
          <w:sz w:val="28"/>
          <w:szCs w:val="28"/>
        </w:rPr>
        <w:t>3</w:t>
      </w:r>
      <w:r w:rsidR="008F761F">
        <w:rPr>
          <w:sz w:val="28"/>
          <w:szCs w:val="28"/>
        </w:rPr>
        <w:t>3</w:t>
      </w:r>
      <w:r w:rsidR="00D72EDD">
        <w:rPr>
          <w:sz w:val="28"/>
          <w:szCs w:val="28"/>
        </w:rPr>
        <w:t xml:space="preserve"> комп</w:t>
      </w:r>
      <w:r w:rsidR="008F761F">
        <w:rPr>
          <w:sz w:val="28"/>
          <w:szCs w:val="28"/>
        </w:rPr>
        <w:t>ьютер</w:t>
      </w:r>
      <w:r w:rsidR="0015745B">
        <w:rPr>
          <w:sz w:val="28"/>
          <w:szCs w:val="28"/>
        </w:rPr>
        <w:t>а</w:t>
      </w:r>
      <w:r w:rsidR="008F761F">
        <w:rPr>
          <w:sz w:val="28"/>
          <w:szCs w:val="28"/>
        </w:rPr>
        <w:t>, в том числе 1 сервер и 25 ноутбуков</w:t>
      </w:r>
      <w:r w:rsidRPr="00CC3DE6">
        <w:rPr>
          <w:sz w:val="28"/>
          <w:szCs w:val="28"/>
        </w:rPr>
        <w:t>; количество компьютеров, используемых</w:t>
      </w:r>
      <w:r w:rsidR="008F761F">
        <w:rPr>
          <w:sz w:val="28"/>
          <w:szCs w:val="28"/>
        </w:rPr>
        <w:t xml:space="preserve"> в образовательном процессе — 33</w:t>
      </w:r>
      <w:r w:rsidR="00C552FA">
        <w:rPr>
          <w:sz w:val="28"/>
          <w:szCs w:val="28"/>
        </w:rPr>
        <w:t>, в том числе ноутбуков — 2</w:t>
      </w:r>
      <w:r w:rsidR="008F761F">
        <w:rPr>
          <w:sz w:val="28"/>
          <w:szCs w:val="28"/>
        </w:rPr>
        <w:t>5</w:t>
      </w:r>
      <w:r w:rsidRPr="00CC3DE6">
        <w:rPr>
          <w:sz w:val="28"/>
          <w:szCs w:val="28"/>
        </w:rPr>
        <w:t>.</w:t>
      </w:r>
    </w:p>
    <w:p w:rsidR="002906F8" w:rsidRPr="00CC3DE6" w:rsidRDefault="00C552FA" w:rsidP="00CC3DE6">
      <w:pPr>
        <w:pStyle w:val="3"/>
        <w:shd w:val="clear" w:color="auto" w:fill="auto"/>
        <w:spacing w:line="240" w:lineRule="auto"/>
        <w:ind w:left="20" w:right="20" w:firstLine="700"/>
        <w:jc w:val="both"/>
        <w:rPr>
          <w:sz w:val="28"/>
          <w:szCs w:val="28"/>
        </w:rPr>
      </w:pPr>
      <w:r>
        <w:rPr>
          <w:sz w:val="28"/>
          <w:szCs w:val="28"/>
        </w:rPr>
        <w:t>Количество учащихся 8-12</w:t>
      </w:r>
      <w:r w:rsidR="004835CF" w:rsidRPr="00CC3DE6">
        <w:rPr>
          <w:sz w:val="28"/>
          <w:szCs w:val="28"/>
        </w:rPr>
        <w:t xml:space="preserve"> классов на 1 компьютер, используемых</w:t>
      </w:r>
      <w:r>
        <w:rPr>
          <w:sz w:val="28"/>
          <w:szCs w:val="28"/>
        </w:rPr>
        <w:t xml:space="preserve"> в учебном процессе - 7</w:t>
      </w:r>
      <w:r w:rsidR="004835CF" w:rsidRPr="00CC3DE6">
        <w:rPr>
          <w:sz w:val="28"/>
          <w:szCs w:val="28"/>
        </w:rPr>
        <w:t>.</w:t>
      </w:r>
    </w:p>
    <w:p w:rsidR="002906F8" w:rsidRPr="00CC3DE6" w:rsidRDefault="00D72EDD" w:rsidP="00CC3DE6">
      <w:pPr>
        <w:pStyle w:val="3"/>
        <w:shd w:val="clear" w:color="auto" w:fill="auto"/>
        <w:spacing w:line="240" w:lineRule="auto"/>
        <w:ind w:left="20" w:right="20" w:firstLine="700"/>
        <w:jc w:val="both"/>
        <w:rPr>
          <w:sz w:val="28"/>
          <w:szCs w:val="28"/>
        </w:rPr>
      </w:pPr>
      <w:r>
        <w:rPr>
          <w:sz w:val="28"/>
          <w:szCs w:val="28"/>
        </w:rPr>
        <w:t>Количест</w:t>
      </w:r>
      <w:r w:rsidR="004835CF" w:rsidRPr="00CC3DE6">
        <w:rPr>
          <w:sz w:val="28"/>
          <w:szCs w:val="28"/>
        </w:rPr>
        <w:t>во учителей на 1 компьютер, исп</w:t>
      </w:r>
      <w:r>
        <w:rPr>
          <w:sz w:val="28"/>
          <w:szCs w:val="28"/>
        </w:rPr>
        <w:t>ользуемый в учебном процессе - 1</w:t>
      </w:r>
      <w:r w:rsidR="004835CF" w:rsidRPr="00CC3DE6">
        <w:rPr>
          <w:sz w:val="28"/>
          <w:szCs w:val="28"/>
        </w:rPr>
        <w:t>. Прочая оргтехника и оборудование, используемое в образовательном процессе:</w:t>
      </w:r>
    </w:p>
    <w:p w:rsidR="002906F8" w:rsidRPr="00CC3DE6" w:rsidRDefault="008F761F" w:rsidP="00CC3DE6">
      <w:pPr>
        <w:pStyle w:val="3"/>
        <w:numPr>
          <w:ilvl w:val="0"/>
          <w:numId w:val="8"/>
        </w:numPr>
        <w:shd w:val="clear" w:color="auto" w:fill="auto"/>
        <w:tabs>
          <w:tab w:val="left" w:pos="731"/>
        </w:tabs>
        <w:spacing w:line="240" w:lineRule="auto"/>
        <w:ind w:left="400" w:firstLine="0"/>
        <w:jc w:val="both"/>
        <w:rPr>
          <w:sz w:val="28"/>
          <w:szCs w:val="28"/>
        </w:rPr>
      </w:pPr>
      <w:r>
        <w:rPr>
          <w:sz w:val="28"/>
          <w:szCs w:val="28"/>
        </w:rPr>
        <w:t>интерактивные доски - 11</w:t>
      </w:r>
      <w:r w:rsidR="004835CF" w:rsidRPr="00CC3DE6">
        <w:rPr>
          <w:sz w:val="28"/>
          <w:szCs w:val="28"/>
        </w:rPr>
        <w:t>;</w:t>
      </w:r>
    </w:p>
    <w:p w:rsidR="008F7EBE" w:rsidRPr="00F76C54" w:rsidRDefault="008F761F" w:rsidP="00F76C54">
      <w:pPr>
        <w:pStyle w:val="3"/>
        <w:numPr>
          <w:ilvl w:val="0"/>
          <w:numId w:val="8"/>
        </w:numPr>
        <w:shd w:val="clear" w:color="auto" w:fill="auto"/>
        <w:tabs>
          <w:tab w:val="left" w:pos="731"/>
        </w:tabs>
        <w:spacing w:line="240" w:lineRule="auto"/>
        <w:ind w:firstLine="0"/>
        <w:jc w:val="both"/>
        <w:rPr>
          <w:sz w:val="28"/>
          <w:szCs w:val="28"/>
        </w:rPr>
      </w:pPr>
      <w:r>
        <w:rPr>
          <w:sz w:val="28"/>
          <w:szCs w:val="28"/>
        </w:rPr>
        <w:t>мультимедийные проекторы - 11</w:t>
      </w:r>
      <w:r w:rsidR="004835CF" w:rsidRPr="00CC3DE6">
        <w:rPr>
          <w:sz w:val="28"/>
          <w:szCs w:val="28"/>
        </w:rPr>
        <w:t>;</w:t>
      </w:r>
    </w:p>
    <w:p w:rsidR="002906F8" w:rsidRPr="00CC3DE6" w:rsidRDefault="00C552FA" w:rsidP="00D72EDD">
      <w:pPr>
        <w:pStyle w:val="3"/>
        <w:numPr>
          <w:ilvl w:val="0"/>
          <w:numId w:val="8"/>
        </w:numPr>
        <w:shd w:val="clear" w:color="auto" w:fill="auto"/>
        <w:tabs>
          <w:tab w:val="left" w:pos="726"/>
        </w:tabs>
        <w:spacing w:line="240" w:lineRule="auto"/>
        <w:ind w:firstLine="0"/>
        <w:jc w:val="both"/>
        <w:rPr>
          <w:sz w:val="28"/>
          <w:szCs w:val="28"/>
        </w:rPr>
      </w:pPr>
      <w:r>
        <w:rPr>
          <w:sz w:val="28"/>
          <w:szCs w:val="28"/>
        </w:rPr>
        <w:t>принтеры</w:t>
      </w:r>
      <w:r w:rsidR="008F761F">
        <w:rPr>
          <w:sz w:val="28"/>
          <w:szCs w:val="28"/>
        </w:rPr>
        <w:t xml:space="preserve"> </w:t>
      </w:r>
      <w:r>
        <w:rPr>
          <w:sz w:val="28"/>
          <w:szCs w:val="28"/>
        </w:rPr>
        <w:t>-</w:t>
      </w:r>
      <w:r w:rsidR="008F761F">
        <w:rPr>
          <w:sz w:val="28"/>
          <w:szCs w:val="28"/>
        </w:rPr>
        <w:t xml:space="preserve"> 11</w:t>
      </w:r>
      <w:r w:rsidR="004835CF" w:rsidRPr="00CC3DE6">
        <w:rPr>
          <w:sz w:val="28"/>
          <w:szCs w:val="28"/>
        </w:rPr>
        <w:t>;</w:t>
      </w:r>
    </w:p>
    <w:p w:rsidR="002906F8" w:rsidRPr="00CC3DE6" w:rsidRDefault="00737FE2" w:rsidP="00CC3DE6">
      <w:pPr>
        <w:pStyle w:val="3"/>
        <w:numPr>
          <w:ilvl w:val="0"/>
          <w:numId w:val="8"/>
        </w:numPr>
        <w:shd w:val="clear" w:color="auto" w:fill="auto"/>
        <w:tabs>
          <w:tab w:val="left" w:pos="726"/>
        </w:tabs>
        <w:spacing w:line="240" w:lineRule="auto"/>
        <w:ind w:left="400" w:firstLine="0"/>
        <w:jc w:val="both"/>
        <w:rPr>
          <w:sz w:val="28"/>
          <w:szCs w:val="28"/>
        </w:rPr>
      </w:pPr>
      <w:r>
        <w:rPr>
          <w:sz w:val="28"/>
          <w:szCs w:val="28"/>
        </w:rPr>
        <w:t>копировальные аппараты - 3</w:t>
      </w:r>
      <w:r w:rsidR="004835CF" w:rsidRPr="00CC3DE6">
        <w:rPr>
          <w:sz w:val="28"/>
          <w:szCs w:val="28"/>
        </w:rPr>
        <w:t>;</w:t>
      </w:r>
    </w:p>
    <w:p w:rsidR="002906F8" w:rsidRPr="00CC3DE6" w:rsidRDefault="00737FE2" w:rsidP="00CC3DE6">
      <w:pPr>
        <w:pStyle w:val="3"/>
        <w:numPr>
          <w:ilvl w:val="0"/>
          <w:numId w:val="8"/>
        </w:numPr>
        <w:shd w:val="clear" w:color="auto" w:fill="auto"/>
        <w:tabs>
          <w:tab w:val="left" w:pos="731"/>
        </w:tabs>
        <w:spacing w:line="240" w:lineRule="auto"/>
        <w:ind w:left="400" w:firstLine="0"/>
        <w:jc w:val="both"/>
        <w:rPr>
          <w:sz w:val="28"/>
          <w:szCs w:val="28"/>
        </w:rPr>
      </w:pPr>
      <w:r>
        <w:rPr>
          <w:sz w:val="28"/>
          <w:szCs w:val="28"/>
        </w:rPr>
        <w:t>сканеры – 5.</w:t>
      </w:r>
    </w:p>
    <w:p w:rsidR="002906F8" w:rsidRPr="00CC3DE6" w:rsidRDefault="002906F8" w:rsidP="00C552FA">
      <w:pPr>
        <w:pStyle w:val="3"/>
        <w:shd w:val="clear" w:color="auto" w:fill="auto"/>
        <w:tabs>
          <w:tab w:val="left" w:pos="726"/>
        </w:tabs>
        <w:spacing w:line="240" w:lineRule="auto"/>
        <w:ind w:left="400" w:firstLine="0"/>
        <w:jc w:val="both"/>
        <w:rPr>
          <w:sz w:val="28"/>
          <w:szCs w:val="28"/>
        </w:rPr>
      </w:pPr>
    </w:p>
    <w:p w:rsidR="002906F8" w:rsidRPr="0012751F" w:rsidRDefault="004835CF" w:rsidP="00CC3DE6">
      <w:pPr>
        <w:pStyle w:val="3"/>
        <w:shd w:val="clear" w:color="auto" w:fill="auto"/>
        <w:spacing w:line="240" w:lineRule="auto"/>
        <w:ind w:left="20" w:right="20" w:firstLine="700"/>
        <w:jc w:val="both"/>
        <w:rPr>
          <w:sz w:val="28"/>
          <w:szCs w:val="28"/>
        </w:rPr>
      </w:pPr>
      <w:r w:rsidRPr="00CC3DE6">
        <w:rPr>
          <w:sz w:val="28"/>
          <w:szCs w:val="28"/>
        </w:rPr>
        <w:t xml:space="preserve">На всех школьных компьютерах установлены лицензионная операционная система </w:t>
      </w:r>
      <w:r w:rsidRPr="00CC3DE6">
        <w:rPr>
          <w:sz w:val="28"/>
          <w:szCs w:val="28"/>
          <w:lang w:val="en-US"/>
        </w:rPr>
        <w:t>Microsoft</w:t>
      </w:r>
      <w:r w:rsidRPr="00CC3DE6">
        <w:rPr>
          <w:sz w:val="28"/>
          <w:szCs w:val="28"/>
        </w:rPr>
        <w:t xml:space="preserve"> (ХР,7,8), лицензионный пакет </w:t>
      </w:r>
      <w:r w:rsidRPr="00CC3DE6">
        <w:rPr>
          <w:sz w:val="28"/>
          <w:szCs w:val="28"/>
          <w:lang w:val="en-US"/>
        </w:rPr>
        <w:t>MicrosoftOffice</w:t>
      </w:r>
      <w:r w:rsidRPr="00CC3DE6">
        <w:rPr>
          <w:sz w:val="28"/>
          <w:szCs w:val="28"/>
        </w:rPr>
        <w:t xml:space="preserve"> или </w:t>
      </w:r>
      <w:r w:rsidRPr="00CC3DE6">
        <w:rPr>
          <w:sz w:val="28"/>
          <w:szCs w:val="28"/>
          <w:lang w:val="en-US"/>
        </w:rPr>
        <w:t>OpenOffice</w:t>
      </w:r>
      <w:r w:rsidRPr="00CC3DE6">
        <w:rPr>
          <w:sz w:val="28"/>
          <w:szCs w:val="28"/>
        </w:rPr>
        <w:t>, антивирусная программа Антивирус Касперского.</w:t>
      </w:r>
      <w:r w:rsidR="0012751F">
        <w:rPr>
          <w:sz w:val="28"/>
          <w:szCs w:val="28"/>
        </w:rPr>
        <w:t xml:space="preserve"> Имеется </w:t>
      </w:r>
      <w:r w:rsidR="009D4B1E">
        <w:rPr>
          <w:sz w:val="28"/>
          <w:szCs w:val="28"/>
        </w:rPr>
        <w:t>лицензионная</w:t>
      </w:r>
      <w:r w:rsidR="0012751F">
        <w:rPr>
          <w:sz w:val="28"/>
          <w:szCs w:val="28"/>
        </w:rPr>
        <w:t xml:space="preserve"> программа </w:t>
      </w:r>
      <w:r w:rsidR="009D4B1E">
        <w:rPr>
          <w:sz w:val="28"/>
          <w:szCs w:val="28"/>
          <w:lang w:val="en-US"/>
        </w:rPr>
        <w:t>MathCad</w:t>
      </w:r>
      <w:r w:rsidR="0012751F" w:rsidRPr="00513AFD">
        <w:rPr>
          <w:sz w:val="28"/>
          <w:szCs w:val="28"/>
        </w:rPr>
        <w:t>.</w:t>
      </w:r>
    </w:p>
    <w:p w:rsidR="002906F8" w:rsidRPr="006317A4" w:rsidRDefault="004835CF" w:rsidP="00CC3DE6">
      <w:pPr>
        <w:pStyle w:val="3"/>
        <w:shd w:val="clear" w:color="auto" w:fill="auto"/>
        <w:spacing w:line="240" w:lineRule="auto"/>
        <w:ind w:left="20" w:right="20" w:firstLine="700"/>
        <w:jc w:val="both"/>
        <w:rPr>
          <w:sz w:val="28"/>
          <w:szCs w:val="28"/>
        </w:rPr>
      </w:pPr>
      <w:r w:rsidRPr="00CC3DE6">
        <w:rPr>
          <w:sz w:val="28"/>
          <w:szCs w:val="28"/>
        </w:rPr>
        <w:lastRenderedPageBreak/>
        <w:t>В течение учебного года успешно функционировала локальная сеть с доступом в Интернет, к которой имели ежедневный доступ как педагоги, так и учащиеся школы. Для обмена данными между администрацией и педагогами периодически использовались школьный серв</w:t>
      </w:r>
      <w:r w:rsidR="006317A4">
        <w:rPr>
          <w:sz w:val="28"/>
          <w:szCs w:val="28"/>
        </w:rPr>
        <w:t>ер и единый почтовый ящик школы.</w:t>
      </w:r>
    </w:p>
    <w:p w:rsidR="002906F8" w:rsidRPr="00CC3DE6" w:rsidRDefault="004835CF" w:rsidP="00CC3DE6">
      <w:pPr>
        <w:pStyle w:val="3"/>
        <w:shd w:val="clear" w:color="auto" w:fill="auto"/>
        <w:spacing w:line="240" w:lineRule="auto"/>
        <w:ind w:left="20" w:right="20" w:firstLine="700"/>
        <w:jc w:val="both"/>
        <w:rPr>
          <w:sz w:val="28"/>
          <w:szCs w:val="28"/>
        </w:rPr>
      </w:pPr>
      <w:r w:rsidRPr="00CC3DE6">
        <w:rPr>
          <w:sz w:val="28"/>
          <w:szCs w:val="28"/>
        </w:rPr>
        <w:t>Педагоги школы продолжали разрабатывать материалы к урокам и внеклассным материалам, проводили занятия с использованием электронных учебников, цифровых образовательных ресурсов, сети Интернет, материалов, подготовленных педагогами самостоятельно.</w:t>
      </w:r>
      <w:r w:rsidR="006317A4">
        <w:rPr>
          <w:sz w:val="28"/>
          <w:szCs w:val="28"/>
        </w:rPr>
        <w:t xml:space="preserve"> Вели работу по подготовке материалов к аттестации на высшую и первую квалификационные категории.</w:t>
      </w:r>
    </w:p>
    <w:p w:rsidR="002906F8" w:rsidRPr="00CC3DE6" w:rsidRDefault="00006DFD" w:rsidP="00CC3DE6">
      <w:pPr>
        <w:pStyle w:val="3"/>
        <w:shd w:val="clear" w:color="auto" w:fill="auto"/>
        <w:spacing w:line="240" w:lineRule="auto"/>
        <w:ind w:left="20" w:right="20" w:firstLine="720"/>
        <w:jc w:val="both"/>
        <w:rPr>
          <w:sz w:val="28"/>
          <w:szCs w:val="28"/>
        </w:rPr>
      </w:pPr>
      <w:r>
        <w:rPr>
          <w:sz w:val="28"/>
          <w:szCs w:val="28"/>
        </w:rPr>
        <w:t>11</w:t>
      </w:r>
      <w:r w:rsidR="004835CF" w:rsidRPr="00CC3DE6">
        <w:rPr>
          <w:sz w:val="28"/>
          <w:szCs w:val="28"/>
        </w:rPr>
        <w:t xml:space="preserve"> школьных кабинетов</w:t>
      </w:r>
      <w:r w:rsidR="00B86661">
        <w:rPr>
          <w:sz w:val="28"/>
          <w:szCs w:val="28"/>
        </w:rPr>
        <w:t xml:space="preserve"> (из 12</w:t>
      </w:r>
      <w:r w:rsidR="006317A4">
        <w:rPr>
          <w:sz w:val="28"/>
          <w:szCs w:val="28"/>
        </w:rPr>
        <w:t>) и актовый зал</w:t>
      </w:r>
      <w:r w:rsidR="004835CF" w:rsidRPr="00CC3DE6">
        <w:rPr>
          <w:sz w:val="28"/>
          <w:szCs w:val="28"/>
        </w:rPr>
        <w:t xml:space="preserve"> оснащены интерактивными досками, но чаще всего они используются как экран, а не как самостоятельное интерактивное устройство. Количество уроков, проведенных с использование</w:t>
      </w:r>
      <w:r w:rsidR="003870CD">
        <w:rPr>
          <w:sz w:val="28"/>
          <w:szCs w:val="28"/>
        </w:rPr>
        <w:t>м</w:t>
      </w:r>
      <w:r w:rsidR="004835CF" w:rsidRPr="00CC3DE6">
        <w:rPr>
          <w:sz w:val="28"/>
          <w:szCs w:val="28"/>
        </w:rPr>
        <w:t>, интерактивной доски очень м</w:t>
      </w:r>
      <w:r w:rsidR="006317A4">
        <w:rPr>
          <w:sz w:val="28"/>
          <w:szCs w:val="28"/>
        </w:rPr>
        <w:t xml:space="preserve">ало. </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Некоторые педагоги в течение года использовали элементы дис</w:t>
      </w:r>
      <w:r w:rsidR="006317A4">
        <w:rPr>
          <w:sz w:val="28"/>
          <w:szCs w:val="28"/>
        </w:rPr>
        <w:t>танционного обучения (Сахарова О.В., Филичева Н.П.</w:t>
      </w:r>
      <w:r w:rsidRPr="00CC3DE6">
        <w:rPr>
          <w:sz w:val="28"/>
          <w:szCs w:val="28"/>
        </w:rPr>
        <w:t>).</w:t>
      </w:r>
    </w:p>
    <w:p w:rsidR="002906F8" w:rsidRPr="00CC3DE6" w:rsidRDefault="003870CD" w:rsidP="00CC3DE6">
      <w:pPr>
        <w:pStyle w:val="3"/>
        <w:shd w:val="clear" w:color="auto" w:fill="auto"/>
        <w:spacing w:line="240" w:lineRule="auto"/>
        <w:ind w:left="20" w:right="20" w:firstLine="720"/>
        <w:jc w:val="both"/>
        <w:rPr>
          <w:sz w:val="28"/>
          <w:szCs w:val="28"/>
        </w:rPr>
      </w:pPr>
      <w:r>
        <w:rPr>
          <w:sz w:val="28"/>
          <w:szCs w:val="28"/>
        </w:rPr>
        <w:t>В 2016-2017</w:t>
      </w:r>
      <w:r w:rsidR="004835CF" w:rsidRPr="00CC3DE6">
        <w:rPr>
          <w:sz w:val="28"/>
          <w:szCs w:val="28"/>
        </w:rPr>
        <w:t xml:space="preserve"> учебном году полностью реализован план внедрения электронных журналов на портале «Барс. Образование» в деятельность школы. Однак</w:t>
      </w:r>
      <w:r w:rsidR="006317A4">
        <w:rPr>
          <w:sz w:val="28"/>
          <w:szCs w:val="28"/>
        </w:rPr>
        <w:t>о, по данным мониторинга около 5</w:t>
      </w:r>
      <w:r w:rsidR="004835CF" w:rsidRPr="00CC3DE6">
        <w:rPr>
          <w:sz w:val="28"/>
          <w:szCs w:val="28"/>
        </w:rPr>
        <w:t>5% родителей и детей нерегулярно пользуются предоставляемой услугой.</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Школьный сайт по итогам мониторинга министерства образов</w:t>
      </w:r>
      <w:r w:rsidR="00C37CED">
        <w:rPr>
          <w:sz w:val="28"/>
          <w:szCs w:val="28"/>
        </w:rPr>
        <w:t xml:space="preserve">ания Рязанской области набрал </w:t>
      </w:r>
      <w:r w:rsidR="003870CD">
        <w:rPr>
          <w:sz w:val="28"/>
          <w:szCs w:val="28"/>
        </w:rPr>
        <w:t>79</w:t>
      </w:r>
      <w:r w:rsidR="00C37CED">
        <w:rPr>
          <w:sz w:val="28"/>
          <w:szCs w:val="28"/>
        </w:rPr>
        <w:t xml:space="preserve"> баллов</w:t>
      </w:r>
      <w:r w:rsidRPr="00CC3DE6">
        <w:rPr>
          <w:sz w:val="28"/>
          <w:szCs w:val="28"/>
        </w:rPr>
        <w:t>, показав высокий уровень информационной оснащенности.</w:t>
      </w: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Вместе с тем, очевидными остаются проблемы, решение которых способно качественно повлиять на формирование информационной культуры педагогов, учащихся, их родителей:</w:t>
      </w:r>
    </w:p>
    <w:p w:rsidR="002906F8" w:rsidRPr="00CC3DE6" w:rsidRDefault="004835CF" w:rsidP="00CC3DE6">
      <w:pPr>
        <w:pStyle w:val="3"/>
        <w:numPr>
          <w:ilvl w:val="0"/>
          <w:numId w:val="8"/>
        </w:numPr>
        <w:shd w:val="clear" w:color="auto" w:fill="auto"/>
        <w:tabs>
          <w:tab w:val="left" w:pos="1432"/>
        </w:tabs>
        <w:spacing w:line="240" w:lineRule="auto"/>
        <w:ind w:left="1460" w:right="20" w:hanging="340"/>
        <w:jc w:val="both"/>
        <w:rPr>
          <w:sz w:val="28"/>
          <w:szCs w:val="28"/>
        </w:rPr>
      </w:pPr>
      <w:r w:rsidRPr="00CC3DE6">
        <w:rPr>
          <w:sz w:val="28"/>
          <w:szCs w:val="28"/>
        </w:rPr>
        <w:t>распространение опыта целенаправленного и эффективного использования интерактивного оборудования в образовательном процессе;</w:t>
      </w:r>
    </w:p>
    <w:p w:rsidR="002906F8" w:rsidRPr="00CC3DE6" w:rsidRDefault="004835CF" w:rsidP="00CC3DE6">
      <w:pPr>
        <w:pStyle w:val="3"/>
        <w:numPr>
          <w:ilvl w:val="0"/>
          <w:numId w:val="8"/>
        </w:numPr>
        <w:shd w:val="clear" w:color="auto" w:fill="auto"/>
        <w:tabs>
          <w:tab w:val="left" w:pos="1437"/>
        </w:tabs>
        <w:spacing w:line="240" w:lineRule="auto"/>
        <w:ind w:left="1460" w:right="20" w:hanging="340"/>
        <w:jc w:val="both"/>
        <w:rPr>
          <w:sz w:val="28"/>
          <w:szCs w:val="28"/>
        </w:rPr>
      </w:pPr>
      <w:r w:rsidRPr="00CC3DE6">
        <w:rPr>
          <w:sz w:val="28"/>
          <w:szCs w:val="28"/>
        </w:rPr>
        <w:t>вовлечение большего количества участников образовательных отношений в развитие школьного сайта;</w:t>
      </w:r>
    </w:p>
    <w:p w:rsidR="002906F8" w:rsidRPr="00CC3DE6" w:rsidRDefault="004835CF" w:rsidP="00CC3DE6">
      <w:pPr>
        <w:pStyle w:val="3"/>
        <w:numPr>
          <w:ilvl w:val="0"/>
          <w:numId w:val="8"/>
        </w:numPr>
        <w:shd w:val="clear" w:color="auto" w:fill="auto"/>
        <w:tabs>
          <w:tab w:val="left" w:pos="1442"/>
        </w:tabs>
        <w:spacing w:line="240" w:lineRule="auto"/>
        <w:ind w:left="1460" w:right="20" w:hanging="340"/>
        <w:jc w:val="both"/>
        <w:rPr>
          <w:sz w:val="28"/>
          <w:szCs w:val="28"/>
        </w:rPr>
      </w:pPr>
      <w:r w:rsidRPr="00CC3DE6">
        <w:rPr>
          <w:sz w:val="28"/>
          <w:szCs w:val="28"/>
        </w:rPr>
        <w:t>э</w:t>
      </w:r>
      <w:r w:rsidR="00C37CED">
        <w:rPr>
          <w:sz w:val="28"/>
          <w:szCs w:val="28"/>
        </w:rPr>
        <w:t>ффективная работа педагогов с Электронными Журналами</w:t>
      </w:r>
      <w:r w:rsidRPr="00CC3DE6">
        <w:rPr>
          <w:sz w:val="28"/>
          <w:szCs w:val="28"/>
        </w:rPr>
        <w:t>, привлечение внимания всех родител</w:t>
      </w:r>
      <w:r w:rsidR="00C37CED">
        <w:rPr>
          <w:sz w:val="28"/>
          <w:szCs w:val="28"/>
        </w:rPr>
        <w:t>ей учащихся к услугам электронного журнала</w:t>
      </w:r>
      <w:r w:rsidRPr="00CC3DE6">
        <w:rPr>
          <w:sz w:val="28"/>
          <w:szCs w:val="28"/>
        </w:rPr>
        <w:t>;</w:t>
      </w:r>
    </w:p>
    <w:p w:rsidR="002906F8" w:rsidRDefault="004835CF" w:rsidP="00B86661">
      <w:pPr>
        <w:pStyle w:val="3"/>
        <w:numPr>
          <w:ilvl w:val="0"/>
          <w:numId w:val="8"/>
        </w:numPr>
        <w:shd w:val="clear" w:color="auto" w:fill="auto"/>
        <w:tabs>
          <w:tab w:val="left" w:pos="1437"/>
        </w:tabs>
        <w:spacing w:line="240" w:lineRule="auto"/>
        <w:ind w:left="1460" w:hanging="340"/>
        <w:jc w:val="both"/>
        <w:rPr>
          <w:sz w:val="28"/>
          <w:szCs w:val="28"/>
        </w:rPr>
      </w:pPr>
      <w:r w:rsidRPr="00CC3DE6">
        <w:rPr>
          <w:sz w:val="28"/>
          <w:szCs w:val="28"/>
        </w:rPr>
        <w:t>повышение активности педагогов школы в прохожден</w:t>
      </w:r>
      <w:r w:rsidR="00B86661">
        <w:rPr>
          <w:sz w:val="28"/>
          <w:szCs w:val="28"/>
        </w:rPr>
        <w:t>ии вебинаров и онлайн-семинаров;</w:t>
      </w:r>
    </w:p>
    <w:p w:rsidR="00B86661" w:rsidRDefault="00B86661" w:rsidP="00B86661">
      <w:pPr>
        <w:pStyle w:val="3"/>
        <w:numPr>
          <w:ilvl w:val="0"/>
          <w:numId w:val="8"/>
        </w:numPr>
        <w:shd w:val="clear" w:color="auto" w:fill="auto"/>
        <w:tabs>
          <w:tab w:val="left" w:pos="1437"/>
        </w:tabs>
        <w:spacing w:line="240" w:lineRule="auto"/>
        <w:ind w:left="1460" w:hanging="340"/>
        <w:jc w:val="both"/>
        <w:rPr>
          <w:sz w:val="28"/>
          <w:szCs w:val="28"/>
        </w:rPr>
      </w:pPr>
      <w:r>
        <w:rPr>
          <w:sz w:val="28"/>
          <w:szCs w:val="28"/>
        </w:rPr>
        <w:t xml:space="preserve">систематическое обновление </w:t>
      </w:r>
      <w:r w:rsidR="001067F2">
        <w:rPr>
          <w:sz w:val="28"/>
          <w:szCs w:val="28"/>
        </w:rPr>
        <w:t xml:space="preserve">страниц </w:t>
      </w:r>
      <w:r>
        <w:rPr>
          <w:sz w:val="28"/>
          <w:szCs w:val="28"/>
        </w:rPr>
        <w:t>школьного сайт</w:t>
      </w:r>
      <w:r w:rsidR="001067F2">
        <w:rPr>
          <w:sz w:val="28"/>
          <w:szCs w:val="28"/>
        </w:rPr>
        <w:t>а;</w:t>
      </w:r>
    </w:p>
    <w:p w:rsidR="001067F2" w:rsidRDefault="001067F2" w:rsidP="001067F2">
      <w:pPr>
        <w:pStyle w:val="3"/>
        <w:numPr>
          <w:ilvl w:val="0"/>
          <w:numId w:val="8"/>
        </w:numPr>
        <w:shd w:val="clear" w:color="auto" w:fill="auto"/>
        <w:tabs>
          <w:tab w:val="left" w:pos="1437"/>
        </w:tabs>
        <w:spacing w:line="240" w:lineRule="auto"/>
        <w:ind w:left="1460" w:hanging="340"/>
        <w:jc w:val="both"/>
        <w:rPr>
          <w:sz w:val="28"/>
          <w:szCs w:val="28"/>
        </w:rPr>
      </w:pPr>
      <w:r>
        <w:rPr>
          <w:sz w:val="28"/>
          <w:szCs w:val="28"/>
        </w:rPr>
        <w:t>обеспечение открытости образовательного процесса школы.</w:t>
      </w:r>
      <w:bookmarkStart w:id="45" w:name="bookmark49"/>
    </w:p>
    <w:p w:rsidR="00A021EF" w:rsidRPr="001067F2" w:rsidRDefault="00A021EF" w:rsidP="00A021EF">
      <w:pPr>
        <w:pStyle w:val="3"/>
        <w:shd w:val="clear" w:color="auto" w:fill="auto"/>
        <w:tabs>
          <w:tab w:val="left" w:pos="1437"/>
        </w:tabs>
        <w:spacing w:line="240" w:lineRule="auto"/>
        <w:ind w:left="1460" w:firstLine="0"/>
        <w:jc w:val="both"/>
        <w:rPr>
          <w:sz w:val="28"/>
          <w:szCs w:val="28"/>
        </w:rPr>
      </w:pPr>
    </w:p>
    <w:p w:rsidR="002906F8" w:rsidRDefault="004835CF" w:rsidP="00B86661">
      <w:pPr>
        <w:pStyle w:val="10"/>
        <w:keepNext/>
        <w:keepLines/>
        <w:shd w:val="clear" w:color="auto" w:fill="auto"/>
        <w:spacing w:line="240" w:lineRule="auto"/>
        <w:ind w:firstLine="0"/>
        <w:jc w:val="both"/>
        <w:rPr>
          <w:sz w:val="28"/>
          <w:szCs w:val="28"/>
        </w:rPr>
      </w:pPr>
      <w:r w:rsidRPr="00CC3DE6">
        <w:rPr>
          <w:sz w:val="28"/>
          <w:szCs w:val="28"/>
        </w:rPr>
        <w:lastRenderedPageBreak/>
        <w:t>4.15. Общие выводы по итогам самообследовани</w:t>
      </w:r>
      <w:bookmarkEnd w:id="45"/>
      <w:r w:rsidR="00930FFF">
        <w:rPr>
          <w:sz w:val="28"/>
          <w:szCs w:val="28"/>
        </w:rPr>
        <w:t>я</w:t>
      </w:r>
    </w:p>
    <w:p w:rsidR="00930FFF" w:rsidRPr="00CC3DE6" w:rsidRDefault="00930FFF" w:rsidP="00B86661">
      <w:pPr>
        <w:pStyle w:val="10"/>
        <w:keepNext/>
        <w:keepLines/>
        <w:shd w:val="clear" w:color="auto" w:fill="auto"/>
        <w:spacing w:line="240" w:lineRule="auto"/>
        <w:ind w:firstLine="0"/>
        <w:jc w:val="both"/>
        <w:rPr>
          <w:sz w:val="28"/>
          <w:szCs w:val="28"/>
        </w:rPr>
      </w:pPr>
    </w:p>
    <w:p w:rsidR="002906F8" w:rsidRPr="00CC3DE6" w:rsidRDefault="004835CF" w:rsidP="00CC3DE6">
      <w:pPr>
        <w:pStyle w:val="3"/>
        <w:shd w:val="clear" w:color="auto" w:fill="auto"/>
        <w:spacing w:line="240" w:lineRule="auto"/>
        <w:ind w:left="20" w:right="20" w:firstLine="720"/>
        <w:jc w:val="both"/>
        <w:rPr>
          <w:sz w:val="28"/>
          <w:szCs w:val="28"/>
        </w:rPr>
      </w:pPr>
      <w:r w:rsidRPr="00CC3DE6">
        <w:rPr>
          <w:sz w:val="28"/>
          <w:szCs w:val="28"/>
        </w:rPr>
        <w:t>Внешняя экспертиза отдельных направлений деятельности школы пр</w:t>
      </w:r>
      <w:r w:rsidR="00DC1293">
        <w:rPr>
          <w:sz w:val="28"/>
          <w:szCs w:val="28"/>
        </w:rPr>
        <w:t xml:space="preserve">оводилась в ходе </w:t>
      </w:r>
      <w:r w:rsidRPr="00CC3DE6">
        <w:rPr>
          <w:sz w:val="28"/>
          <w:szCs w:val="28"/>
        </w:rPr>
        <w:t>п</w:t>
      </w:r>
      <w:r w:rsidR="00B402F0">
        <w:rPr>
          <w:sz w:val="28"/>
          <w:szCs w:val="28"/>
        </w:rPr>
        <w:t>роверок в период с сентября 2016</w:t>
      </w:r>
      <w:r w:rsidRPr="00CC3DE6">
        <w:rPr>
          <w:sz w:val="28"/>
          <w:szCs w:val="28"/>
        </w:rPr>
        <w:t xml:space="preserve"> по июль 2</w:t>
      </w:r>
      <w:r w:rsidR="00B402F0">
        <w:rPr>
          <w:sz w:val="28"/>
          <w:szCs w:val="28"/>
        </w:rPr>
        <w:t>017</w:t>
      </w:r>
      <w:r w:rsidRPr="00CC3DE6">
        <w:rPr>
          <w:sz w:val="28"/>
          <w:szCs w:val="28"/>
        </w:rPr>
        <w:t xml:space="preserve"> года</w:t>
      </w:r>
      <w:r w:rsidR="00DC1293">
        <w:rPr>
          <w:sz w:val="28"/>
          <w:szCs w:val="28"/>
        </w:rPr>
        <w:t xml:space="preserve"> (управление образования и молодежной политики администрации города Рязани</w:t>
      </w:r>
      <w:r w:rsidR="00B402F0">
        <w:rPr>
          <w:sz w:val="28"/>
          <w:szCs w:val="28"/>
        </w:rPr>
        <w:t xml:space="preserve">). </w:t>
      </w:r>
      <w:r w:rsidR="00F91C5A">
        <w:rPr>
          <w:sz w:val="28"/>
          <w:szCs w:val="28"/>
        </w:rPr>
        <w:t>В</w:t>
      </w:r>
      <w:r w:rsidRPr="00CC3DE6">
        <w:rPr>
          <w:sz w:val="28"/>
          <w:szCs w:val="28"/>
        </w:rPr>
        <w:t xml:space="preserve">се результаты проверок доводились до сведения </w:t>
      </w:r>
      <w:r w:rsidR="00F91C5A">
        <w:rPr>
          <w:sz w:val="28"/>
          <w:szCs w:val="28"/>
        </w:rPr>
        <w:t>администрации школы</w:t>
      </w:r>
      <w:r w:rsidRPr="00CC3DE6">
        <w:rPr>
          <w:sz w:val="28"/>
          <w:szCs w:val="28"/>
        </w:rPr>
        <w:t>.</w:t>
      </w:r>
    </w:p>
    <w:p w:rsidR="002906F8" w:rsidRPr="00CC3DE6" w:rsidRDefault="00F91C5A" w:rsidP="00CC3DE6">
      <w:pPr>
        <w:pStyle w:val="3"/>
        <w:shd w:val="clear" w:color="auto" w:fill="auto"/>
        <w:spacing w:line="240" w:lineRule="auto"/>
        <w:ind w:left="20" w:right="20" w:firstLine="720"/>
        <w:jc w:val="both"/>
        <w:rPr>
          <w:sz w:val="28"/>
          <w:szCs w:val="28"/>
        </w:rPr>
      </w:pPr>
      <w:r>
        <w:rPr>
          <w:sz w:val="28"/>
          <w:szCs w:val="28"/>
        </w:rPr>
        <w:t>Выявленные</w:t>
      </w:r>
      <w:r w:rsidR="004835CF" w:rsidRPr="00CC3DE6">
        <w:rPr>
          <w:sz w:val="28"/>
          <w:szCs w:val="28"/>
        </w:rPr>
        <w:t xml:space="preserve"> незначи</w:t>
      </w:r>
      <w:r>
        <w:rPr>
          <w:sz w:val="28"/>
          <w:szCs w:val="28"/>
        </w:rPr>
        <w:t>тельные нарушения и недоработки устранены</w:t>
      </w:r>
      <w:r w:rsidR="004835CF" w:rsidRPr="00CC3DE6">
        <w:rPr>
          <w:sz w:val="28"/>
          <w:szCs w:val="28"/>
        </w:rPr>
        <w:t xml:space="preserve"> с опережением сроков, предписанных контролирующими органами.</w:t>
      </w:r>
    </w:p>
    <w:p w:rsidR="002906F8" w:rsidRPr="00CC3DE6" w:rsidRDefault="004835CF" w:rsidP="00CC3DE6">
      <w:pPr>
        <w:pStyle w:val="3"/>
        <w:shd w:val="clear" w:color="auto" w:fill="auto"/>
        <w:spacing w:line="240" w:lineRule="auto"/>
        <w:ind w:right="20" w:firstLine="720"/>
        <w:jc w:val="both"/>
        <w:rPr>
          <w:sz w:val="28"/>
          <w:szCs w:val="28"/>
        </w:rPr>
      </w:pPr>
      <w:r w:rsidRPr="00CC3DE6">
        <w:rPr>
          <w:sz w:val="28"/>
          <w:szCs w:val="28"/>
        </w:rPr>
        <w:t>Общая оценка результатов деятельности позволяет сделать вывод о том, что школа сохраняет основные параметры, ста</w:t>
      </w:r>
      <w:r w:rsidR="00F91C5A">
        <w:rPr>
          <w:sz w:val="28"/>
          <w:szCs w:val="28"/>
        </w:rPr>
        <w:t xml:space="preserve">бильно функционирует, </w:t>
      </w:r>
      <w:r w:rsidRPr="00CC3DE6">
        <w:rPr>
          <w:sz w:val="28"/>
          <w:szCs w:val="28"/>
        </w:rPr>
        <w:t xml:space="preserve">развивается, </w:t>
      </w:r>
      <w:r w:rsidR="00F91C5A">
        <w:rPr>
          <w:sz w:val="28"/>
          <w:szCs w:val="28"/>
        </w:rPr>
        <w:t xml:space="preserve">нарабатывает положительный  и уникальный опыт работы с категорией детей, нуждающихся в дополнительном воспитательном ресурсе, </w:t>
      </w:r>
      <w:r w:rsidRPr="00CC3DE6">
        <w:rPr>
          <w:sz w:val="28"/>
          <w:szCs w:val="28"/>
        </w:rPr>
        <w:t>обеспечивая конституционные пр</w:t>
      </w:r>
      <w:r w:rsidR="00AE414E">
        <w:rPr>
          <w:sz w:val="28"/>
          <w:szCs w:val="28"/>
        </w:rPr>
        <w:t xml:space="preserve">ава граждан на образование </w:t>
      </w:r>
      <w:r w:rsidR="008F7EBE">
        <w:rPr>
          <w:sz w:val="28"/>
          <w:szCs w:val="28"/>
        </w:rPr>
        <w:t>в комфортной</w:t>
      </w:r>
      <w:r w:rsidRPr="00CC3DE6">
        <w:rPr>
          <w:sz w:val="28"/>
          <w:szCs w:val="28"/>
        </w:rPr>
        <w:t>,</w:t>
      </w:r>
      <w:r w:rsidR="00AE414E">
        <w:rPr>
          <w:sz w:val="28"/>
          <w:szCs w:val="28"/>
        </w:rPr>
        <w:t xml:space="preserve"> психологически</w:t>
      </w:r>
      <w:r w:rsidRPr="00CC3DE6">
        <w:rPr>
          <w:sz w:val="28"/>
          <w:szCs w:val="28"/>
        </w:rPr>
        <w:t xml:space="preserve"> безопасной, здоровьесберегающей среде.</w:t>
      </w:r>
    </w:p>
    <w:p w:rsidR="002906F8" w:rsidRPr="00CC3DE6" w:rsidRDefault="004835CF" w:rsidP="00CC3DE6">
      <w:pPr>
        <w:pStyle w:val="3"/>
        <w:shd w:val="clear" w:color="auto" w:fill="auto"/>
        <w:spacing w:line="240" w:lineRule="auto"/>
        <w:ind w:right="20" w:firstLine="720"/>
        <w:jc w:val="both"/>
        <w:rPr>
          <w:sz w:val="28"/>
          <w:szCs w:val="28"/>
        </w:rPr>
      </w:pPr>
      <w:r w:rsidRPr="00CC3DE6">
        <w:rPr>
          <w:sz w:val="28"/>
          <w:szCs w:val="28"/>
        </w:rPr>
        <w:t>Вместе с тем, в дальнейшем совершенствовании и модернизации нуждаются такие направления деятельности, как:</w:t>
      </w:r>
    </w:p>
    <w:p w:rsidR="002906F8" w:rsidRPr="00CC3DE6" w:rsidRDefault="004835CF" w:rsidP="00CC3DE6">
      <w:pPr>
        <w:pStyle w:val="3"/>
        <w:numPr>
          <w:ilvl w:val="0"/>
          <w:numId w:val="8"/>
        </w:numPr>
        <w:shd w:val="clear" w:color="auto" w:fill="auto"/>
        <w:tabs>
          <w:tab w:val="left" w:pos="1081"/>
        </w:tabs>
        <w:spacing w:line="240" w:lineRule="auto"/>
        <w:ind w:left="1080" w:right="20" w:hanging="340"/>
        <w:jc w:val="both"/>
        <w:rPr>
          <w:sz w:val="28"/>
          <w:szCs w:val="28"/>
        </w:rPr>
      </w:pPr>
      <w:r w:rsidRPr="00CC3DE6">
        <w:rPr>
          <w:sz w:val="28"/>
          <w:szCs w:val="28"/>
        </w:rPr>
        <w:t>повышение качества образования в целом,</w:t>
      </w:r>
      <w:r w:rsidR="008F7EBE">
        <w:rPr>
          <w:sz w:val="28"/>
          <w:szCs w:val="28"/>
        </w:rPr>
        <w:t xml:space="preserve"> математического </w:t>
      </w:r>
      <w:r w:rsidRPr="00CC3DE6">
        <w:rPr>
          <w:sz w:val="28"/>
          <w:szCs w:val="28"/>
        </w:rPr>
        <w:t>образования в частности;</w:t>
      </w:r>
    </w:p>
    <w:p w:rsidR="002906F8" w:rsidRPr="00CC3DE6" w:rsidRDefault="004835CF" w:rsidP="00CC3DE6">
      <w:pPr>
        <w:pStyle w:val="3"/>
        <w:numPr>
          <w:ilvl w:val="0"/>
          <w:numId w:val="8"/>
        </w:numPr>
        <w:shd w:val="clear" w:color="auto" w:fill="auto"/>
        <w:tabs>
          <w:tab w:val="left" w:pos="1086"/>
        </w:tabs>
        <w:spacing w:line="240" w:lineRule="auto"/>
        <w:ind w:left="1080" w:right="20" w:hanging="340"/>
        <w:jc w:val="both"/>
        <w:rPr>
          <w:sz w:val="28"/>
          <w:szCs w:val="28"/>
        </w:rPr>
      </w:pPr>
      <w:r w:rsidRPr="00CC3DE6">
        <w:rPr>
          <w:sz w:val="28"/>
          <w:szCs w:val="28"/>
        </w:rPr>
        <w:t>оптимизация условий здоровьесберегающей и здоровьесозидающей образовательной среды;</w:t>
      </w:r>
    </w:p>
    <w:p w:rsidR="002906F8" w:rsidRPr="00CC3DE6" w:rsidRDefault="004835CF" w:rsidP="00CC3DE6">
      <w:pPr>
        <w:pStyle w:val="3"/>
        <w:numPr>
          <w:ilvl w:val="0"/>
          <w:numId w:val="8"/>
        </w:numPr>
        <w:shd w:val="clear" w:color="auto" w:fill="auto"/>
        <w:tabs>
          <w:tab w:val="left" w:pos="1086"/>
        </w:tabs>
        <w:spacing w:line="240" w:lineRule="auto"/>
        <w:ind w:left="1080" w:right="20" w:hanging="340"/>
        <w:jc w:val="both"/>
        <w:rPr>
          <w:sz w:val="28"/>
          <w:szCs w:val="28"/>
        </w:rPr>
      </w:pPr>
      <w:r w:rsidRPr="00CC3DE6">
        <w:rPr>
          <w:sz w:val="28"/>
          <w:szCs w:val="28"/>
        </w:rPr>
        <w:t xml:space="preserve">совершенствование условий поддержки и развитие </w:t>
      </w:r>
      <w:r w:rsidR="00F4620C">
        <w:rPr>
          <w:sz w:val="28"/>
          <w:szCs w:val="28"/>
        </w:rPr>
        <w:t>учащихся, имеющих низкий</w:t>
      </w:r>
      <w:r w:rsidRPr="00CC3DE6">
        <w:rPr>
          <w:sz w:val="28"/>
          <w:szCs w:val="28"/>
        </w:rPr>
        <w:t xml:space="preserve"> уровень мотива</w:t>
      </w:r>
      <w:r w:rsidR="00F4620C">
        <w:rPr>
          <w:sz w:val="28"/>
          <w:szCs w:val="28"/>
        </w:rPr>
        <w:t xml:space="preserve">ции учебной </w:t>
      </w:r>
      <w:r w:rsidRPr="00CC3DE6">
        <w:rPr>
          <w:sz w:val="28"/>
          <w:szCs w:val="28"/>
        </w:rPr>
        <w:t>деятельности;</w:t>
      </w:r>
    </w:p>
    <w:p w:rsidR="002906F8" w:rsidRDefault="004835CF" w:rsidP="00CC3DE6">
      <w:pPr>
        <w:pStyle w:val="3"/>
        <w:numPr>
          <w:ilvl w:val="0"/>
          <w:numId w:val="8"/>
        </w:numPr>
        <w:shd w:val="clear" w:color="auto" w:fill="auto"/>
        <w:tabs>
          <w:tab w:val="left" w:pos="1086"/>
        </w:tabs>
        <w:spacing w:line="240" w:lineRule="auto"/>
        <w:ind w:left="1080" w:right="20" w:hanging="340"/>
        <w:jc w:val="both"/>
        <w:rPr>
          <w:sz w:val="28"/>
          <w:szCs w:val="28"/>
        </w:rPr>
      </w:pPr>
      <w:r w:rsidRPr="00CC3DE6">
        <w:rPr>
          <w:sz w:val="28"/>
          <w:szCs w:val="28"/>
        </w:rPr>
        <w:t>создание условий, стимулирующих педагогов к повышению профессионального мастерст</w:t>
      </w:r>
      <w:r w:rsidR="00A70E1B">
        <w:rPr>
          <w:sz w:val="28"/>
          <w:szCs w:val="28"/>
        </w:rPr>
        <w:t>ва и инновационной деятельности:</w:t>
      </w:r>
    </w:p>
    <w:p w:rsidR="00A021EF" w:rsidRDefault="00C646D0" w:rsidP="0015745B">
      <w:pPr>
        <w:pStyle w:val="3"/>
        <w:numPr>
          <w:ilvl w:val="0"/>
          <w:numId w:val="8"/>
        </w:numPr>
        <w:shd w:val="clear" w:color="auto" w:fill="auto"/>
        <w:tabs>
          <w:tab w:val="left" w:pos="1086"/>
        </w:tabs>
        <w:spacing w:line="240" w:lineRule="auto"/>
        <w:ind w:left="1080" w:right="20" w:hanging="340"/>
        <w:jc w:val="both"/>
        <w:rPr>
          <w:sz w:val="28"/>
          <w:szCs w:val="28"/>
        </w:rPr>
      </w:pPr>
      <w:r>
        <w:rPr>
          <w:sz w:val="28"/>
          <w:szCs w:val="28"/>
        </w:rPr>
        <w:t>решение</w:t>
      </w:r>
      <w:r w:rsidR="00A70E1B">
        <w:rPr>
          <w:sz w:val="28"/>
          <w:szCs w:val="28"/>
        </w:rPr>
        <w:t xml:space="preserve"> вопрос</w:t>
      </w:r>
      <w:r>
        <w:rPr>
          <w:sz w:val="28"/>
          <w:szCs w:val="28"/>
        </w:rPr>
        <w:t xml:space="preserve">а обеспечения </w:t>
      </w:r>
      <w:r w:rsidR="00A70E1B">
        <w:rPr>
          <w:sz w:val="28"/>
          <w:szCs w:val="28"/>
        </w:rPr>
        <w:t xml:space="preserve">учащимися </w:t>
      </w:r>
      <w:r>
        <w:rPr>
          <w:sz w:val="28"/>
          <w:szCs w:val="28"/>
        </w:rPr>
        <w:t xml:space="preserve">школы </w:t>
      </w:r>
      <w:r w:rsidR="00A70E1B">
        <w:rPr>
          <w:sz w:val="28"/>
          <w:szCs w:val="28"/>
        </w:rPr>
        <w:t>горячего питания.</w:t>
      </w:r>
    </w:p>
    <w:p w:rsidR="0015745B" w:rsidRPr="0015745B" w:rsidRDefault="0015745B" w:rsidP="0015745B">
      <w:pPr>
        <w:pStyle w:val="3"/>
        <w:numPr>
          <w:ilvl w:val="0"/>
          <w:numId w:val="8"/>
        </w:numPr>
        <w:shd w:val="clear" w:color="auto" w:fill="auto"/>
        <w:tabs>
          <w:tab w:val="left" w:pos="1086"/>
        </w:tabs>
        <w:spacing w:line="240" w:lineRule="auto"/>
        <w:ind w:left="1080" w:right="20" w:hanging="340"/>
        <w:jc w:val="both"/>
        <w:rPr>
          <w:sz w:val="28"/>
          <w:szCs w:val="28"/>
        </w:rPr>
      </w:pPr>
    </w:p>
    <w:p w:rsidR="00013382" w:rsidRPr="004E26CD" w:rsidRDefault="004835CF" w:rsidP="004E26CD">
      <w:pPr>
        <w:pStyle w:val="50"/>
        <w:shd w:val="clear" w:color="auto" w:fill="auto"/>
        <w:spacing w:after="245" w:line="240" w:lineRule="auto"/>
        <w:ind w:right="20"/>
        <w:jc w:val="both"/>
        <w:rPr>
          <w:sz w:val="28"/>
          <w:szCs w:val="28"/>
        </w:rPr>
      </w:pPr>
      <w:r w:rsidRPr="00CC3DE6">
        <w:rPr>
          <w:sz w:val="28"/>
          <w:szCs w:val="28"/>
        </w:rPr>
        <w:t>II. ПОКАЗАТЕЛИ ДЕЯТЕЛЬНОСТИ МУНИЦИПАЛЬНОГО БЮДЖЕТНОГО ОБЩЕОБРАЗОВАТЕЛЬНОГО</w:t>
      </w:r>
      <w:r w:rsidR="00013382">
        <w:rPr>
          <w:sz w:val="28"/>
          <w:szCs w:val="28"/>
        </w:rPr>
        <w:t xml:space="preserve"> УЧРЕЖДЕНИЯ «ШКОЛА № 74 ИМЕНИ АЛЕКСАНДРА СЕРГЕЕВИЧА СОКОЛОВА» </w:t>
      </w:r>
    </w:p>
    <w:tbl>
      <w:tblPr>
        <w:tblStyle w:val="aa"/>
        <w:tblW w:w="13381" w:type="dxa"/>
        <w:jc w:val="center"/>
        <w:tblLook w:val="04A0"/>
      </w:tblPr>
      <w:tblGrid>
        <w:gridCol w:w="1302"/>
        <w:gridCol w:w="8551"/>
        <w:gridCol w:w="3528"/>
      </w:tblGrid>
      <w:tr w:rsidR="00013382" w:rsidRPr="002E08CE" w:rsidTr="00323644">
        <w:trPr>
          <w:trHeight w:val="153"/>
          <w:jc w:val="center"/>
        </w:trPr>
        <w:tc>
          <w:tcPr>
            <w:tcW w:w="1302" w:type="dxa"/>
            <w:hideMark/>
          </w:tcPr>
          <w:p w:rsidR="00013382" w:rsidRPr="002E08CE" w:rsidRDefault="00013382" w:rsidP="006974DD">
            <w:pPr>
              <w:jc w:val="center"/>
              <w:rPr>
                <w:rFonts w:ascii="Times New Roman" w:hAnsi="Times New Roman"/>
                <w:sz w:val="28"/>
                <w:szCs w:val="28"/>
              </w:rPr>
            </w:pPr>
            <w:r w:rsidRPr="002E08CE">
              <w:rPr>
                <w:rFonts w:ascii="Times New Roman" w:hAnsi="Times New Roman"/>
                <w:sz w:val="28"/>
                <w:szCs w:val="28"/>
              </w:rPr>
              <w:t>N п/п</w:t>
            </w:r>
          </w:p>
        </w:tc>
        <w:tc>
          <w:tcPr>
            <w:tcW w:w="8551" w:type="dxa"/>
            <w:hideMark/>
          </w:tcPr>
          <w:p w:rsidR="00013382" w:rsidRPr="002E08CE" w:rsidRDefault="00013382" w:rsidP="006974DD">
            <w:pPr>
              <w:ind w:left="142" w:right="142"/>
              <w:jc w:val="center"/>
              <w:rPr>
                <w:rFonts w:ascii="Times New Roman" w:hAnsi="Times New Roman"/>
                <w:sz w:val="28"/>
                <w:szCs w:val="28"/>
              </w:rPr>
            </w:pPr>
            <w:r w:rsidRPr="002E08CE">
              <w:rPr>
                <w:rFonts w:ascii="Times New Roman" w:hAnsi="Times New Roman"/>
                <w:sz w:val="28"/>
                <w:szCs w:val="28"/>
              </w:rPr>
              <w:t>Показатели</w:t>
            </w:r>
          </w:p>
        </w:tc>
        <w:tc>
          <w:tcPr>
            <w:tcW w:w="3528" w:type="dxa"/>
            <w:hideMark/>
          </w:tcPr>
          <w:p w:rsidR="00013382" w:rsidRPr="002E08CE" w:rsidRDefault="00013382" w:rsidP="00323644">
            <w:pPr>
              <w:rPr>
                <w:rFonts w:ascii="Times New Roman" w:hAnsi="Times New Roman"/>
                <w:sz w:val="28"/>
                <w:szCs w:val="28"/>
              </w:rPr>
            </w:pPr>
            <w:r w:rsidRPr="002E08CE">
              <w:rPr>
                <w:rFonts w:ascii="Times New Roman" w:hAnsi="Times New Roman"/>
                <w:sz w:val="28"/>
                <w:szCs w:val="28"/>
              </w:rPr>
              <w:t xml:space="preserve">Единица </w:t>
            </w:r>
            <w:r w:rsidR="00323644">
              <w:rPr>
                <w:rFonts w:ascii="Times New Roman" w:hAnsi="Times New Roman"/>
                <w:sz w:val="28"/>
                <w:szCs w:val="28"/>
              </w:rPr>
              <w:t xml:space="preserve">         </w:t>
            </w:r>
            <w:r w:rsidRPr="002E08CE">
              <w:rPr>
                <w:rFonts w:ascii="Times New Roman" w:hAnsi="Times New Roman"/>
                <w:sz w:val="28"/>
                <w:szCs w:val="28"/>
              </w:rPr>
              <w:t>измерения</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Образовательная деятельность</w:t>
            </w:r>
          </w:p>
        </w:tc>
        <w:tc>
          <w:tcPr>
            <w:tcW w:w="3528" w:type="dxa"/>
            <w:hideMark/>
          </w:tcPr>
          <w:p w:rsidR="00013382" w:rsidRPr="002E08CE" w:rsidRDefault="00013382" w:rsidP="006974DD">
            <w:pPr>
              <w:ind w:left="177"/>
              <w:rPr>
                <w:rFonts w:ascii="Times New Roman" w:hAnsi="Times New Roman"/>
                <w:sz w:val="28"/>
                <w:szCs w:val="28"/>
              </w:rPr>
            </w:pPr>
            <w:r w:rsidRPr="002E08CE">
              <w:rPr>
                <w:rFonts w:ascii="Times New Roman" w:hAnsi="Times New Roman"/>
                <w:sz w:val="28"/>
                <w:szCs w:val="28"/>
              </w:rPr>
              <w:t> </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Общая численность учащихся</w:t>
            </w:r>
          </w:p>
        </w:tc>
        <w:tc>
          <w:tcPr>
            <w:tcW w:w="3528" w:type="dxa"/>
            <w:hideMark/>
          </w:tcPr>
          <w:p w:rsidR="00013382" w:rsidRPr="002E08CE" w:rsidRDefault="00B402F0" w:rsidP="0015745B">
            <w:pPr>
              <w:ind w:left="177"/>
              <w:rPr>
                <w:rFonts w:ascii="Times New Roman" w:hAnsi="Times New Roman"/>
                <w:sz w:val="28"/>
                <w:szCs w:val="28"/>
              </w:rPr>
            </w:pPr>
            <w:r>
              <w:rPr>
                <w:rFonts w:ascii="Times New Roman" w:hAnsi="Times New Roman"/>
                <w:sz w:val="28"/>
                <w:szCs w:val="28"/>
              </w:rPr>
              <w:t>2</w:t>
            </w:r>
            <w:r w:rsidR="00605D62">
              <w:rPr>
                <w:rFonts w:ascii="Times New Roman" w:hAnsi="Times New Roman"/>
                <w:sz w:val="28"/>
                <w:szCs w:val="28"/>
              </w:rPr>
              <w:t>2</w:t>
            </w:r>
            <w:r>
              <w:rPr>
                <w:rFonts w:ascii="Times New Roman" w:hAnsi="Times New Roman"/>
                <w:sz w:val="28"/>
                <w:szCs w:val="28"/>
              </w:rPr>
              <w:t>3</w:t>
            </w:r>
            <w:r w:rsidR="00605D62">
              <w:rPr>
                <w:rFonts w:ascii="Times New Roman" w:hAnsi="Times New Roman"/>
                <w:sz w:val="28"/>
                <w:szCs w:val="28"/>
              </w:rPr>
              <w:t xml:space="preserve"> </w:t>
            </w:r>
            <w:r w:rsidR="00013382" w:rsidRPr="002E08CE">
              <w:rPr>
                <w:rFonts w:ascii="Times New Roman" w:hAnsi="Times New Roman"/>
                <w:sz w:val="28"/>
                <w:szCs w:val="28"/>
              </w:rPr>
              <w:t>человек</w:t>
            </w:r>
            <w:r>
              <w:rPr>
                <w:rFonts w:ascii="Times New Roman" w:hAnsi="Times New Roman"/>
                <w:sz w:val="28"/>
                <w:szCs w:val="28"/>
              </w:rPr>
              <w:t>а</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1.2</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 учащихся по образовательной программе начального общего образования</w:t>
            </w:r>
          </w:p>
        </w:tc>
        <w:tc>
          <w:tcPr>
            <w:tcW w:w="3528" w:type="dxa"/>
            <w:hideMark/>
          </w:tcPr>
          <w:p w:rsidR="00013382" w:rsidRPr="002E08CE" w:rsidRDefault="00013382" w:rsidP="0015745B">
            <w:pPr>
              <w:ind w:left="177"/>
              <w:rPr>
                <w:rFonts w:ascii="Times New Roman" w:hAnsi="Times New Roman"/>
                <w:sz w:val="28"/>
                <w:szCs w:val="28"/>
              </w:rPr>
            </w:pPr>
            <w:r w:rsidRPr="002E08CE">
              <w:rPr>
                <w:rFonts w:ascii="Times New Roman" w:hAnsi="Times New Roman"/>
                <w:sz w:val="28"/>
                <w:szCs w:val="28"/>
              </w:rPr>
              <w:t>0</w:t>
            </w:r>
            <w:r w:rsidR="00605D62">
              <w:rPr>
                <w:rFonts w:ascii="Times New Roman" w:hAnsi="Times New Roman"/>
                <w:sz w:val="28"/>
                <w:szCs w:val="28"/>
              </w:rPr>
              <w:t xml:space="preserve"> </w:t>
            </w:r>
            <w:r w:rsidRPr="002E08CE">
              <w:rPr>
                <w:rFonts w:ascii="Times New Roman" w:hAnsi="Times New Roman"/>
                <w:sz w:val="28"/>
                <w:szCs w:val="28"/>
              </w:rPr>
              <w:t>человек</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lastRenderedPageBreak/>
              <w:t>1.3</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 учащихся по образовательной программе основного общего образования</w:t>
            </w:r>
          </w:p>
        </w:tc>
        <w:tc>
          <w:tcPr>
            <w:tcW w:w="3528" w:type="dxa"/>
            <w:hideMark/>
          </w:tcPr>
          <w:p w:rsidR="00013382" w:rsidRPr="002E08CE" w:rsidRDefault="0015745B" w:rsidP="0015745B">
            <w:pPr>
              <w:ind w:left="177"/>
              <w:rPr>
                <w:rFonts w:ascii="Times New Roman" w:hAnsi="Times New Roman"/>
                <w:sz w:val="28"/>
                <w:szCs w:val="28"/>
              </w:rPr>
            </w:pPr>
            <w:r>
              <w:rPr>
                <w:rFonts w:ascii="Times New Roman" w:hAnsi="Times New Roman"/>
                <w:sz w:val="28"/>
                <w:szCs w:val="28"/>
              </w:rPr>
              <w:t>147</w:t>
            </w:r>
            <w:r w:rsidR="00605D62">
              <w:rPr>
                <w:rFonts w:ascii="Times New Roman" w:hAnsi="Times New Roman"/>
                <w:sz w:val="28"/>
                <w:szCs w:val="28"/>
              </w:rPr>
              <w:t xml:space="preserve"> </w:t>
            </w:r>
            <w:r w:rsidR="00013382" w:rsidRPr="002E08CE">
              <w:rPr>
                <w:rFonts w:ascii="Times New Roman" w:hAnsi="Times New Roman"/>
                <w:sz w:val="28"/>
                <w:szCs w:val="28"/>
              </w:rPr>
              <w:t>человек</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1.4</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 учащихся по образовательной программе среднего общего образования</w:t>
            </w:r>
          </w:p>
        </w:tc>
        <w:tc>
          <w:tcPr>
            <w:tcW w:w="3528" w:type="dxa"/>
            <w:hideMark/>
          </w:tcPr>
          <w:p w:rsidR="00013382" w:rsidRPr="002E08CE" w:rsidRDefault="0015745B" w:rsidP="0015745B">
            <w:pPr>
              <w:ind w:left="177"/>
              <w:rPr>
                <w:rFonts w:ascii="Times New Roman" w:hAnsi="Times New Roman"/>
                <w:sz w:val="28"/>
                <w:szCs w:val="28"/>
              </w:rPr>
            </w:pPr>
            <w:r>
              <w:rPr>
                <w:rFonts w:ascii="Times New Roman" w:hAnsi="Times New Roman"/>
                <w:sz w:val="28"/>
                <w:szCs w:val="28"/>
              </w:rPr>
              <w:t>7</w:t>
            </w:r>
            <w:r w:rsidR="00605D62">
              <w:rPr>
                <w:rFonts w:ascii="Times New Roman" w:hAnsi="Times New Roman"/>
                <w:sz w:val="28"/>
                <w:szCs w:val="28"/>
              </w:rPr>
              <w:t xml:space="preserve">6 </w:t>
            </w:r>
            <w:r w:rsidR="00013382" w:rsidRPr="002E08CE">
              <w:rPr>
                <w:rFonts w:ascii="Times New Roman" w:hAnsi="Times New Roman"/>
                <w:sz w:val="28"/>
                <w:szCs w:val="28"/>
              </w:rPr>
              <w:t>человек</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1.5</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528" w:type="dxa"/>
            <w:hideMark/>
          </w:tcPr>
          <w:p w:rsidR="00013382" w:rsidRPr="002E08CE" w:rsidRDefault="00126242" w:rsidP="0015745B">
            <w:pPr>
              <w:ind w:left="177"/>
              <w:rPr>
                <w:rFonts w:ascii="Times New Roman" w:hAnsi="Times New Roman"/>
                <w:sz w:val="28"/>
                <w:szCs w:val="28"/>
              </w:rPr>
            </w:pPr>
            <w:r>
              <w:rPr>
                <w:rFonts w:ascii="Times New Roman" w:hAnsi="Times New Roman"/>
                <w:sz w:val="28"/>
                <w:szCs w:val="28"/>
              </w:rPr>
              <w:t>10</w:t>
            </w:r>
            <w:r w:rsidR="0015745B">
              <w:rPr>
                <w:rFonts w:ascii="Times New Roman" w:hAnsi="Times New Roman"/>
                <w:sz w:val="28"/>
                <w:szCs w:val="28"/>
              </w:rPr>
              <w:t xml:space="preserve"> человек</w:t>
            </w:r>
            <w:r w:rsidR="00013382" w:rsidRPr="002E08CE">
              <w:rPr>
                <w:rFonts w:ascii="Times New Roman" w:hAnsi="Times New Roman"/>
                <w:sz w:val="28"/>
                <w:szCs w:val="28"/>
              </w:rPr>
              <w:t>/</w:t>
            </w:r>
            <w:r>
              <w:rPr>
                <w:rFonts w:ascii="Times New Roman" w:hAnsi="Times New Roman"/>
                <w:sz w:val="28"/>
                <w:szCs w:val="28"/>
              </w:rPr>
              <w:t>5</w:t>
            </w:r>
            <w:r w:rsidR="00013382"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1.6</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 xml:space="preserve">Средний балл государственной итоговой аттестации выпускников 9 класса по русскому языку </w:t>
            </w:r>
          </w:p>
        </w:tc>
        <w:tc>
          <w:tcPr>
            <w:tcW w:w="3528" w:type="dxa"/>
            <w:hideMark/>
          </w:tcPr>
          <w:p w:rsidR="00013382" w:rsidRPr="002E08CE" w:rsidRDefault="0015745B" w:rsidP="0015745B">
            <w:pPr>
              <w:ind w:left="177"/>
              <w:rPr>
                <w:rFonts w:ascii="Times New Roman" w:hAnsi="Times New Roman"/>
                <w:sz w:val="28"/>
                <w:szCs w:val="28"/>
              </w:rPr>
            </w:pPr>
            <w:r>
              <w:rPr>
                <w:rFonts w:ascii="Times New Roman" w:hAnsi="Times New Roman"/>
                <w:sz w:val="28"/>
                <w:szCs w:val="28"/>
              </w:rPr>
              <w:t>3,29</w:t>
            </w:r>
            <w:r w:rsidR="00AA427C">
              <w:rPr>
                <w:rFonts w:ascii="Times New Roman" w:hAnsi="Times New Roman"/>
                <w:sz w:val="28"/>
                <w:szCs w:val="28"/>
              </w:rPr>
              <w:t xml:space="preserve"> балла</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1.7</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Средний балл государственной итоговой аттестации выпускников 9 класса по математике</w:t>
            </w:r>
          </w:p>
        </w:tc>
        <w:tc>
          <w:tcPr>
            <w:tcW w:w="3528" w:type="dxa"/>
            <w:hideMark/>
          </w:tcPr>
          <w:p w:rsidR="00013382" w:rsidRPr="002E08CE" w:rsidRDefault="0015745B" w:rsidP="0015745B">
            <w:pPr>
              <w:ind w:left="177"/>
              <w:rPr>
                <w:rFonts w:ascii="Times New Roman" w:hAnsi="Times New Roman"/>
                <w:sz w:val="28"/>
                <w:szCs w:val="28"/>
              </w:rPr>
            </w:pPr>
            <w:r>
              <w:rPr>
                <w:rFonts w:ascii="Times New Roman" w:hAnsi="Times New Roman"/>
                <w:sz w:val="28"/>
                <w:szCs w:val="28"/>
              </w:rPr>
              <w:t>3,46</w:t>
            </w:r>
            <w:r w:rsidR="00121227">
              <w:rPr>
                <w:rFonts w:ascii="Times New Roman" w:hAnsi="Times New Roman"/>
                <w:sz w:val="28"/>
                <w:szCs w:val="28"/>
              </w:rPr>
              <w:t xml:space="preserve"> балла</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1.8</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Средний балл единого государственного экзамена выпускников 12 класса по русскому языку</w:t>
            </w:r>
          </w:p>
        </w:tc>
        <w:tc>
          <w:tcPr>
            <w:tcW w:w="3528" w:type="dxa"/>
            <w:hideMark/>
          </w:tcPr>
          <w:p w:rsidR="00013382" w:rsidRPr="002E08CE" w:rsidRDefault="00121227" w:rsidP="0015745B">
            <w:pPr>
              <w:ind w:left="177"/>
              <w:rPr>
                <w:rFonts w:ascii="Times New Roman" w:hAnsi="Times New Roman"/>
                <w:sz w:val="28"/>
                <w:szCs w:val="28"/>
              </w:rPr>
            </w:pPr>
            <w:r>
              <w:rPr>
                <w:rFonts w:ascii="Times New Roman" w:hAnsi="Times New Roman"/>
                <w:sz w:val="28"/>
                <w:szCs w:val="28"/>
              </w:rPr>
              <w:t>56,75 балла</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1.9</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Средний балл единого государственного экзамена выпускников 12 класса по математике</w:t>
            </w:r>
            <w:r w:rsidR="006373AB" w:rsidRPr="0094733C">
              <w:rPr>
                <w:rFonts w:ascii="Times New Roman" w:hAnsi="Times New Roman"/>
                <w:color w:val="auto"/>
                <w:sz w:val="28"/>
                <w:szCs w:val="28"/>
              </w:rPr>
              <w:t xml:space="preserve"> базовой</w:t>
            </w:r>
          </w:p>
          <w:p w:rsidR="006373AB" w:rsidRPr="0094733C" w:rsidRDefault="006373AB" w:rsidP="006974DD">
            <w:pPr>
              <w:ind w:left="142" w:right="142"/>
              <w:rPr>
                <w:rFonts w:ascii="Times New Roman" w:hAnsi="Times New Roman"/>
                <w:color w:val="auto"/>
                <w:sz w:val="28"/>
                <w:szCs w:val="28"/>
              </w:rPr>
            </w:pPr>
            <w:r w:rsidRPr="0094733C">
              <w:rPr>
                <w:rFonts w:ascii="Times New Roman" w:hAnsi="Times New Roman"/>
                <w:color w:val="auto"/>
                <w:sz w:val="28"/>
                <w:szCs w:val="28"/>
              </w:rPr>
              <w:t>По математике профильной</w:t>
            </w:r>
          </w:p>
        </w:tc>
        <w:tc>
          <w:tcPr>
            <w:tcW w:w="3528" w:type="dxa"/>
            <w:hideMark/>
          </w:tcPr>
          <w:p w:rsidR="00013382" w:rsidRDefault="00121227" w:rsidP="0015745B">
            <w:pPr>
              <w:ind w:left="177"/>
              <w:rPr>
                <w:rFonts w:ascii="Times New Roman" w:hAnsi="Times New Roman"/>
                <w:sz w:val="28"/>
                <w:szCs w:val="28"/>
              </w:rPr>
            </w:pPr>
            <w:r>
              <w:rPr>
                <w:rFonts w:ascii="Times New Roman" w:hAnsi="Times New Roman"/>
                <w:sz w:val="28"/>
                <w:szCs w:val="28"/>
              </w:rPr>
              <w:t>4 балла</w:t>
            </w:r>
          </w:p>
          <w:p w:rsidR="006373AB" w:rsidRDefault="006373AB" w:rsidP="0015745B">
            <w:pPr>
              <w:rPr>
                <w:rFonts w:ascii="Times New Roman" w:hAnsi="Times New Roman"/>
                <w:sz w:val="28"/>
                <w:szCs w:val="28"/>
              </w:rPr>
            </w:pPr>
          </w:p>
          <w:p w:rsidR="006373AB" w:rsidRPr="002E08CE" w:rsidRDefault="00121227" w:rsidP="0015745B">
            <w:pPr>
              <w:ind w:left="177"/>
              <w:rPr>
                <w:rFonts w:ascii="Times New Roman" w:hAnsi="Times New Roman"/>
                <w:sz w:val="28"/>
                <w:szCs w:val="28"/>
              </w:rPr>
            </w:pPr>
            <w:r>
              <w:rPr>
                <w:rFonts w:ascii="Times New Roman" w:hAnsi="Times New Roman"/>
                <w:sz w:val="28"/>
                <w:szCs w:val="28"/>
              </w:rPr>
              <w:t>33 балла</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1.10</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528" w:type="dxa"/>
            <w:hideMark/>
          </w:tcPr>
          <w:p w:rsidR="00F20E90" w:rsidRDefault="0015745B" w:rsidP="0015745B">
            <w:pPr>
              <w:ind w:left="177"/>
              <w:rPr>
                <w:rFonts w:ascii="Times New Roman" w:hAnsi="Times New Roman"/>
                <w:sz w:val="28"/>
                <w:szCs w:val="28"/>
              </w:rPr>
            </w:pPr>
            <w:r>
              <w:rPr>
                <w:rFonts w:ascii="Times New Roman" w:hAnsi="Times New Roman"/>
                <w:sz w:val="28"/>
                <w:szCs w:val="28"/>
              </w:rPr>
              <w:t>9 человек/9,68</w:t>
            </w:r>
            <w:r w:rsidR="00013382" w:rsidRPr="002E08CE">
              <w:rPr>
                <w:rFonts w:ascii="Times New Roman" w:hAnsi="Times New Roman"/>
                <w:sz w:val="28"/>
                <w:szCs w:val="28"/>
              </w:rPr>
              <w:t>%</w:t>
            </w:r>
          </w:p>
          <w:p w:rsidR="00013382" w:rsidRPr="002E08CE" w:rsidRDefault="00013382" w:rsidP="0015745B">
            <w:pPr>
              <w:ind w:left="177"/>
              <w:rPr>
                <w:rFonts w:ascii="Times New Roman" w:hAnsi="Times New Roman"/>
                <w:sz w:val="28"/>
                <w:szCs w:val="28"/>
              </w:rPr>
            </w:pP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1.11</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528" w:type="dxa"/>
            <w:hideMark/>
          </w:tcPr>
          <w:p w:rsidR="00C4445F" w:rsidRPr="002E08CE" w:rsidRDefault="00C4445F" w:rsidP="0015745B">
            <w:pPr>
              <w:rPr>
                <w:rFonts w:ascii="Times New Roman" w:hAnsi="Times New Roman"/>
                <w:sz w:val="28"/>
                <w:szCs w:val="28"/>
              </w:rPr>
            </w:pPr>
            <w:r>
              <w:rPr>
                <w:rFonts w:ascii="Times New Roman" w:hAnsi="Times New Roman"/>
                <w:sz w:val="28"/>
                <w:szCs w:val="28"/>
              </w:rPr>
              <w:t>15человек/16,48%</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1.12</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выпускников 12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12 класса</w:t>
            </w:r>
          </w:p>
        </w:tc>
        <w:tc>
          <w:tcPr>
            <w:tcW w:w="3528" w:type="dxa"/>
            <w:hideMark/>
          </w:tcPr>
          <w:p w:rsidR="00013382" w:rsidRPr="002E08CE" w:rsidRDefault="00013382" w:rsidP="0015745B">
            <w:pPr>
              <w:ind w:left="177"/>
              <w:rPr>
                <w:rFonts w:ascii="Times New Roman" w:hAnsi="Times New Roman"/>
                <w:sz w:val="28"/>
                <w:szCs w:val="28"/>
              </w:rPr>
            </w:pPr>
            <w:r w:rsidRPr="002E08CE">
              <w:rPr>
                <w:rFonts w:ascii="Times New Roman" w:hAnsi="Times New Roman"/>
                <w:sz w:val="28"/>
                <w:szCs w:val="28"/>
              </w:rPr>
              <w:t>0человек/0%</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1.13</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 xml:space="preserve">Численность/удельный вес численности выпускников 12 класса, </w:t>
            </w:r>
            <w:r w:rsidRPr="0094733C">
              <w:rPr>
                <w:rFonts w:ascii="Times New Roman" w:hAnsi="Times New Roman"/>
                <w:color w:val="auto"/>
                <w:sz w:val="28"/>
                <w:szCs w:val="28"/>
              </w:rPr>
              <w:lastRenderedPageBreak/>
              <w:t xml:space="preserve">получивших результаты ниже установленного минимального количества баллов единого государственного экзамена </w:t>
            </w:r>
            <w:r w:rsidRPr="0094733C">
              <w:rPr>
                <w:rFonts w:ascii="Times New Roman" w:hAnsi="Times New Roman"/>
                <w:b/>
                <w:color w:val="auto"/>
                <w:sz w:val="28"/>
                <w:szCs w:val="28"/>
              </w:rPr>
              <w:t>по математике</w:t>
            </w:r>
            <w:r w:rsidR="009554F6" w:rsidRPr="0094733C">
              <w:rPr>
                <w:rFonts w:ascii="Times New Roman" w:hAnsi="Times New Roman"/>
                <w:b/>
                <w:color w:val="auto"/>
                <w:sz w:val="28"/>
                <w:szCs w:val="28"/>
              </w:rPr>
              <w:t xml:space="preserve"> базовой</w:t>
            </w:r>
            <w:r w:rsidRPr="0094733C">
              <w:rPr>
                <w:rFonts w:ascii="Times New Roman" w:hAnsi="Times New Roman"/>
                <w:color w:val="auto"/>
                <w:sz w:val="28"/>
                <w:szCs w:val="28"/>
              </w:rPr>
              <w:t>, в общей численности выпускников 12 класса</w:t>
            </w:r>
          </w:p>
          <w:p w:rsidR="009554F6" w:rsidRPr="0094733C" w:rsidRDefault="0094733C" w:rsidP="00C4445F">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выпускников 12 класса, получивших результаты ниже установленного минимального количества баллов единого государственн</w:t>
            </w:r>
            <w:r w:rsidR="00C4445F">
              <w:rPr>
                <w:rFonts w:ascii="Times New Roman" w:hAnsi="Times New Roman"/>
                <w:color w:val="auto"/>
                <w:sz w:val="28"/>
                <w:szCs w:val="28"/>
              </w:rPr>
              <w:t>ого экзамена по математике профильной</w:t>
            </w:r>
            <w:r w:rsidRPr="0094733C">
              <w:rPr>
                <w:rFonts w:ascii="Times New Roman" w:hAnsi="Times New Roman"/>
                <w:color w:val="auto"/>
                <w:sz w:val="28"/>
                <w:szCs w:val="28"/>
              </w:rPr>
              <w:t>, в общей численности выпускников 12 класса</w:t>
            </w:r>
          </w:p>
        </w:tc>
        <w:tc>
          <w:tcPr>
            <w:tcW w:w="3528" w:type="dxa"/>
            <w:hideMark/>
          </w:tcPr>
          <w:p w:rsidR="00013382" w:rsidRDefault="009554F6" w:rsidP="0015745B">
            <w:pPr>
              <w:ind w:left="177"/>
              <w:rPr>
                <w:rFonts w:ascii="Times New Roman" w:hAnsi="Times New Roman"/>
                <w:sz w:val="28"/>
                <w:szCs w:val="28"/>
              </w:rPr>
            </w:pPr>
            <w:r>
              <w:rPr>
                <w:rFonts w:ascii="Times New Roman" w:hAnsi="Times New Roman"/>
                <w:sz w:val="28"/>
                <w:szCs w:val="28"/>
              </w:rPr>
              <w:lastRenderedPageBreak/>
              <w:t>0</w:t>
            </w:r>
            <w:r w:rsidR="0094733C">
              <w:rPr>
                <w:rFonts w:ascii="Times New Roman" w:hAnsi="Times New Roman"/>
                <w:sz w:val="28"/>
                <w:szCs w:val="28"/>
              </w:rPr>
              <w:t>человек/0</w:t>
            </w:r>
            <w:r w:rsidR="00013382" w:rsidRPr="002E08CE">
              <w:rPr>
                <w:rFonts w:ascii="Times New Roman" w:hAnsi="Times New Roman"/>
                <w:sz w:val="28"/>
                <w:szCs w:val="28"/>
              </w:rPr>
              <w:t>%</w:t>
            </w:r>
          </w:p>
          <w:p w:rsidR="0094733C" w:rsidRDefault="0094733C" w:rsidP="0015745B">
            <w:pPr>
              <w:ind w:left="177"/>
              <w:rPr>
                <w:rFonts w:ascii="Times New Roman" w:hAnsi="Times New Roman"/>
                <w:sz w:val="28"/>
                <w:szCs w:val="28"/>
              </w:rPr>
            </w:pPr>
          </w:p>
          <w:p w:rsidR="0094733C" w:rsidRDefault="0094733C" w:rsidP="0015745B">
            <w:pPr>
              <w:ind w:left="177"/>
              <w:rPr>
                <w:rFonts w:ascii="Times New Roman" w:hAnsi="Times New Roman"/>
                <w:sz w:val="28"/>
                <w:szCs w:val="28"/>
              </w:rPr>
            </w:pPr>
          </w:p>
          <w:p w:rsidR="0094733C" w:rsidRDefault="0094733C" w:rsidP="0015745B">
            <w:pPr>
              <w:ind w:left="177"/>
              <w:rPr>
                <w:rFonts w:ascii="Times New Roman" w:hAnsi="Times New Roman"/>
                <w:sz w:val="28"/>
                <w:szCs w:val="28"/>
              </w:rPr>
            </w:pPr>
          </w:p>
          <w:p w:rsidR="0094733C" w:rsidRDefault="0094733C" w:rsidP="0015745B">
            <w:pPr>
              <w:ind w:left="177"/>
              <w:rPr>
                <w:rFonts w:ascii="Times New Roman" w:hAnsi="Times New Roman"/>
                <w:sz w:val="28"/>
                <w:szCs w:val="28"/>
              </w:rPr>
            </w:pPr>
          </w:p>
          <w:p w:rsidR="0094733C" w:rsidRDefault="0094733C" w:rsidP="0015745B">
            <w:pPr>
              <w:ind w:left="177"/>
              <w:rPr>
                <w:rFonts w:ascii="Times New Roman" w:hAnsi="Times New Roman"/>
                <w:sz w:val="28"/>
                <w:szCs w:val="28"/>
              </w:rPr>
            </w:pPr>
          </w:p>
          <w:p w:rsidR="0094733C" w:rsidRDefault="0094733C" w:rsidP="0015745B">
            <w:pPr>
              <w:rPr>
                <w:rFonts w:ascii="Times New Roman" w:hAnsi="Times New Roman"/>
                <w:sz w:val="28"/>
                <w:szCs w:val="28"/>
              </w:rPr>
            </w:pPr>
          </w:p>
          <w:p w:rsidR="00C4445F" w:rsidRDefault="00C4445F" w:rsidP="0015745B">
            <w:pPr>
              <w:rPr>
                <w:rFonts w:ascii="Times New Roman" w:hAnsi="Times New Roman"/>
                <w:sz w:val="28"/>
                <w:szCs w:val="28"/>
              </w:rPr>
            </w:pPr>
          </w:p>
          <w:p w:rsidR="0094733C" w:rsidRPr="002E08CE" w:rsidRDefault="0094733C" w:rsidP="0015745B">
            <w:pPr>
              <w:rPr>
                <w:rFonts w:ascii="Times New Roman" w:hAnsi="Times New Roman"/>
                <w:sz w:val="28"/>
                <w:szCs w:val="28"/>
              </w:rPr>
            </w:pPr>
            <w:r>
              <w:rPr>
                <w:rFonts w:ascii="Times New Roman" w:hAnsi="Times New Roman"/>
                <w:sz w:val="28"/>
                <w:szCs w:val="28"/>
              </w:rPr>
              <w:t>0человек/0%</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lastRenderedPageBreak/>
              <w:t>1.14</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528" w:type="dxa"/>
            <w:hideMark/>
          </w:tcPr>
          <w:p w:rsidR="00013382" w:rsidRPr="002E08CE" w:rsidRDefault="00AB7AAF" w:rsidP="0015745B">
            <w:pPr>
              <w:ind w:left="177"/>
              <w:rPr>
                <w:rFonts w:ascii="Times New Roman" w:hAnsi="Times New Roman"/>
                <w:sz w:val="28"/>
                <w:szCs w:val="28"/>
              </w:rPr>
            </w:pPr>
            <w:r>
              <w:rPr>
                <w:rFonts w:ascii="Times New Roman" w:hAnsi="Times New Roman"/>
                <w:sz w:val="28"/>
                <w:szCs w:val="28"/>
              </w:rPr>
              <w:t>17</w:t>
            </w:r>
            <w:r w:rsidR="00013382" w:rsidRPr="002E08CE">
              <w:rPr>
                <w:rFonts w:ascii="Times New Roman" w:hAnsi="Times New Roman"/>
                <w:sz w:val="28"/>
                <w:szCs w:val="28"/>
              </w:rPr>
              <w:t>че</w:t>
            </w:r>
            <w:r>
              <w:rPr>
                <w:rFonts w:ascii="Times New Roman" w:hAnsi="Times New Roman"/>
                <w:sz w:val="28"/>
                <w:szCs w:val="28"/>
              </w:rPr>
              <w:t>ловек/18,28</w:t>
            </w:r>
            <w:r w:rsidR="00013382"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1.15</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выпускников 12 класса, не получивших аттестаты о среднем общем образовании, в общей численности выпускников 12 класса</w:t>
            </w:r>
          </w:p>
        </w:tc>
        <w:tc>
          <w:tcPr>
            <w:tcW w:w="3528" w:type="dxa"/>
            <w:hideMark/>
          </w:tcPr>
          <w:p w:rsidR="00013382" w:rsidRPr="002E08CE" w:rsidRDefault="0094733C" w:rsidP="0015745B">
            <w:pPr>
              <w:ind w:left="177"/>
              <w:rPr>
                <w:rFonts w:ascii="Times New Roman" w:hAnsi="Times New Roman"/>
                <w:sz w:val="28"/>
                <w:szCs w:val="28"/>
              </w:rPr>
            </w:pPr>
            <w:r>
              <w:rPr>
                <w:rFonts w:ascii="Times New Roman" w:hAnsi="Times New Roman"/>
                <w:sz w:val="28"/>
                <w:szCs w:val="28"/>
              </w:rPr>
              <w:t>0человек/0</w:t>
            </w:r>
            <w:r w:rsidR="00013382"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1.16</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528" w:type="dxa"/>
            <w:hideMark/>
          </w:tcPr>
          <w:p w:rsidR="00013382" w:rsidRPr="002E08CE" w:rsidRDefault="00013382" w:rsidP="0015745B">
            <w:pPr>
              <w:ind w:left="177"/>
              <w:rPr>
                <w:rFonts w:ascii="Times New Roman" w:hAnsi="Times New Roman"/>
                <w:sz w:val="28"/>
                <w:szCs w:val="28"/>
              </w:rPr>
            </w:pPr>
            <w:r>
              <w:rPr>
                <w:rFonts w:ascii="Times New Roman" w:hAnsi="Times New Roman"/>
                <w:sz w:val="28"/>
                <w:szCs w:val="28"/>
              </w:rPr>
              <w:t>0человек/0</w:t>
            </w:r>
            <w:r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1.17</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выпускников 12 класса, получивших аттестаты о среднем общем образовании с отличием, в общей численности выпускников 12 класса</w:t>
            </w:r>
          </w:p>
        </w:tc>
        <w:tc>
          <w:tcPr>
            <w:tcW w:w="3528" w:type="dxa"/>
            <w:hideMark/>
          </w:tcPr>
          <w:p w:rsidR="00013382" w:rsidRPr="002E08CE" w:rsidRDefault="00013382" w:rsidP="0015745B">
            <w:pPr>
              <w:ind w:left="177"/>
              <w:rPr>
                <w:rFonts w:ascii="Times New Roman" w:hAnsi="Times New Roman"/>
                <w:sz w:val="28"/>
                <w:szCs w:val="28"/>
              </w:rPr>
            </w:pPr>
            <w:r>
              <w:rPr>
                <w:rFonts w:ascii="Times New Roman" w:hAnsi="Times New Roman"/>
                <w:sz w:val="28"/>
                <w:szCs w:val="28"/>
              </w:rPr>
              <w:t>0человек/0</w:t>
            </w:r>
            <w:r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1.18</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528" w:type="dxa"/>
            <w:hideMark/>
          </w:tcPr>
          <w:p w:rsidR="00013382" w:rsidRPr="002E08CE" w:rsidRDefault="0094733C" w:rsidP="0015745B">
            <w:pPr>
              <w:ind w:left="177"/>
              <w:rPr>
                <w:rFonts w:ascii="Times New Roman" w:hAnsi="Times New Roman"/>
                <w:sz w:val="28"/>
                <w:szCs w:val="28"/>
              </w:rPr>
            </w:pPr>
            <w:r>
              <w:rPr>
                <w:rFonts w:ascii="Times New Roman" w:hAnsi="Times New Roman"/>
                <w:sz w:val="28"/>
                <w:szCs w:val="28"/>
              </w:rPr>
              <w:t>2человек/1</w:t>
            </w:r>
            <w:r w:rsidR="00013382"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1.19</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3528" w:type="dxa"/>
            <w:hideMark/>
          </w:tcPr>
          <w:p w:rsidR="00013382" w:rsidRPr="002E08CE" w:rsidRDefault="0094733C" w:rsidP="0015745B">
            <w:pPr>
              <w:ind w:left="177"/>
              <w:rPr>
                <w:rFonts w:ascii="Times New Roman" w:hAnsi="Times New Roman"/>
                <w:sz w:val="28"/>
                <w:szCs w:val="28"/>
              </w:rPr>
            </w:pPr>
            <w:r>
              <w:rPr>
                <w:rFonts w:ascii="Times New Roman" w:hAnsi="Times New Roman"/>
                <w:sz w:val="28"/>
                <w:szCs w:val="28"/>
              </w:rPr>
              <w:t>2человек/1</w:t>
            </w:r>
            <w:r w:rsidR="00013382"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1.19.1</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Регионального уровня</w:t>
            </w:r>
          </w:p>
        </w:tc>
        <w:tc>
          <w:tcPr>
            <w:tcW w:w="3528" w:type="dxa"/>
            <w:hideMark/>
          </w:tcPr>
          <w:p w:rsidR="00013382" w:rsidRPr="002E08CE" w:rsidRDefault="00013382" w:rsidP="0015745B">
            <w:pPr>
              <w:ind w:left="177"/>
              <w:rPr>
                <w:rFonts w:ascii="Times New Roman" w:hAnsi="Times New Roman"/>
                <w:sz w:val="28"/>
                <w:szCs w:val="28"/>
              </w:rPr>
            </w:pPr>
            <w:r>
              <w:rPr>
                <w:rFonts w:ascii="Times New Roman" w:hAnsi="Times New Roman"/>
                <w:sz w:val="28"/>
                <w:szCs w:val="28"/>
              </w:rPr>
              <w:t>0человек/0</w:t>
            </w:r>
            <w:r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1.19.2</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Федерального уровня</w:t>
            </w:r>
          </w:p>
        </w:tc>
        <w:tc>
          <w:tcPr>
            <w:tcW w:w="3528" w:type="dxa"/>
            <w:hideMark/>
          </w:tcPr>
          <w:p w:rsidR="00013382" w:rsidRPr="002E08CE" w:rsidRDefault="0094733C" w:rsidP="0015745B">
            <w:pPr>
              <w:ind w:left="177"/>
              <w:rPr>
                <w:rFonts w:ascii="Times New Roman" w:hAnsi="Times New Roman"/>
                <w:sz w:val="28"/>
                <w:szCs w:val="28"/>
              </w:rPr>
            </w:pPr>
            <w:r>
              <w:rPr>
                <w:rFonts w:ascii="Times New Roman" w:hAnsi="Times New Roman"/>
                <w:sz w:val="28"/>
                <w:szCs w:val="28"/>
              </w:rPr>
              <w:t>2человек/1</w:t>
            </w:r>
            <w:r w:rsidR="00013382"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1.19.3</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Международного уровня</w:t>
            </w:r>
          </w:p>
        </w:tc>
        <w:tc>
          <w:tcPr>
            <w:tcW w:w="3528" w:type="dxa"/>
            <w:hideMark/>
          </w:tcPr>
          <w:p w:rsidR="00013382" w:rsidRPr="002E08CE" w:rsidRDefault="0094733C" w:rsidP="0015745B">
            <w:pPr>
              <w:ind w:left="177"/>
              <w:rPr>
                <w:rFonts w:ascii="Times New Roman" w:hAnsi="Times New Roman"/>
                <w:sz w:val="28"/>
                <w:szCs w:val="28"/>
              </w:rPr>
            </w:pPr>
            <w:r>
              <w:rPr>
                <w:rFonts w:ascii="Times New Roman" w:hAnsi="Times New Roman"/>
                <w:sz w:val="28"/>
                <w:szCs w:val="28"/>
              </w:rPr>
              <w:t>2человека/1</w:t>
            </w:r>
            <w:r w:rsidR="00013382"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lastRenderedPageBreak/>
              <w:t>1.20</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528" w:type="dxa"/>
            <w:hideMark/>
          </w:tcPr>
          <w:p w:rsidR="00013382" w:rsidRPr="002E08CE" w:rsidRDefault="00013382" w:rsidP="0015745B">
            <w:pPr>
              <w:ind w:left="177"/>
              <w:rPr>
                <w:rFonts w:ascii="Times New Roman" w:hAnsi="Times New Roman"/>
                <w:sz w:val="28"/>
                <w:szCs w:val="28"/>
              </w:rPr>
            </w:pPr>
            <w:r>
              <w:rPr>
                <w:rFonts w:ascii="Times New Roman" w:hAnsi="Times New Roman"/>
                <w:sz w:val="28"/>
                <w:szCs w:val="28"/>
              </w:rPr>
              <w:t>0человек/0</w:t>
            </w:r>
            <w:r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1.21</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3528" w:type="dxa"/>
            <w:hideMark/>
          </w:tcPr>
          <w:p w:rsidR="00013382" w:rsidRPr="002E08CE" w:rsidRDefault="00013382" w:rsidP="0015745B">
            <w:pPr>
              <w:ind w:left="177"/>
              <w:rPr>
                <w:rFonts w:ascii="Times New Roman" w:hAnsi="Times New Roman"/>
                <w:sz w:val="28"/>
                <w:szCs w:val="28"/>
              </w:rPr>
            </w:pPr>
            <w:r>
              <w:rPr>
                <w:rFonts w:ascii="Times New Roman" w:hAnsi="Times New Roman"/>
                <w:sz w:val="28"/>
                <w:szCs w:val="28"/>
              </w:rPr>
              <w:t>0человек/0</w:t>
            </w:r>
            <w:r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1.22</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528" w:type="dxa"/>
            <w:hideMark/>
          </w:tcPr>
          <w:p w:rsidR="00013382" w:rsidRPr="002E08CE" w:rsidRDefault="00013382" w:rsidP="0015745B">
            <w:pPr>
              <w:ind w:left="177"/>
              <w:rPr>
                <w:rFonts w:ascii="Times New Roman" w:hAnsi="Times New Roman"/>
                <w:sz w:val="28"/>
                <w:szCs w:val="28"/>
              </w:rPr>
            </w:pPr>
            <w:r>
              <w:rPr>
                <w:rFonts w:ascii="Times New Roman" w:hAnsi="Times New Roman"/>
                <w:sz w:val="28"/>
                <w:szCs w:val="28"/>
              </w:rPr>
              <w:t>0человек/0</w:t>
            </w:r>
            <w:r w:rsidRPr="002E08CE">
              <w:rPr>
                <w:rFonts w:ascii="Times New Roman" w:hAnsi="Times New Roman"/>
                <w:sz w:val="28"/>
                <w:szCs w:val="28"/>
              </w:rPr>
              <w:t>%</w:t>
            </w:r>
          </w:p>
        </w:tc>
      </w:tr>
      <w:tr w:rsidR="00013382" w:rsidRPr="002E08CE" w:rsidTr="00323644">
        <w:trPr>
          <w:trHeight w:val="153"/>
          <w:jc w:val="center"/>
        </w:trPr>
        <w:tc>
          <w:tcPr>
            <w:tcW w:w="1302" w:type="dxa"/>
            <w:hideMark/>
          </w:tcPr>
          <w:p w:rsidR="00013382" w:rsidRPr="002E08CE" w:rsidRDefault="00013382" w:rsidP="006974DD">
            <w:pPr>
              <w:rPr>
                <w:rFonts w:ascii="Times New Roman" w:hAnsi="Times New Roman"/>
                <w:sz w:val="28"/>
                <w:szCs w:val="28"/>
              </w:rPr>
            </w:pPr>
            <w:r w:rsidRPr="002E08CE">
              <w:rPr>
                <w:rFonts w:ascii="Times New Roman" w:hAnsi="Times New Roman"/>
                <w:sz w:val="28"/>
                <w:szCs w:val="28"/>
              </w:rPr>
              <w:t>1.23</w:t>
            </w:r>
          </w:p>
        </w:tc>
        <w:tc>
          <w:tcPr>
            <w:tcW w:w="8551" w:type="dxa"/>
            <w:hideMark/>
          </w:tcPr>
          <w:p w:rsidR="00013382" w:rsidRPr="0094733C" w:rsidRDefault="00013382"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528" w:type="dxa"/>
            <w:hideMark/>
          </w:tcPr>
          <w:p w:rsidR="00013382" w:rsidRPr="002E08CE" w:rsidRDefault="00013382" w:rsidP="0015745B">
            <w:pPr>
              <w:ind w:left="177"/>
              <w:rPr>
                <w:rFonts w:ascii="Times New Roman" w:hAnsi="Times New Roman"/>
                <w:sz w:val="28"/>
                <w:szCs w:val="28"/>
              </w:rPr>
            </w:pPr>
            <w:r>
              <w:rPr>
                <w:rFonts w:ascii="Times New Roman" w:hAnsi="Times New Roman"/>
                <w:sz w:val="28"/>
                <w:szCs w:val="28"/>
              </w:rPr>
              <w:t>0человек/0</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Pr>
                <w:rFonts w:ascii="Times New Roman" w:hAnsi="Times New Roman"/>
                <w:sz w:val="28"/>
                <w:szCs w:val="28"/>
              </w:rPr>
              <w:t>1.23-1</w:t>
            </w:r>
          </w:p>
        </w:tc>
        <w:tc>
          <w:tcPr>
            <w:tcW w:w="8551" w:type="dxa"/>
            <w:hideMark/>
          </w:tcPr>
          <w:p w:rsidR="00AB7AAF" w:rsidRPr="0094733C" w:rsidRDefault="00AB7AAF" w:rsidP="0084135E">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учащихся</w:t>
            </w:r>
            <w:r>
              <w:rPr>
                <w:rFonts w:ascii="Times New Roman" w:hAnsi="Times New Roman"/>
                <w:color w:val="auto"/>
                <w:sz w:val="28"/>
                <w:szCs w:val="28"/>
              </w:rPr>
              <w:t>, нуждающихся в дополнительном образовательном ресурсе</w:t>
            </w:r>
            <w:r w:rsidRPr="0094733C">
              <w:rPr>
                <w:rFonts w:ascii="Times New Roman" w:hAnsi="Times New Roman"/>
                <w:color w:val="auto"/>
                <w:sz w:val="28"/>
                <w:szCs w:val="28"/>
              </w:rPr>
              <w:t>, в общей численности учащихся</w:t>
            </w:r>
          </w:p>
        </w:tc>
        <w:tc>
          <w:tcPr>
            <w:tcW w:w="3528" w:type="dxa"/>
            <w:hideMark/>
          </w:tcPr>
          <w:p w:rsidR="00AB7AAF" w:rsidRDefault="00AB7AAF" w:rsidP="0015745B">
            <w:pPr>
              <w:ind w:left="177"/>
              <w:rPr>
                <w:rFonts w:ascii="Times New Roman" w:hAnsi="Times New Roman"/>
                <w:sz w:val="28"/>
                <w:szCs w:val="28"/>
              </w:rPr>
            </w:pPr>
            <w:r>
              <w:rPr>
                <w:rFonts w:ascii="Times New Roman" w:hAnsi="Times New Roman"/>
                <w:sz w:val="28"/>
                <w:szCs w:val="28"/>
              </w:rPr>
              <w:t>187человек/84%</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1.24</w:t>
            </w:r>
          </w:p>
        </w:tc>
        <w:tc>
          <w:tcPr>
            <w:tcW w:w="8551" w:type="dxa"/>
            <w:hideMark/>
          </w:tcPr>
          <w:p w:rsidR="00AB7AAF" w:rsidRPr="0094733C" w:rsidRDefault="00AB7AAF" w:rsidP="006974DD">
            <w:pPr>
              <w:ind w:left="142" w:right="142"/>
              <w:rPr>
                <w:rFonts w:ascii="Times New Roman" w:hAnsi="Times New Roman"/>
                <w:color w:val="auto"/>
                <w:sz w:val="28"/>
                <w:szCs w:val="28"/>
              </w:rPr>
            </w:pPr>
            <w:r w:rsidRPr="0094733C">
              <w:rPr>
                <w:rFonts w:ascii="Times New Roman" w:hAnsi="Times New Roman"/>
                <w:color w:val="auto"/>
                <w:sz w:val="28"/>
                <w:szCs w:val="28"/>
              </w:rPr>
              <w:t>Общая численность педагогических работников, в том числе:</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8</w:t>
            </w:r>
            <w:r w:rsidRPr="002E08CE">
              <w:rPr>
                <w:rFonts w:ascii="Times New Roman" w:hAnsi="Times New Roman"/>
                <w:sz w:val="28"/>
                <w:szCs w:val="28"/>
              </w:rPr>
              <w:t>человек</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1.25</w:t>
            </w:r>
          </w:p>
        </w:tc>
        <w:tc>
          <w:tcPr>
            <w:tcW w:w="8551" w:type="dxa"/>
            <w:hideMark/>
          </w:tcPr>
          <w:p w:rsidR="00AB7AAF" w:rsidRPr="0094733C" w:rsidRDefault="00AB7AAF"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8человек/100</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1.26</w:t>
            </w:r>
          </w:p>
        </w:tc>
        <w:tc>
          <w:tcPr>
            <w:tcW w:w="8551" w:type="dxa"/>
            <w:hideMark/>
          </w:tcPr>
          <w:p w:rsidR="00AB7AAF" w:rsidRPr="0094733C" w:rsidRDefault="00AB7AAF"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7человек/90</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1.27</w:t>
            </w:r>
          </w:p>
        </w:tc>
        <w:tc>
          <w:tcPr>
            <w:tcW w:w="8551" w:type="dxa"/>
            <w:hideMark/>
          </w:tcPr>
          <w:p w:rsidR="00AB7AAF" w:rsidRPr="0094733C" w:rsidRDefault="00AB7AAF" w:rsidP="006974DD">
            <w:pPr>
              <w:ind w:left="142" w:right="142"/>
              <w:rPr>
                <w:rFonts w:ascii="Times New Roman" w:hAnsi="Times New Roman"/>
                <w:color w:val="auto"/>
                <w:sz w:val="28"/>
                <w:szCs w:val="28"/>
              </w:rPr>
            </w:pPr>
            <w:r w:rsidRPr="0094733C">
              <w:rPr>
                <w:rFonts w:ascii="Times New Roman" w:hAnsi="Times New Roman"/>
                <w:color w:val="auto"/>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0человек/0</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1.28</w:t>
            </w:r>
          </w:p>
        </w:tc>
        <w:tc>
          <w:tcPr>
            <w:tcW w:w="8551" w:type="dxa"/>
            <w:hideMark/>
          </w:tcPr>
          <w:p w:rsidR="00AB7AAF" w:rsidRPr="0094733C" w:rsidRDefault="00AB7AAF" w:rsidP="006974DD">
            <w:pPr>
              <w:ind w:left="142" w:right="142"/>
              <w:rPr>
                <w:rFonts w:ascii="Times New Roman" w:hAnsi="Times New Roman"/>
                <w:color w:val="auto"/>
                <w:sz w:val="28"/>
                <w:szCs w:val="28"/>
              </w:rPr>
            </w:pPr>
            <w:r w:rsidRPr="0094733C">
              <w:rPr>
                <w:rFonts w:ascii="Times New Roman" w:hAnsi="Times New Roman"/>
                <w:color w:val="auto"/>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w:t>
            </w:r>
            <w:r w:rsidRPr="0094733C">
              <w:rPr>
                <w:rFonts w:ascii="Times New Roman" w:hAnsi="Times New Roman"/>
                <w:color w:val="auto"/>
                <w:sz w:val="28"/>
                <w:szCs w:val="28"/>
              </w:rPr>
              <w:lastRenderedPageBreak/>
              <w:t>педагогических работников</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lastRenderedPageBreak/>
              <w:t>0человек/0</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lastRenderedPageBreak/>
              <w:t>1.29</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528" w:type="dxa"/>
            <w:hideMark/>
          </w:tcPr>
          <w:p w:rsidR="00AB7AAF" w:rsidRPr="002E08CE" w:rsidRDefault="00AB7AAF" w:rsidP="0015745B">
            <w:pPr>
              <w:ind w:left="177"/>
              <w:rPr>
                <w:rFonts w:ascii="Times New Roman" w:hAnsi="Times New Roman"/>
                <w:sz w:val="28"/>
                <w:szCs w:val="28"/>
              </w:rPr>
            </w:pP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1.29.1</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Высшая</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4человека/50</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1.29.2</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Первая</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3человек/37,5</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1.30</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528" w:type="dxa"/>
            <w:hideMark/>
          </w:tcPr>
          <w:p w:rsidR="00AB7AAF" w:rsidRPr="002E08CE" w:rsidRDefault="00AB7AAF" w:rsidP="0015745B">
            <w:pPr>
              <w:ind w:left="177"/>
              <w:rPr>
                <w:rFonts w:ascii="Times New Roman" w:hAnsi="Times New Roman"/>
                <w:sz w:val="28"/>
                <w:szCs w:val="28"/>
              </w:rPr>
            </w:pP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1.30.1</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До 5 лет</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1человека/12,5</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1.30.2</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Свыше 30 лет</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3человек/37,5</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1.31</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4человека/50</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1.32</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4человек/56</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1.33</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3человека/37,5</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1.34</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sidRPr="002E08CE">
              <w:rPr>
                <w:rFonts w:ascii="Times New Roman" w:hAnsi="Times New Roman"/>
                <w:sz w:val="28"/>
                <w:szCs w:val="28"/>
              </w:rPr>
              <w:lastRenderedPageBreak/>
              <w:t>стандартов, в общей численности педагогических и административно-хозяйственных работников</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lastRenderedPageBreak/>
              <w:t>5человек/62,5</w:t>
            </w:r>
            <w:r w:rsidRPr="002E08CE">
              <w:rPr>
                <w:rFonts w:ascii="Times New Roman" w:hAnsi="Times New Roman"/>
                <w:sz w:val="28"/>
                <w:szCs w:val="28"/>
              </w:rPr>
              <w:t>%</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lastRenderedPageBreak/>
              <w:t>2.</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Инфраструктура</w:t>
            </w:r>
          </w:p>
        </w:tc>
        <w:tc>
          <w:tcPr>
            <w:tcW w:w="3528" w:type="dxa"/>
            <w:hideMark/>
          </w:tcPr>
          <w:p w:rsidR="00AB7AAF" w:rsidRPr="002E08CE" w:rsidRDefault="00AB7AAF" w:rsidP="0015745B">
            <w:pPr>
              <w:ind w:left="177"/>
              <w:rPr>
                <w:rFonts w:ascii="Times New Roman" w:hAnsi="Times New Roman"/>
                <w:sz w:val="28"/>
                <w:szCs w:val="28"/>
              </w:rPr>
            </w:pP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2.1</w:t>
            </w:r>
          </w:p>
        </w:tc>
        <w:tc>
          <w:tcPr>
            <w:tcW w:w="8551" w:type="dxa"/>
            <w:hideMark/>
          </w:tcPr>
          <w:p w:rsidR="00AB7AAF" w:rsidRPr="002E08CE" w:rsidRDefault="00AB7AAF" w:rsidP="006974DD">
            <w:pPr>
              <w:ind w:left="142" w:right="142"/>
              <w:rPr>
                <w:rFonts w:ascii="Times New Roman" w:hAnsi="Times New Roman"/>
                <w:sz w:val="28"/>
                <w:szCs w:val="28"/>
              </w:rPr>
            </w:pPr>
            <w:r w:rsidRPr="002E08CE">
              <w:rPr>
                <w:rFonts w:ascii="Times New Roman" w:hAnsi="Times New Roman"/>
                <w:sz w:val="28"/>
                <w:szCs w:val="28"/>
              </w:rPr>
              <w:t>Количество компьютеров в расчете на одного учащегося</w:t>
            </w:r>
          </w:p>
        </w:tc>
        <w:tc>
          <w:tcPr>
            <w:tcW w:w="3528" w:type="dxa"/>
            <w:hideMark/>
          </w:tcPr>
          <w:p w:rsidR="00AB7AAF" w:rsidRPr="002E08CE" w:rsidRDefault="00AB7AAF" w:rsidP="0015745B">
            <w:pPr>
              <w:ind w:left="177"/>
              <w:rPr>
                <w:rFonts w:ascii="Times New Roman" w:hAnsi="Times New Roman"/>
                <w:sz w:val="28"/>
                <w:szCs w:val="28"/>
              </w:rPr>
            </w:pPr>
            <w:r>
              <w:rPr>
                <w:rFonts w:ascii="Times New Roman" w:hAnsi="Times New Roman"/>
                <w:sz w:val="28"/>
                <w:szCs w:val="28"/>
              </w:rPr>
              <w:t>0,15</w:t>
            </w:r>
            <w:r w:rsidRPr="002E08CE">
              <w:rPr>
                <w:rFonts w:ascii="Times New Roman" w:hAnsi="Times New Roman"/>
                <w:sz w:val="28"/>
                <w:szCs w:val="28"/>
              </w:rPr>
              <w:t>единиц</w:t>
            </w:r>
          </w:p>
        </w:tc>
      </w:tr>
      <w:tr w:rsidR="00AB7AAF" w:rsidRPr="002E08CE" w:rsidTr="00323644">
        <w:trPr>
          <w:trHeight w:val="153"/>
          <w:jc w:val="center"/>
        </w:trPr>
        <w:tc>
          <w:tcPr>
            <w:tcW w:w="1302" w:type="dxa"/>
            <w:hideMark/>
          </w:tcPr>
          <w:p w:rsidR="00AB7AAF" w:rsidRPr="002E08CE" w:rsidRDefault="00AB7AAF" w:rsidP="00C77F0D">
            <w:pPr>
              <w:rPr>
                <w:rFonts w:ascii="Times New Roman" w:hAnsi="Times New Roman"/>
                <w:sz w:val="28"/>
                <w:szCs w:val="28"/>
              </w:rPr>
            </w:pPr>
            <w:r w:rsidRPr="002E08CE">
              <w:rPr>
                <w:rFonts w:ascii="Times New Roman" w:hAnsi="Times New Roman"/>
                <w:sz w:val="28"/>
                <w:szCs w:val="28"/>
              </w:rPr>
              <w:t>2.2</w:t>
            </w:r>
          </w:p>
        </w:tc>
        <w:tc>
          <w:tcPr>
            <w:tcW w:w="8551" w:type="dxa"/>
            <w:hideMark/>
          </w:tcPr>
          <w:p w:rsidR="00AB7AAF" w:rsidRPr="002E08CE" w:rsidRDefault="00AB7AAF" w:rsidP="00C77F0D">
            <w:pPr>
              <w:ind w:left="142" w:right="142"/>
              <w:rPr>
                <w:rFonts w:ascii="Times New Roman" w:hAnsi="Times New Roman"/>
                <w:sz w:val="28"/>
                <w:szCs w:val="28"/>
              </w:rPr>
            </w:pPr>
            <w:r w:rsidRPr="002E08CE">
              <w:rPr>
                <w:rFonts w:ascii="Times New Roman" w:hAnsi="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528" w:type="dxa"/>
            <w:hideMark/>
          </w:tcPr>
          <w:p w:rsidR="00AB7AAF" w:rsidRPr="002E08CE" w:rsidRDefault="00AB7AAF" w:rsidP="0015745B">
            <w:pPr>
              <w:ind w:left="177"/>
              <w:rPr>
                <w:rFonts w:ascii="Times New Roman" w:hAnsi="Times New Roman"/>
                <w:sz w:val="28"/>
                <w:szCs w:val="28"/>
              </w:rPr>
            </w:pPr>
            <w:r w:rsidRPr="002E08CE">
              <w:rPr>
                <w:rFonts w:ascii="Times New Roman" w:hAnsi="Times New Roman"/>
                <w:sz w:val="28"/>
                <w:szCs w:val="28"/>
              </w:rPr>
              <w:t>12</w:t>
            </w:r>
            <w:r>
              <w:rPr>
                <w:rFonts w:ascii="Times New Roman" w:hAnsi="Times New Roman"/>
                <w:sz w:val="28"/>
                <w:szCs w:val="28"/>
              </w:rPr>
              <w:t>,5</w:t>
            </w:r>
            <w:r w:rsidRPr="002E08CE">
              <w:rPr>
                <w:rFonts w:ascii="Times New Roman" w:hAnsi="Times New Roman"/>
                <w:sz w:val="28"/>
                <w:szCs w:val="28"/>
              </w:rPr>
              <w:t xml:space="preserve"> единиц</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sidRPr="002E08CE">
              <w:rPr>
                <w:rFonts w:ascii="Times New Roman" w:hAnsi="Times New Roman"/>
                <w:sz w:val="28"/>
                <w:szCs w:val="28"/>
              </w:rPr>
              <w:t>2.</w:t>
            </w:r>
            <w:r>
              <w:rPr>
                <w:rFonts w:ascii="Times New Roman" w:hAnsi="Times New Roman"/>
                <w:sz w:val="28"/>
                <w:szCs w:val="28"/>
              </w:rPr>
              <w:t>3</w:t>
            </w:r>
          </w:p>
        </w:tc>
        <w:tc>
          <w:tcPr>
            <w:tcW w:w="8551" w:type="dxa"/>
            <w:hideMark/>
          </w:tcPr>
          <w:p w:rsidR="00AB7AAF" w:rsidRPr="002E08CE" w:rsidRDefault="00AB7AAF" w:rsidP="006974DD">
            <w:pPr>
              <w:ind w:left="142" w:right="142"/>
              <w:rPr>
                <w:rFonts w:ascii="Times New Roman" w:hAnsi="Times New Roman"/>
                <w:sz w:val="28"/>
                <w:szCs w:val="28"/>
              </w:rPr>
            </w:pPr>
            <w:r>
              <w:rPr>
                <w:rFonts w:ascii="Times New Roman" w:hAnsi="Times New Roman"/>
                <w:sz w:val="28"/>
                <w:szCs w:val="28"/>
              </w:rPr>
              <w:t>Наличие в образовательной организации системы электронного документооборота</w:t>
            </w:r>
          </w:p>
        </w:tc>
        <w:tc>
          <w:tcPr>
            <w:tcW w:w="3528" w:type="dxa"/>
            <w:hideMark/>
          </w:tcPr>
          <w:p w:rsidR="00AB7AAF" w:rsidRPr="002E08CE" w:rsidRDefault="00AB7AAF" w:rsidP="0015745B">
            <w:pPr>
              <w:ind w:left="177"/>
              <w:rPr>
                <w:rFonts w:ascii="Times New Roman" w:hAnsi="Times New Roman"/>
                <w:sz w:val="28"/>
                <w:szCs w:val="28"/>
              </w:rPr>
            </w:pPr>
            <w:r w:rsidRPr="00B402F0">
              <w:rPr>
                <w:rFonts w:ascii="Times New Roman" w:hAnsi="Times New Roman"/>
                <w:sz w:val="28"/>
                <w:szCs w:val="28"/>
                <w:u w:val="single"/>
              </w:rPr>
              <w:t>Да</w:t>
            </w:r>
            <w:r>
              <w:rPr>
                <w:rFonts w:ascii="Times New Roman" w:hAnsi="Times New Roman"/>
                <w:sz w:val="28"/>
                <w:szCs w:val="28"/>
              </w:rPr>
              <w:t>/нет</w:t>
            </w:r>
          </w:p>
        </w:tc>
      </w:tr>
      <w:tr w:rsidR="00AB7AAF" w:rsidRPr="002E08CE" w:rsidTr="00323644">
        <w:trPr>
          <w:trHeight w:val="153"/>
          <w:jc w:val="center"/>
        </w:trPr>
        <w:tc>
          <w:tcPr>
            <w:tcW w:w="1302" w:type="dxa"/>
            <w:hideMark/>
          </w:tcPr>
          <w:p w:rsidR="00AB7AAF" w:rsidRPr="002E08CE" w:rsidRDefault="00AB7AAF" w:rsidP="006974DD">
            <w:pPr>
              <w:rPr>
                <w:rFonts w:ascii="Times New Roman" w:hAnsi="Times New Roman"/>
                <w:sz w:val="28"/>
                <w:szCs w:val="28"/>
              </w:rPr>
            </w:pPr>
            <w:r>
              <w:rPr>
                <w:rFonts w:ascii="Times New Roman" w:hAnsi="Times New Roman"/>
                <w:sz w:val="28"/>
                <w:szCs w:val="28"/>
              </w:rPr>
              <w:t>2.4</w:t>
            </w:r>
          </w:p>
        </w:tc>
        <w:tc>
          <w:tcPr>
            <w:tcW w:w="8551" w:type="dxa"/>
            <w:hideMark/>
          </w:tcPr>
          <w:p w:rsidR="00AB7AAF" w:rsidRPr="002E08CE" w:rsidRDefault="00AB7AAF" w:rsidP="006974DD">
            <w:pPr>
              <w:ind w:left="142" w:right="142"/>
              <w:rPr>
                <w:rFonts w:ascii="Times New Roman" w:hAnsi="Times New Roman"/>
                <w:sz w:val="28"/>
                <w:szCs w:val="28"/>
              </w:rPr>
            </w:pPr>
            <w:r>
              <w:rPr>
                <w:rFonts w:ascii="Times New Roman" w:hAnsi="Times New Roman"/>
                <w:sz w:val="28"/>
                <w:szCs w:val="28"/>
              </w:rPr>
              <w:t>Наличие читального зала, библиотеки, в том числе:</w:t>
            </w:r>
          </w:p>
        </w:tc>
        <w:tc>
          <w:tcPr>
            <w:tcW w:w="3528" w:type="dxa"/>
            <w:hideMark/>
          </w:tcPr>
          <w:p w:rsidR="00AB7AAF" w:rsidRPr="002E08CE" w:rsidRDefault="00AB7AAF" w:rsidP="0015745B">
            <w:pPr>
              <w:ind w:left="177"/>
              <w:rPr>
                <w:rFonts w:ascii="Times New Roman" w:hAnsi="Times New Roman"/>
                <w:sz w:val="28"/>
                <w:szCs w:val="28"/>
              </w:rPr>
            </w:pPr>
            <w:r w:rsidRPr="00B402F0">
              <w:rPr>
                <w:rFonts w:ascii="Times New Roman" w:hAnsi="Times New Roman"/>
                <w:sz w:val="28"/>
                <w:szCs w:val="28"/>
                <w:u w:val="single"/>
              </w:rPr>
              <w:t>Да</w:t>
            </w:r>
            <w:r>
              <w:rPr>
                <w:rFonts w:ascii="Times New Roman" w:hAnsi="Times New Roman"/>
                <w:sz w:val="28"/>
                <w:szCs w:val="28"/>
              </w:rPr>
              <w:t>/нет</w:t>
            </w:r>
          </w:p>
        </w:tc>
      </w:tr>
      <w:tr w:rsidR="00AB7AAF" w:rsidRPr="002E08CE" w:rsidTr="00323644">
        <w:trPr>
          <w:trHeight w:val="153"/>
          <w:jc w:val="center"/>
        </w:trPr>
        <w:tc>
          <w:tcPr>
            <w:tcW w:w="1302" w:type="dxa"/>
            <w:hideMark/>
          </w:tcPr>
          <w:p w:rsidR="00AB7AAF" w:rsidRDefault="00AB7AAF" w:rsidP="006974DD">
            <w:pPr>
              <w:rPr>
                <w:rFonts w:ascii="Times New Roman" w:hAnsi="Times New Roman"/>
                <w:sz w:val="28"/>
                <w:szCs w:val="28"/>
              </w:rPr>
            </w:pPr>
            <w:r>
              <w:rPr>
                <w:rFonts w:ascii="Times New Roman" w:hAnsi="Times New Roman"/>
                <w:sz w:val="28"/>
                <w:szCs w:val="28"/>
              </w:rPr>
              <w:t>2.4.1</w:t>
            </w:r>
          </w:p>
        </w:tc>
        <w:tc>
          <w:tcPr>
            <w:tcW w:w="8551" w:type="dxa"/>
            <w:hideMark/>
          </w:tcPr>
          <w:p w:rsidR="00AB7AAF" w:rsidRDefault="00AB7AAF" w:rsidP="006974DD">
            <w:pPr>
              <w:ind w:left="142" w:right="142"/>
              <w:rPr>
                <w:rFonts w:ascii="Times New Roman" w:hAnsi="Times New Roman"/>
                <w:sz w:val="28"/>
                <w:szCs w:val="28"/>
              </w:rPr>
            </w:pPr>
            <w:r>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3528" w:type="dxa"/>
            <w:hideMark/>
          </w:tcPr>
          <w:p w:rsidR="00AB7AAF" w:rsidRPr="002E08CE" w:rsidRDefault="00AB7AAF" w:rsidP="0015745B">
            <w:pPr>
              <w:ind w:left="177"/>
              <w:rPr>
                <w:rFonts w:ascii="Times New Roman" w:hAnsi="Times New Roman"/>
                <w:sz w:val="28"/>
                <w:szCs w:val="28"/>
              </w:rPr>
            </w:pPr>
            <w:r w:rsidRPr="00B402F0">
              <w:rPr>
                <w:rFonts w:ascii="Times New Roman" w:hAnsi="Times New Roman"/>
                <w:sz w:val="28"/>
                <w:szCs w:val="28"/>
                <w:u w:val="single"/>
              </w:rPr>
              <w:t>Да</w:t>
            </w:r>
            <w:r>
              <w:rPr>
                <w:rFonts w:ascii="Times New Roman" w:hAnsi="Times New Roman"/>
                <w:sz w:val="28"/>
                <w:szCs w:val="28"/>
              </w:rPr>
              <w:t>/нет</w:t>
            </w:r>
          </w:p>
        </w:tc>
      </w:tr>
      <w:tr w:rsidR="00AB7AAF" w:rsidRPr="002E08CE" w:rsidTr="00323644">
        <w:trPr>
          <w:trHeight w:val="153"/>
          <w:jc w:val="center"/>
        </w:trPr>
        <w:tc>
          <w:tcPr>
            <w:tcW w:w="1302" w:type="dxa"/>
            <w:hideMark/>
          </w:tcPr>
          <w:p w:rsidR="00AB7AAF" w:rsidRDefault="00AB7AAF" w:rsidP="006974DD">
            <w:pPr>
              <w:rPr>
                <w:rFonts w:ascii="Times New Roman" w:hAnsi="Times New Roman"/>
                <w:sz w:val="28"/>
                <w:szCs w:val="28"/>
              </w:rPr>
            </w:pPr>
            <w:r>
              <w:rPr>
                <w:rFonts w:ascii="Times New Roman" w:hAnsi="Times New Roman"/>
                <w:sz w:val="28"/>
                <w:szCs w:val="28"/>
              </w:rPr>
              <w:t>2.4.2</w:t>
            </w:r>
          </w:p>
        </w:tc>
        <w:tc>
          <w:tcPr>
            <w:tcW w:w="8551" w:type="dxa"/>
            <w:hideMark/>
          </w:tcPr>
          <w:p w:rsidR="00AB7AAF" w:rsidRDefault="00AB7AAF" w:rsidP="006974DD">
            <w:pPr>
              <w:ind w:left="142" w:right="142"/>
              <w:rPr>
                <w:rFonts w:ascii="Times New Roman" w:hAnsi="Times New Roman"/>
                <w:sz w:val="28"/>
                <w:szCs w:val="28"/>
              </w:rPr>
            </w:pPr>
            <w:r>
              <w:rPr>
                <w:rFonts w:ascii="Times New Roman" w:hAnsi="Times New Roman"/>
                <w:sz w:val="28"/>
                <w:szCs w:val="28"/>
              </w:rPr>
              <w:t>С медиатекой</w:t>
            </w:r>
          </w:p>
        </w:tc>
        <w:tc>
          <w:tcPr>
            <w:tcW w:w="3528" w:type="dxa"/>
            <w:hideMark/>
          </w:tcPr>
          <w:p w:rsidR="00AB7AAF" w:rsidRPr="002E08CE" w:rsidRDefault="00AB7AAF" w:rsidP="0015745B">
            <w:pPr>
              <w:ind w:left="177"/>
              <w:rPr>
                <w:rFonts w:ascii="Times New Roman" w:hAnsi="Times New Roman"/>
                <w:sz w:val="28"/>
                <w:szCs w:val="28"/>
              </w:rPr>
            </w:pPr>
            <w:r w:rsidRPr="00B402F0">
              <w:rPr>
                <w:rFonts w:ascii="Times New Roman" w:hAnsi="Times New Roman"/>
                <w:sz w:val="28"/>
                <w:szCs w:val="28"/>
                <w:u w:val="single"/>
              </w:rPr>
              <w:t>Да</w:t>
            </w:r>
            <w:r>
              <w:rPr>
                <w:rFonts w:ascii="Times New Roman" w:hAnsi="Times New Roman"/>
                <w:sz w:val="28"/>
                <w:szCs w:val="28"/>
              </w:rPr>
              <w:t>/нет</w:t>
            </w:r>
          </w:p>
        </w:tc>
      </w:tr>
      <w:tr w:rsidR="00AB7AAF" w:rsidRPr="002E08CE" w:rsidTr="00323644">
        <w:trPr>
          <w:trHeight w:val="153"/>
          <w:jc w:val="center"/>
        </w:trPr>
        <w:tc>
          <w:tcPr>
            <w:tcW w:w="1302" w:type="dxa"/>
            <w:hideMark/>
          </w:tcPr>
          <w:p w:rsidR="00AB7AAF" w:rsidRDefault="00AB7AAF" w:rsidP="006974DD">
            <w:pPr>
              <w:rPr>
                <w:rFonts w:ascii="Times New Roman" w:hAnsi="Times New Roman"/>
                <w:sz w:val="28"/>
                <w:szCs w:val="28"/>
              </w:rPr>
            </w:pPr>
            <w:r>
              <w:rPr>
                <w:rFonts w:ascii="Times New Roman" w:hAnsi="Times New Roman"/>
                <w:sz w:val="28"/>
                <w:szCs w:val="28"/>
              </w:rPr>
              <w:t>2.4.3</w:t>
            </w:r>
          </w:p>
        </w:tc>
        <w:tc>
          <w:tcPr>
            <w:tcW w:w="8551" w:type="dxa"/>
            <w:hideMark/>
          </w:tcPr>
          <w:p w:rsidR="00AB7AAF" w:rsidRDefault="00AB7AAF" w:rsidP="006974DD">
            <w:pPr>
              <w:ind w:left="142" w:right="142"/>
              <w:rPr>
                <w:rFonts w:ascii="Times New Roman" w:hAnsi="Times New Roman"/>
                <w:sz w:val="28"/>
                <w:szCs w:val="28"/>
              </w:rPr>
            </w:pPr>
            <w:r>
              <w:rPr>
                <w:rFonts w:ascii="Times New Roman" w:hAnsi="Times New Roman"/>
                <w:sz w:val="28"/>
                <w:szCs w:val="28"/>
              </w:rPr>
              <w:t>Оснащенного средствами сканирования и распознавания текстов</w:t>
            </w:r>
          </w:p>
        </w:tc>
        <w:tc>
          <w:tcPr>
            <w:tcW w:w="3528" w:type="dxa"/>
            <w:hideMark/>
          </w:tcPr>
          <w:p w:rsidR="00AB7AAF" w:rsidRPr="002E08CE" w:rsidRDefault="00AB7AAF" w:rsidP="0015745B">
            <w:pPr>
              <w:ind w:left="177"/>
              <w:rPr>
                <w:rFonts w:ascii="Times New Roman" w:hAnsi="Times New Roman"/>
                <w:sz w:val="28"/>
                <w:szCs w:val="28"/>
              </w:rPr>
            </w:pPr>
            <w:r w:rsidRPr="00B402F0">
              <w:rPr>
                <w:rFonts w:ascii="Times New Roman" w:hAnsi="Times New Roman"/>
                <w:sz w:val="28"/>
                <w:szCs w:val="28"/>
                <w:u w:val="single"/>
              </w:rPr>
              <w:t>Да</w:t>
            </w:r>
            <w:r>
              <w:rPr>
                <w:rFonts w:ascii="Times New Roman" w:hAnsi="Times New Roman"/>
                <w:sz w:val="28"/>
                <w:szCs w:val="28"/>
              </w:rPr>
              <w:t>/нет</w:t>
            </w:r>
          </w:p>
        </w:tc>
      </w:tr>
      <w:tr w:rsidR="00AB7AAF" w:rsidRPr="002E08CE" w:rsidTr="00323644">
        <w:trPr>
          <w:trHeight w:val="153"/>
          <w:jc w:val="center"/>
        </w:trPr>
        <w:tc>
          <w:tcPr>
            <w:tcW w:w="1302" w:type="dxa"/>
            <w:hideMark/>
          </w:tcPr>
          <w:p w:rsidR="00AB7AAF" w:rsidRDefault="00AB7AAF" w:rsidP="006974DD">
            <w:pPr>
              <w:rPr>
                <w:rFonts w:ascii="Times New Roman" w:hAnsi="Times New Roman"/>
                <w:sz w:val="28"/>
                <w:szCs w:val="28"/>
              </w:rPr>
            </w:pPr>
            <w:r>
              <w:rPr>
                <w:rFonts w:ascii="Times New Roman" w:hAnsi="Times New Roman"/>
                <w:sz w:val="28"/>
                <w:szCs w:val="28"/>
              </w:rPr>
              <w:t>2.4.4</w:t>
            </w:r>
          </w:p>
        </w:tc>
        <w:tc>
          <w:tcPr>
            <w:tcW w:w="8551" w:type="dxa"/>
            <w:hideMark/>
          </w:tcPr>
          <w:p w:rsidR="00AB7AAF" w:rsidRDefault="00AB7AAF" w:rsidP="006974DD">
            <w:pPr>
              <w:ind w:left="142" w:right="142"/>
              <w:rPr>
                <w:rFonts w:ascii="Times New Roman" w:hAnsi="Times New Roman"/>
                <w:sz w:val="28"/>
                <w:szCs w:val="28"/>
              </w:rPr>
            </w:pPr>
            <w:r>
              <w:rPr>
                <w:rFonts w:ascii="Times New Roman" w:hAnsi="Times New Roman"/>
                <w:sz w:val="28"/>
                <w:szCs w:val="28"/>
              </w:rPr>
              <w:t>С выходом в Интернет с компьютеров, расположенных в помещении библиотеки</w:t>
            </w:r>
          </w:p>
        </w:tc>
        <w:tc>
          <w:tcPr>
            <w:tcW w:w="3528" w:type="dxa"/>
            <w:hideMark/>
          </w:tcPr>
          <w:p w:rsidR="00AB7AAF" w:rsidRPr="002E08CE" w:rsidRDefault="00AB7AAF" w:rsidP="0015745B">
            <w:pPr>
              <w:ind w:left="177"/>
              <w:rPr>
                <w:rFonts w:ascii="Times New Roman" w:hAnsi="Times New Roman"/>
                <w:sz w:val="28"/>
                <w:szCs w:val="28"/>
              </w:rPr>
            </w:pPr>
            <w:r w:rsidRPr="00B402F0">
              <w:rPr>
                <w:rFonts w:ascii="Times New Roman" w:hAnsi="Times New Roman"/>
                <w:sz w:val="28"/>
                <w:szCs w:val="28"/>
                <w:u w:val="single"/>
              </w:rPr>
              <w:t>Да</w:t>
            </w:r>
            <w:r>
              <w:rPr>
                <w:rFonts w:ascii="Times New Roman" w:hAnsi="Times New Roman"/>
                <w:sz w:val="28"/>
                <w:szCs w:val="28"/>
              </w:rPr>
              <w:t>/нет</w:t>
            </w:r>
          </w:p>
        </w:tc>
      </w:tr>
      <w:tr w:rsidR="00AB7AAF" w:rsidRPr="002E08CE" w:rsidTr="00323644">
        <w:trPr>
          <w:trHeight w:val="153"/>
          <w:jc w:val="center"/>
        </w:trPr>
        <w:tc>
          <w:tcPr>
            <w:tcW w:w="1302" w:type="dxa"/>
            <w:hideMark/>
          </w:tcPr>
          <w:p w:rsidR="00AB7AAF" w:rsidRDefault="00AB7AAF" w:rsidP="006974DD">
            <w:pPr>
              <w:rPr>
                <w:rFonts w:ascii="Times New Roman" w:hAnsi="Times New Roman"/>
                <w:sz w:val="28"/>
                <w:szCs w:val="28"/>
              </w:rPr>
            </w:pPr>
            <w:r>
              <w:rPr>
                <w:rFonts w:ascii="Times New Roman" w:hAnsi="Times New Roman"/>
                <w:sz w:val="28"/>
                <w:szCs w:val="28"/>
              </w:rPr>
              <w:t>2.4.5</w:t>
            </w:r>
          </w:p>
        </w:tc>
        <w:tc>
          <w:tcPr>
            <w:tcW w:w="8551" w:type="dxa"/>
            <w:hideMark/>
          </w:tcPr>
          <w:p w:rsidR="00AB7AAF" w:rsidRDefault="00AB7AAF" w:rsidP="006974DD">
            <w:pPr>
              <w:ind w:left="142" w:right="142"/>
              <w:rPr>
                <w:rFonts w:ascii="Times New Roman" w:hAnsi="Times New Roman"/>
                <w:sz w:val="28"/>
                <w:szCs w:val="28"/>
              </w:rPr>
            </w:pPr>
            <w:r>
              <w:rPr>
                <w:rFonts w:ascii="Times New Roman" w:hAnsi="Times New Roman"/>
                <w:sz w:val="28"/>
                <w:szCs w:val="28"/>
              </w:rPr>
              <w:t>С контролируемой распечаткой бумажных материалов</w:t>
            </w:r>
          </w:p>
        </w:tc>
        <w:tc>
          <w:tcPr>
            <w:tcW w:w="3528" w:type="dxa"/>
            <w:hideMark/>
          </w:tcPr>
          <w:p w:rsidR="00AB7AAF" w:rsidRPr="002E08CE" w:rsidRDefault="00AB7AAF" w:rsidP="0015745B">
            <w:pPr>
              <w:ind w:left="177"/>
              <w:rPr>
                <w:rFonts w:ascii="Times New Roman" w:hAnsi="Times New Roman"/>
                <w:sz w:val="28"/>
                <w:szCs w:val="28"/>
              </w:rPr>
            </w:pPr>
            <w:r w:rsidRPr="00B402F0">
              <w:rPr>
                <w:rFonts w:ascii="Times New Roman" w:hAnsi="Times New Roman"/>
                <w:sz w:val="28"/>
                <w:szCs w:val="28"/>
                <w:u w:val="single"/>
              </w:rPr>
              <w:t>Да</w:t>
            </w:r>
            <w:r>
              <w:rPr>
                <w:rFonts w:ascii="Times New Roman" w:hAnsi="Times New Roman"/>
                <w:sz w:val="28"/>
                <w:szCs w:val="28"/>
              </w:rPr>
              <w:t>/нет</w:t>
            </w:r>
          </w:p>
        </w:tc>
      </w:tr>
      <w:tr w:rsidR="00AB7AAF" w:rsidRPr="002E08CE" w:rsidTr="00323644">
        <w:trPr>
          <w:trHeight w:val="153"/>
          <w:jc w:val="center"/>
        </w:trPr>
        <w:tc>
          <w:tcPr>
            <w:tcW w:w="1302" w:type="dxa"/>
            <w:hideMark/>
          </w:tcPr>
          <w:p w:rsidR="00AB7AAF" w:rsidRDefault="00AB7AAF" w:rsidP="006974DD">
            <w:pPr>
              <w:rPr>
                <w:rFonts w:ascii="Times New Roman" w:hAnsi="Times New Roman"/>
                <w:sz w:val="28"/>
                <w:szCs w:val="28"/>
              </w:rPr>
            </w:pPr>
            <w:r>
              <w:rPr>
                <w:rFonts w:ascii="Times New Roman" w:hAnsi="Times New Roman"/>
                <w:sz w:val="28"/>
                <w:szCs w:val="28"/>
              </w:rPr>
              <w:t>2.5</w:t>
            </w:r>
          </w:p>
        </w:tc>
        <w:tc>
          <w:tcPr>
            <w:tcW w:w="8551" w:type="dxa"/>
            <w:hideMark/>
          </w:tcPr>
          <w:p w:rsidR="00AB7AAF" w:rsidRDefault="00AB7AAF" w:rsidP="00B402F0">
            <w:pPr>
              <w:ind w:left="142" w:right="142"/>
              <w:jc w:val="both"/>
              <w:rPr>
                <w:rFonts w:ascii="Times New Roman" w:hAnsi="Times New Roman"/>
                <w:sz w:val="28"/>
                <w:szCs w:val="28"/>
              </w:rPr>
            </w:pPr>
            <w:r>
              <w:rPr>
                <w:rFonts w:ascii="Times New Roman" w:hAnsi="Times New Roman"/>
                <w:sz w:val="28"/>
                <w:szCs w:val="28"/>
              </w:rPr>
              <w:t>Численность/удельный вес численности учащихся, которым обеспечено возможность пользоваться широкополосным Интернетом (не менее 2 Мб/с), в общей численности учащихся</w:t>
            </w:r>
          </w:p>
        </w:tc>
        <w:tc>
          <w:tcPr>
            <w:tcW w:w="3528" w:type="dxa"/>
            <w:hideMark/>
          </w:tcPr>
          <w:p w:rsidR="00AB7AAF" w:rsidRPr="00B402F0" w:rsidRDefault="00AB7AAF" w:rsidP="0015745B">
            <w:pPr>
              <w:ind w:left="177"/>
              <w:rPr>
                <w:rFonts w:ascii="Times New Roman" w:hAnsi="Times New Roman"/>
                <w:sz w:val="28"/>
                <w:szCs w:val="28"/>
              </w:rPr>
            </w:pPr>
            <w:r w:rsidRPr="00B402F0">
              <w:rPr>
                <w:rFonts w:ascii="Times New Roman" w:hAnsi="Times New Roman"/>
                <w:sz w:val="28"/>
                <w:szCs w:val="28"/>
              </w:rPr>
              <w:t>223 чел./100%</w:t>
            </w:r>
          </w:p>
        </w:tc>
      </w:tr>
      <w:tr w:rsidR="00AB7AAF" w:rsidRPr="002E08CE" w:rsidTr="00323644">
        <w:trPr>
          <w:trHeight w:val="153"/>
          <w:jc w:val="center"/>
        </w:trPr>
        <w:tc>
          <w:tcPr>
            <w:tcW w:w="1302" w:type="dxa"/>
            <w:hideMark/>
          </w:tcPr>
          <w:p w:rsidR="00AB7AAF" w:rsidRDefault="00AB7AAF" w:rsidP="006974DD">
            <w:pPr>
              <w:rPr>
                <w:rFonts w:ascii="Times New Roman" w:hAnsi="Times New Roman"/>
                <w:sz w:val="28"/>
                <w:szCs w:val="28"/>
              </w:rPr>
            </w:pPr>
            <w:r>
              <w:rPr>
                <w:rFonts w:ascii="Times New Roman" w:hAnsi="Times New Roman"/>
                <w:sz w:val="28"/>
                <w:szCs w:val="28"/>
              </w:rPr>
              <w:t>2.6</w:t>
            </w:r>
          </w:p>
        </w:tc>
        <w:tc>
          <w:tcPr>
            <w:tcW w:w="8551" w:type="dxa"/>
            <w:hideMark/>
          </w:tcPr>
          <w:p w:rsidR="00AB7AAF" w:rsidRDefault="00AB7AAF" w:rsidP="00B402F0">
            <w:pPr>
              <w:ind w:left="142" w:right="142"/>
              <w:jc w:val="both"/>
              <w:rPr>
                <w:rFonts w:ascii="Times New Roman" w:hAnsi="Times New Roman"/>
                <w:sz w:val="28"/>
                <w:szCs w:val="28"/>
              </w:rPr>
            </w:pPr>
            <w:r>
              <w:rPr>
                <w:rFonts w:ascii="Times New Roman" w:hAnsi="Times New Roman"/>
                <w:sz w:val="28"/>
                <w:szCs w:val="28"/>
              </w:rPr>
              <w:t>Общая площадь помещений, в которых осуществляется образовательная деятельность в расчете на 1 учащегося</w:t>
            </w:r>
          </w:p>
        </w:tc>
        <w:tc>
          <w:tcPr>
            <w:tcW w:w="3528" w:type="dxa"/>
            <w:hideMark/>
          </w:tcPr>
          <w:p w:rsidR="00AB7AAF" w:rsidRDefault="00AB7AAF" w:rsidP="0015745B">
            <w:pPr>
              <w:ind w:left="177"/>
              <w:rPr>
                <w:rFonts w:ascii="Times New Roman" w:hAnsi="Times New Roman"/>
                <w:sz w:val="28"/>
                <w:szCs w:val="28"/>
              </w:rPr>
            </w:pPr>
            <w:r>
              <w:rPr>
                <w:rFonts w:ascii="Times New Roman" w:hAnsi="Times New Roman"/>
                <w:sz w:val="28"/>
                <w:szCs w:val="28"/>
              </w:rPr>
              <w:t>3,0 кв.</w:t>
            </w:r>
          </w:p>
        </w:tc>
      </w:tr>
    </w:tbl>
    <w:p w:rsidR="00A36871" w:rsidRPr="004E26CD" w:rsidRDefault="00A36871" w:rsidP="004E26CD">
      <w:pPr>
        <w:rPr>
          <w:rFonts w:ascii="Times New Roman" w:hAnsi="Times New Roman"/>
          <w:sz w:val="28"/>
          <w:szCs w:val="28"/>
        </w:rPr>
      </w:pPr>
    </w:p>
    <w:p w:rsidR="00A36871" w:rsidRPr="00CC3DE6" w:rsidRDefault="00B402F0" w:rsidP="00A36871">
      <w:pPr>
        <w:pStyle w:val="3"/>
        <w:shd w:val="clear" w:color="auto" w:fill="auto"/>
        <w:tabs>
          <w:tab w:val="left" w:pos="6689"/>
        </w:tabs>
        <w:spacing w:before="816" w:line="240" w:lineRule="auto"/>
        <w:ind w:firstLine="0"/>
        <w:jc w:val="both"/>
        <w:rPr>
          <w:sz w:val="28"/>
          <w:szCs w:val="28"/>
        </w:rPr>
      </w:pPr>
      <w:r>
        <w:rPr>
          <w:sz w:val="28"/>
          <w:szCs w:val="28"/>
        </w:rPr>
        <w:t xml:space="preserve">                            Директор школы:                                         Н.П. Филичева</w:t>
      </w:r>
    </w:p>
    <w:sectPr w:rsidR="00A36871" w:rsidRPr="00CC3DE6" w:rsidSect="00323644">
      <w:footerReference w:type="default" r:id="rId13"/>
      <w:pgSz w:w="16837" w:h="11905" w:orient="landscape"/>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002" w:rsidRDefault="00DE7002" w:rsidP="002906F8">
      <w:r>
        <w:separator/>
      </w:r>
    </w:p>
  </w:endnote>
  <w:endnote w:type="continuationSeparator" w:id="1">
    <w:p w:rsidR="00DE7002" w:rsidRDefault="00DE7002" w:rsidP="00290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43" w:rsidRDefault="00212F43" w:rsidP="00013382">
    <w:pPr>
      <w:pStyle w:val="a5"/>
      <w:framePr w:w="12139" w:h="158" w:wrap="none" w:vAnchor="text" w:hAnchor="page" w:x="-116" w:y="-1199"/>
      <w:shd w:val="clear" w:color="auto" w:fill="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002" w:rsidRDefault="00DE7002"/>
  </w:footnote>
  <w:footnote w:type="continuationSeparator" w:id="1">
    <w:p w:rsidR="00DE7002" w:rsidRDefault="00DE70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AA2"/>
    <w:multiLevelType w:val="hybridMultilevel"/>
    <w:tmpl w:val="9D0432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020D8"/>
    <w:multiLevelType w:val="multilevel"/>
    <w:tmpl w:val="67DCBD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301549"/>
    <w:multiLevelType w:val="hybridMultilevel"/>
    <w:tmpl w:val="A7BC5AF6"/>
    <w:lvl w:ilvl="0" w:tplc="AB127DC0">
      <w:start w:val="1"/>
      <w:numFmt w:val="upperRoman"/>
      <w:lvlText w:val="%1."/>
      <w:lvlJc w:val="left"/>
      <w:pPr>
        <w:ind w:left="4460" w:hanging="720"/>
      </w:pPr>
      <w:rPr>
        <w:rFonts w:hint="default"/>
      </w:rPr>
    </w:lvl>
    <w:lvl w:ilvl="1" w:tplc="04190019" w:tentative="1">
      <w:start w:val="1"/>
      <w:numFmt w:val="lowerLetter"/>
      <w:lvlText w:val="%2."/>
      <w:lvlJc w:val="left"/>
      <w:pPr>
        <w:ind w:left="4820" w:hanging="360"/>
      </w:pPr>
    </w:lvl>
    <w:lvl w:ilvl="2" w:tplc="0419001B" w:tentative="1">
      <w:start w:val="1"/>
      <w:numFmt w:val="lowerRoman"/>
      <w:lvlText w:val="%3."/>
      <w:lvlJc w:val="right"/>
      <w:pPr>
        <w:ind w:left="5540" w:hanging="180"/>
      </w:pPr>
    </w:lvl>
    <w:lvl w:ilvl="3" w:tplc="0419000F" w:tentative="1">
      <w:start w:val="1"/>
      <w:numFmt w:val="decimal"/>
      <w:lvlText w:val="%4."/>
      <w:lvlJc w:val="left"/>
      <w:pPr>
        <w:ind w:left="6260" w:hanging="360"/>
      </w:pPr>
    </w:lvl>
    <w:lvl w:ilvl="4" w:tplc="04190019" w:tentative="1">
      <w:start w:val="1"/>
      <w:numFmt w:val="lowerLetter"/>
      <w:lvlText w:val="%5."/>
      <w:lvlJc w:val="left"/>
      <w:pPr>
        <w:ind w:left="6980" w:hanging="360"/>
      </w:pPr>
    </w:lvl>
    <w:lvl w:ilvl="5" w:tplc="0419001B" w:tentative="1">
      <w:start w:val="1"/>
      <w:numFmt w:val="lowerRoman"/>
      <w:lvlText w:val="%6."/>
      <w:lvlJc w:val="right"/>
      <w:pPr>
        <w:ind w:left="7700" w:hanging="180"/>
      </w:pPr>
    </w:lvl>
    <w:lvl w:ilvl="6" w:tplc="0419000F" w:tentative="1">
      <w:start w:val="1"/>
      <w:numFmt w:val="decimal"/>
      <w:lvlText w:val="%7."/>
      <w:lvlJc w:val="left"/>
      <w:pPr>
        <w:ind w:left="8420" w:hanging="360"/>
      </w:pPr>
    </w:lvl>
    <w:lvl w:ilvl="7" w:tplc="04190019" w:tentative="1">
      <w:start w:val="1"/>
      <w:numFmt w:val="lowerLetter"/>
      <w:lvlText w:val="%8."/>
      <w:lvlJc w:val="left"/>
      <w:pPr>
        <w:ind w:left="9140" w:hanging="360"/>
      </w:pPr>
    </w:lvl>
    <w:lvl w:ilvl="8" w:tplc="0419001B" w:tentative="1">
      <w:start w:val="1"/>
      <w:numFmt w:val="lowerRoman"/>
      <w:lvlText w:val="%9."/>
      <w:lvlJc w:val="right"/>
      <w:pPr>
        <w:ind w:left="9860" w:hanging="180"/>
      </w:pPr>
    </w:lvl>
  </w:abstractNum>
  <w:abstractNum w:abstractNumId="3">
    <w:nsid w:val="244054CA"/>
    <w:multiLevelType w:val="multilevel"/>
    <w:tmpl w:val="28FA6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85701"/>
    <w:multiLevelType w:val="multilevel"/>
    <w:tmpl w:val="EFD2F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E13F4"/>
    <w:multiLevelType w:val="multilevel"/>
    <w:tmpl w:val="61E26F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235C4"/>
    <w:multiLevelType w:val="hybridMultilevel"/>
    <w:tmpl w:val="561CD45E"/>
    <w:lvl w:ilvl="0" w:tplc="9A6EF444">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457E2868"/>
    <w:multiLevelType w:val="multilevel"/>
    <w:tmpl w:val="D47E8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8D3526"/>
    <w:multiLevelType w:val="multilevel"/>
    <w:tmpl w:val="6EE0F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395F85"/>
    <w:multiLevelType w:val="multilevel"/>
    <w:tmpl w:val="5F247D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BA206C"/>
    <w:multiLevelType w:val="hybridMultilevel"/>
    <w:tmpl w:val="D700D836"/>
    <w:lvl w:ilvl="0" w:tplc="7BD4EC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7FFA6A63"/>
    <w:multiLevelType w:val="multilevel"/>
    <w:tmpl w:val="2B326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9"/>
  </w:num>
  <w:num w:numId="4">
    <w:abstractNumId w:val="8"/>
  </w:num>
  <w:num w:numId="5">
    <w:abstractNumId w:val="7"/>
  </w:num>
  <w:num w:numId="6">
    <w:abstractNumId w:val="3"/>
  </w:num>
  <w:num w:numId="7">
    <w:abstractNumId w:val="4"/>
  </w:num>
  <w:num w:numId="8">
    <w:abstractNumId w:val="11"/>
  </w:num>
  <w:num w:numId="9">
    <w:abstractNumId w:val="6"/>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41986"/>
  </w:hdrShapeDefaults>
  <w:footnotePr>
    <w:footnote w:id="0"/>
    <w:footnote w:id="1"/>
  </w:footnotePr>
  <w:endnotePr>
    <w:endnote w:id="0"/>
    <w:endnote w:id="1"/>
  </w:endnotePr>
  <w:compat>
    <w:doNotExpandShiftReturn/>
    <w:useFELayout/>
  </w:compat>
  <w:rsids>
    <w:rsidRoot w:val="002906F8"/>
    <w:rsid w:val="00005F30"/>
    <w:rsid w:val="00006DFD"/>
    <w:rsid w:val="000123D6"/>
    <w:rsid w:val="000130D4"/>
    <w:rsid w:val="00013382"/>
    <w:rsid w:val="00016AAF"/>
    <w:rsid w:val="0002373D"/>
    <w:rsid w:val="00024F71"/>
    <w:rsid w:val="00067143"/>
    <w:rsid w:val="000739DC"/>
    <w:rsid w:val="00076EF0"/>
    <w:rsid w:val="00092B40"/>
    <w:rsid w:val="000935EC"/>
    <w:rsid w:val="000B3EC8"/>
    <w:rsid w:val="000D6B15"/>
    <w:rsid w:val="000D716F"/>
    <w:rsid w:val="000E242D"/>
    <w:rsid w:val="000E2BB4"/>
    <w:rsid w:val="000E45FA"/>
    <w:rsid w:val="000F162C"/>
    <w:rsid w:val="000F5C14"/>
    <w:rsid w:val="001029A9"/>
    <w:rsid w:val="0010648D"/>
    <w:rsid w:val="001067F2"/>
    <w:rsid w:val="001073F3"/>
    <w:rsid w:val="001104BA"/>
    <w:rsid w:val="00110BFD"/>
    <w:rsid w:val="00110CFC"/>
    <w:rsid w:val="001174D2"/>
    <w:rsid w:val="00121227"/>
    <w:rsid w:val="00126242"/>
    <w:rsid w:val="0012751F"/>
    <w:rsid w:val="0013568C"/>
    <w:rsid w:val="00135920"/>
    <w:rsid w:val="00146F04"/>
    <w:rsid w:val="001476C5"/>
    <w:rsid w:val="001506B3"/>
    <w:rsid w:val="0015232B"/>
    <w:rsid w:val="00153FAE"/>
    <w:rsid w:val="0015745B"/>
    <w:rsid w:val="00162940"/>
    <w:rsid w:val="00167AC5"/>
    <w:rsid w:val="00175D14"/>
    <w:rsid w:val="00177F06"/>
    <w:rsid w:val="00180F2A"/>
    <w:rsid w:val="00181432"/>
    <w:rsid w:val="00183CFE"/>
    <w:rsid w:val="00185717"/>
    <w:rsid w:val="001872B8"/>
    <w:rsid w:val="00191471"/>
    <w:rsid w:val="00197739"/>
    <w:rsid w:val="001B5A8D"/>
    <w:rsid w:val="001C1635"/>
    <w:rsid w:val="001C33D8"/>
    <w:rsid w:val="001E5CE5"/>
    <w:rsid w:val="001F4780"/>
    <w:rsid w:val="001F7A8C"/>
    <w:rsid w:val="00203865"/>
    <w:rsid w:val="00206751"/>
    <w:rsid w:val="00210E4C"/>
    <w:rsid w:val="00212F43"/>
    <w:rsid w:val="00216981"/>
    <w:rsid w:val="00221A78"/>
    <w:rsid w:val="002256A9"/>
    <w:rsid w:val="00236D66"/>
    <w:rsid w:val="00241ACA"/>
    <w:rsid w:val="00243A76"/>
    <w:rsid w:val="00245DA9"/>
    <w:rsid w:val="00253982"/>
    <w:rsid w:val="00275770"/>
    <w:rsid w:val="00276D24"/>
    <w:rsid w:val="002816C9"/>
    <w:rsid w:val="00283646"/>
    <w:rsid w:val="002906F8"/>
    <w:rsid w:val="00290A1D"/>
    <w:rsid w:val="00292CEE"/>
    <w:rsid w:val="002A2DB7"/>
    <w:rsid w:val="002A5096"/>
    <w:rsid w:val="002A754D"/>
    <w:rsid w:val="002C2E0A"/>
    <w:rsid w:val="002C644B"/>
    <w:rsid w:val="002D4113"/>
    <w:rsid w:val="002F5281"/>
    <w:rsid w:val="0030351B"/>
    <w:rsid w:val="00311C22"/>
    <w:rsid w:val="00313A32"/>
    <w:rsid w:val="00315803"/>
    <w:rsid w:val="00323644"/>
    <w:rsid w:val="0034489C"/>
    <w:rsid w:val="00361184"/>
    <w:rsid w:val="00361306"/>
    <w:rsid w:val="00362441"/>
    <w:rsid w:val="003740A6"/>
    <w:rsid w:val="003742BA"/>
    <w:rsid w:val="003870CD"/>
    <w:rsid w:val="00393B45"/>
    <w:rsid w:val="00394193"/>
    <w:rsid w:val="003A0228"/>
    <w:rsid w:val="003A3559"/>
    <w:rsid w:val="003B1643"/>
    <w:rsid w:val="003B488F"/>
    <w:rsid w:val="003C2B83"/>
    <w:rsid w:val="003D7C69"/>
    <w:rsid w:val="003E6532"/>
    <w:rsid w:val="003E6CB2"/>
    <w:rsid w:val="00401FC5"/>
    <w:rsid w:val="004116C5"/>
    <w:rsid w:val="004227B7"/>
    <w:rsid w:val="00437C2F"/>
    <w:rsid w:val="00440038"/>
    <w:rsid w:val="00452B53"/>
    <w:rsid w:val="00456467"/>
    <w:rsid w:val="00462B73"/>
    <w:rsid w:val="004835CF"/>
    <w:rsid w:val="004865A6"/>
    <w:rsid w:val="004938D9"/>
    <w:rsid w:val="00497E87"/>
    <w:rsid w:val="004A14D8"/>
    <w:rsid w:val="004A20C9"/>
    <w:rsid w:val="004A6034"/>
    <w:rsid w:val="004C319A"/>
    <w:rsid w:val="004C545E"/>
    <w:rsid w:val="004E26CD"/>
    <w:rsid w:val="00512A8F"/>
    <w:rsid w:val="00513AFD"/>
    <w:rsid w:val="005237BC"/>
    <w:rsid w:val="005568FC"/>
    <w:rsid w:val="005578B2"/>
    <w:rsid w:val="0056140B"/>
    <w:rsid w:val="00564D35"/>
    <w:rsid w:val="005669BF"/>
    <w:rsid w:val="00566A77"/>
    <w:rsid w:val="005A24E4"/>
    <w:rsid w:val="005A24E5"/>
    <w:rsid w:val="005C05F0"/>
    <w:rsid w:val="005D2AB4"/>
    <w:rsid w:val="005D46D1"/>
    <w:rsid w:val="005D7C7A"/>
    <w:rsid w:val="005E2DAB"/>
    <w:rsid w:val="005F2DCC"/>
    <w:rsid w:val="00605D62"/>
    <w:rsid w:val="00612E0C"/>
    <w:rsid w:val="0061783E"/>
    <w:rsid w:val="00621585"/>
    <w:rsid w:val="0062630A"/>
    <w:rsid w:val="006317A4"/>
    <w:rsid w:val="00632A58"/>
    <w:rsid w:val="00634E3D"/>
    <w:rsid w:val="006373AB"/>
    <w:rsid w:val="00640CA2"/>
    <w:rsid w:val="0065213E"/>
    <w:rsid w:val="00652634"/>
    <w:rsid w:val="00660420"/>
    <w:rsid w:val="00662EE5"/>
    <w:rsid w:val="00663732"/>
    <w:rsid w:val="00670A39"/>
    <w:rsid w:val="0068736D"/>
    <w:rsid w:val="006974DD"/>
    <w:rsid w:val="006A363E"/>
    <w:rsid w:val="006B04F2"/>
    <w:rsid w:val="006F022E"/>
    <w:rsid w:val="006F5E95"/>
    <w:rsid w:val="00717A48"/>
    <w:rsid w:val="007365A4"/>
    <w:rsid w:val="00737FE2"/>
    <w:rsid w:val="00743062"/>
    <w:rsid w:val="007450B3"/>
    <w:rsid w:val="00761311"/>
    <w:rsid w:val="007702D4"/>
    <w:rsid w:val="007732F6"/>
    <w:rsid w:val="00776A8F"/>
    <w:rsid w:val="00780746"/>
    <w:rsid w:val="00780A1F"/>
    <w:rsid w:val="007817B7"/>
    <w:rsid w:val="0078213C"/>
    <w:rsid w:val="00783FF4"/>
    <w:rsid w:val="00793419"/>
    <w:rsid w:val="00797FA5"/>
    <w:rsid w:val="007A7705"/>
    <w:rsid w:val="007B4EB0"/>
    <w:rsid w:val="007B51E6"/>
    <w:rsid w:val="007B7914"/>
    <w:rsid w:val="007C3F16"/>
    <w:rsid w:val="007D37E4"/>
    <w:rsid w:val="007D51EE"/>
    <w:rsid w:val="007E2E8C"/>
    <w:rsid w:val="007E7150"/>
    <w:rsid w:val="007F271E"/>
    <w:rsid w:val="008070D0"/>
    <w:rsid w:val="0081562E"/>
    <w:rsid w:val="008329AE"/>
    <w:rsid w:val="00834C35"/>
    <w:rsid w:val="00841C4E"/>
    <w:rsid w:val="00847EE4"/>
    <w:rsid w:val="00856D9C"/>
    <w:rsid w:val="00867477"/>
    <w:rsid w:val="00872073"/>
    <w:rsid w:val="00883419"/>
    <w:rsid w:val="00886197"/>
    <w:rsid w:val="0089638C"/>
    <w:rsid w:val="008A4AF4"/>
    <w:rsid w:val="008C06A6"/>
    <w:rsid w:val="008C07B7"/>
    <w:rsid w:val="008C151B"/>
    <w:rsid w:val="008C1B36"/>
    <w:rsid w:val="008D1381"/>
    <w:rsid w:val="008D3DA2"/>
    <w:rsid w:val="008D603C"/>
    <w:rsid w:val="008D645A"/>
    <w:rsid w:val="008E0CA8"/>
    <w:rsid w:val="008F0F3A"/>
    <w:rsid w:val="008F7577"/>
    <w:rsid w:val="008F761F"/>
    <w:rsid w:val="008F7EBE"/>
    <w:rsid w:val="00904C98"/>
    <w:rsid w:val="00907FA8"/>
    <w:rsid w:val="0091425F"/>
    <w:rsid w:val="009169F8"/>
    <w:rsid w:val="00922D5D"/>
    <w:rsid w:val="0092509F"/>
    <w:rsid w:val="00930FFF"/>
    <w:rsid w:val="0094733C"/>
    <w:rsid w:val="0095151A"/>
    <w:rsid w:val="00951BF5"/>
    <w:rsid w:val="00953087"/>
    <w:rsid w:val="009554F6"/>
    <w:rsid w:val="00960CCF"/>
    <w:rsid w:val="00962ED1"/>
    <w:rsid w:val="00967FCC"/>
    <w:rsid w:val="00976B91"/>
    <w:rsid w:val="009930BF"/>
    <w:rsid w:val="009945B0"/>
    <w:rsid w:val="00994951"/>
    <w:rsid w:val="00994B86"/>
    <w:rsid w:val="00994FAE"/>
    <w:rsid w:val="009A2F29"/>
    <w:rsid w:val="009A5771"/>
    <w:rsid w:val="009B50C9"/>
    <w:rsid w:val="009B66FA"/>
    <w:rsid w:val="009C7A0B"/>
    <w:rsid w:val="009D07F1"/>
    <w:rsid w:val="009D4B1E"/>
    <w:rsid w:val="009D676E"/>
    <w:rsid w:val="009F52F9"/>
    <w:rsid w:val="00A02143"/>
    <w:rsid w:val="00A021EF"/>
    <w:rsid w:val="00A03B27"/>
    <w:rsid w:val="00A23844"/>
    <w:rsid w:val="00A23CC8"/>
    <w:rsid w:val="00A36871"/>
    <w:rsid w:val="00A37F46"/>
    <w:rsid w:val="00A440B4"/>
    <w:rsid w:val="00A502FF"/>
    <w:rsid w:val="00A51B3C"/>
    <w:rsid w:val="00A522E2"/>
    <w:rsid w:val="00A527BE"/>
    <w:rsid w:val="00A6089F"/>
    <w:rsid w:val="00A651B3"/>
    <w:rsid w:val="00A657C4"/>
    <w:rsid w:val="00A70E1B"/>
    <w:rsid w:val="00A72A87"/>
    <w:rsid w:val="00A76256"/>
    <w:rsid w:val="00A81A39"/>
    <w:rsid w:val="00A941C5"/>
    <w:rsid w:val="00AA427C"/>
    <w:rsid w:val="00AB77EB"/>
    <w:rsid w:val="00AB7AAF"/>
    <w:rsid w:val="00AC3EB7"/>
    <w:rsid w:val="00AC5300"/>
    <w:rsid w:val="00AD710C"/>
    <w:rsid w:val="00AE31CD"/>
    <w:rsid w:val="00AE414E"/>
    <w:rsid w:val="00AF6742"/>
    <w:rsid w:val="00B02C2E"/>
    <w:rsid w:val="00B04C1D"/>
    <w:rsid w:val="00B054A8"/>
    <w:rsid w:val="00B309EB"/>
    <w:rsid w:val="00B33337"/>
    <w:rsid w:val="00B402F0"/>
    <w:rsid w:val="00B5058B"/>
    <w:rsid w:val="00B51DCB"/>
    <w:rsid w:val="00B520A6"/>
    <w:rsid w:val="00B56A85"/>
    <w:rsid w:val="00B6740C"/>
    <w:rsid w:val="00B74988"/>
    <w:rsid w:val="00B776A3"/>
    <w:rsid w:val="00B86661"/>
    <w:rsid w:val="00B92D11"/>
    <w:rsid w:val="00B960E3"/>
    <w:rsid w:val="00BC687B"/>
    <w:rsid w:val="00C023E6"/>
    <w:rsid w:val="00C1122D"/>
    <w:rsid w:val="00C14674"/>
    <w:rsid w:val="00C15573"/>
    <w:rsid w:val="00C16B6A"/>
    <w:rsid w:val="00C17722"/>
    <w:rsid w:val="00C2093D"/>
    <w:rsid w:val="00C23A83"/>
    <w:rsid w:val="00C27DC5"/>
    <w:rsid w:val="00C30D86"/>
    <w:rsid w:val="00C34B55"/>
    <w:rsid w:val="00C358DF"/>
    <w:rsid w:val="00C37CED"/>
    <w:rsid w:val="00C439CB"/>
    <w:rsid w:val="00C4445F"/>
    <w:rsid w:val="00C44C9A"/>
    <w:rsid w:val="00C46FDE"/>
    <w:rsid w:val="00C539BC"/>
    <w:rsid w:val="00C552FA"/>
    <w:rsid w:val="00C646D0"/>
    <w:rsid w:val="00C67CAE"/>
    <w:rsid w:val="00C71740"/>
    <w:rsid w:val="00C833E0"/>
    <w:rsid w:val="00C900DA"/>
    <w:rsid w:val="00C9610D"/>
    <w:rsid w:val="00CA07AE"/>
    <w:rsid w:val="00CA1D9F"/>
    <w:rsid w:val="00CC3DE6"/>
    <w:rsid w:val="00CD2945"/>
    <w:rsid w:val="00CD688E"/>
    <w:rsid w:val="00CF4BDC"/>
    <w:rsid w:val="00CF5FF2"/>
    <w:rsid w:val="00CF6E92"/>
    <w:rsid w:val="00D04450"/>
    <w:rsid w:val="00D07D4B"/>
    <w:rsid w:val="00D108B7"/>
    <w:rsid w:val="00D12D54"/>
    <w:rsid w:val="00D171FB"/>
    <w:rsid w:val="00D20014"/>
    <w:rsid w:val="00D25DB7"/>
    <w:rsid w:val="00D40197"/>
    <w:rsid w:val="00D40642"/>
    <w:rsid w:val="00D60523"/>
    <w:rsid w:val="00D72EDD"/>
    <w:rsid w:val="00D77128"/>
    <w:rsid w:val="00D871C4"/>
    <w:rsid w:val="00D97EE3"/>
    <w:rsid w:val="00DA3773"/>
    <w:rsid w:val="00DA7DD7"/>
    <w:rsid w:val="00DB1F0B"/>
    <w:rsid w:val="00DB61DC"/>
    <w:rsid w:val="00DB656B"/>
    <w:rsid w:val="00DC1293"/>
    <w:rsid w:val="00DC6F2E"/>
    <w:rsid w:val="00DD31BD"/>
    <w:rsid w:val="00DE2C28"/>
    <w:rsid w:val="00DE7002"/>
    <w:rsid w:val="00DE7073"/>
    <w:rsid w:val="00DE727B"/>
    <w:rsid w:val="00DE7337"/>
    <w:rsid w:val="00DF528E"/>
    <w:rsid w:val="00E002C9"/>
    <w:rsid w:val="00E060E5"/>
    <w:rsid w:val="00E20F06"/>
    <w:rsid w:val="00E313BD"/>
    <w:rsid w:val="00E3482C"/>
    <w:rsid w:val="00E354C7"/>
    <w:rsid w:val="00E423BF"/>
    <w:rsid w:val="00E4292F"/>
    <w:rsid w:val="00E47796"/>
    <w:rsid w:val="00E5722F"/>
    <w:rsid w:val="00E77348"/>
    <w:rsid w:val="00E80F28"/>
    <w:rsid w:val="00E823D4"/>
    <w:rsid w:val="00E83813"/>
    <w:rsid w:val="00E85770"/>
    <w:rsid w:val="00EA4F71"/>
    <w:rsid w:val="00EB4D7B"/>
    <w:rsid w:val="00EB509C"/>
    <w:rsid w:val="00EC503B"/>
    <w:rsid w:val="00EC5B85"/>
    <w:rsid w:val="00ED0BAB"/>
    <w:rsid w:val="00ED3D76"/>
    <w:rsid w:val="00EE1142"/>
    <w:rsid w:val="00EE6647"/>
    <w:rsid w:val="00EE6F1F"/>
    <w:rsid w:val="00EF1E27"/>
    <w:rsid w:val="00EF4491"/>
    <w:rsid w:val="00EF4935"/>
    <w:rsid w:val="00F071BA"/>
    <w:rsid w:val="00F20E90"/>
    <w:rsid w:val="00F24725"/>
    <w:rsid w:val="00F25B50"/>
    <w:rsid w:val="00F26646"/>
    <w:rsid w:val="00F317BC"/>
    <w:rsid w:val="00F31EC0"/>
    <w:rsid w:val="00F35C6B"/>
    <w:rsid w:val="00F40ED4"/>
    <w:rsid w:val="00F4620C"/>
    <w:rsid w:val="00F47900"/>
    <w:rsid w:val="00F55F34"/>
    <w:rsid w:val="00F56027"/>
    <w:rsid w:val="00F612C0"/>
    <w:rsid w:val="00F6209E"/>
    <w:rsid w:val="00F63A17"/>
    <w:rsid w:val="00F674FA"/>
    <w:rsid w:val="00F73D55"/>
    <w:rsid w:val="00F75BBA"/>
    <w:rsid w:val="00F76C54"/>
    <w:rsid w:val="00F81095"/>
    <w:rsid w:val="00F84DF1"/>
    <w:rsid w:val="00F90438"/>
    <w:rsid w:val="00F91C5A"/>
    <w:rsid w:val="00F9203E"/>
    <w:rsid w:val="00FA3CA9"/>
    <w:rsid w:val="00FA4696"/>
    <w:rsid w:val="00FA4A3F"/>
    <w:rsid w:val="00FB6669"/>
    <w:rsid w:val="00FC3022"/>
    <w:rsid w:val="00FC5930"/>
    <w:rsid w:val="00FC7DD3"/>
    <w:rsid w:val="00FD657A"/>
    <w:rsid w:val="00FE1845"/>
    <w:rsid w:val="00FE2A5B"/>
    <w:rsid w:val="00FE3B2A"/>
    <w:rsid w:val="00FE6938"/>
    <w:rsid w:val="00FE764C"/>
    <w:rsid w:val="00FF0085"/>
    <w:rsid w:val="00FF0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06F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06F8"/>
    <w:rPr>
      <w:color w:val="000080"/>
      <w:u w:val="single"/>
    </w:rPr>
  </w:style>
  <w:style w:type="character" w:customStyle="1" w:styleId="2">
    <w:name w:val="Основной текст (2)_"/>
    <w:basedOn w:val="a0"/>
    <w:link w:val="20"/>
    <w:rsid w:val="002906F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2906F8"/>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2906F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sid w:val="002906F8"/>
    <w:rPr>
      <w:spacing w:val="0"/>
      <w:sz w:val="22"/>
      <w:szCs w:val="22"/>
    </w:rPr>
  </w:style>
  <w:style w:type="character" w:customStyle="1" w:styleId="a6">
    <w:name w:val="Основной текст_"/>
    <w:basedOn w:val="a0"/>
    <w:link w:val="3"/>
    <w:rsid w:val="002906F8"/>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Подпись к таблице (2)_"/>
    <w:basedOn w:val="a0"/>
    <w:link w:val="22"/>
    <w:rsid w:val="002906F8"/>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sid w:val="002906F8"/>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6"/>
    <w:rsid w:val="002906F8"/>
    <w:rPr>
      <w:b/>
      <w:bCs/>
      <w:spacing w:val="0"/>
    </w:rPr>
  </w:style>
  <w:style w:type="character" w:customStyle="1" w:styleId="11">
    <w:name w:val="Заголовок №1"/>
    <w:basedOn w:val="1"/>
    <w:rsid w:val="002906F8"/>
    <w:rPr>
      <w:u w:val="single"/>
    </w:rPr>
  </w:style>
  <w:style w:type="character" w:customStyle="1" w:styleId="4">
    <w:name w:val="Основной текст (4)_"/>
    <w:basedOn w:val="a0"/>
    <w:link w:val="40"/>
    <w:rsid w:val="002906F8"/>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2906F8"/>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2906F8"/>
    <w:rPr>
      <w:spacing w:val="-30"/>
    </w:rPr>
  </w:style>
  <w:style w:type="character" w:customStyle="1" w:styleId="6">
    <w:name w:val="Основной текст (6)_"/>
    <w:basedOn w:val="a0"/>
    <w:link w:val="60"/>
    <w:rsid w:val="002906F8"/>
    <w:rPr>
      <w:rFonts w:ascii="Times New Roman" w:eastAsia="Times New Roman" w:hAnsi="Times New Roman" w:cs="Times New Roman"/>
      <w:b w:val="0"/>
      <w:bCs w:val="0"/>
      <w:i w:val="0"/>
      <w:iCs w:val="0"/>
      <w:smallCaps w:val="0"/>
      <w:strike w:val="0"/>
      <w:sz w:val="20"/>
      <w:szCs w:val="20"/>
    </w:rPr>
  </w:style>
  <w:style w:type="character" w:customStyle="1" w:styleId="a8">
    <w:name w:val="Подпись к таблице_"/>
    <w:basedOn w:val="a0"/>
    <w:link w:val="a9"/>
    <w:rsid w:val="002906F8"/>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2906F8"/>
    <w:rPr>
      <w:u w:val="single"/>
    </w:rPr>
  </w:style>
  <w:style w:type="character" w:customStyle="1" w:styleId="23">
    <w:name w:val="Основной текст2"/>
    <w:basedOn w:val="a6"/>
    <w:rsid w:val="002906F8"/>
    <w:rPr>
      <w:u w:val="single"/>
      <w:lang w:val="en-US"/>
    </w:rPr>
  </w:style>
  <w:style w:type="paragraph" w:customStyle="1" w:styleId="20">
    <w:name w:val="Основной текст (2)"/>
    <w:basedOn w:val="a"/>
    <w:link w:val="2"/>
    <w:rsid w:val="002906F8"/>
    <w:pPr>
      <w:shd w:val="clear" w:color="auto" w:fill="FFFFFF"/>
      <w:spacing w:line="600" w:lineRule="exact"/>
    </w:pPr>
    <w:rPr>
      <w:rFonts w:ascii="Times New Roman" w:eastAsia="Times New Roman" w:hAnsi="Times New Roman" w:cs="Times New Roman"/>
      <w:b/>
      <w:bCs/>
      <w:sz w:val="27"/>
      <w:szCs w:val="27"/>
    </w:rPr>
  </w:style>
  <w:style w:type="paragraph" w:customStyle="1" w:styleId="10">
    <w:name w:val="Заголовок №1"/>
    <w:basedOn w:val="a"/>
    <w:link w:val="1"/>
    <w:rsid w:val="002906F8"/>
    <w:pPr>
      <w:shd w:val="clear" w:color="auto" w:fill="FFFFFF"/>
      <w:spacing w:line="600" w:lineRule="exact"/>
      <w:ind w:hanging="340"/>
      <w:outlineLvl w:val="0"/>
    </w:pPr>
    <w:rPr>
      <w:rFonts w:ascii="Times New Roman" w:eastAsia="Times New Roman" w:hAnsi="Times New Roman" w:cs="Times New Roman"/>
      <w:b/>
      <w:bCs/>
      <w:sz w:val="27"/>
      <w:szCs w:val="27"/>
    </w:rPr>
  </w:style>
  <w:style w:type="paragraph" w:customStyle="1" w:styleId="a5">
    <w:name w:val="Колонтитул"/>
    <w:basedOn w:val="a"/>
    <w:link w:val="a4"/>
    <w:rsid w:val="002906F8"/>
    <w:pPr>
      <w:shd w:val="clear" w:color="auto" w:fill="FFFFFF"/>
    </w:pPr>
    <w:rPr>
      <w:rFonts w:ascii="Times New Roman" w:eastAsia="Times New Roman" w:hAnsi="Times New Roman" w:cs="Times New Roman"/>
      <w:sz w:val="20"/>
      <w:szCs w:val="20"/>
    </w:rPr>
  </w:style>
  <w:style w:type="paragraph" w:customStyle="1" w:styleId="3">
    <w:name w:val="Основной текст3"/>
    <w:basedOn w:val="a"/>
    <w:link w:val="a6"/>
    <w:rsid w:val="002906F8"/>
    <w:pPr>
      <w:shd w:val="clear" w:color="auto" w:fill="FFFFFF"/>
      <w:spacing w:line="600" w:lineRule="exact"/>
      <w:ind w:hanging="560"/>
    </w:pPr>
    <w:rPr>
      <w:rFonts w:ascii="Times New Roman" w:eastAsia="Times New Roman" w:hAnsi="Times New Roman" w:cs="Times New Roman"/>
      <w:sz w:val="27"/>
      <w:szCs w:val="27"/>
    </w:rPr>
  </w:style>
  <w:style w:type="paragraph" w:customStyle="1" w:styleId="22">
    <w:name w:val="Подпись к таблице (2)"/>
    <w:basedOn w:val="a"/>
    <w:link w:val="21"/>
    <w:rsid w:val="002906F8"/>
    <w:pPr>
      <w:shd w:val="clear" w:color="auto" w:fill="FFFFFF"/>
      <w:spacing w:line="0" w:lineRule="atLeast"/>
    </w:pPr>
    <w:rPr>
      <w:rFonts w:ascii="Times New Roman" w:eastAsia="Times New Roman" w:hAnsi="Times New Roman" w:cs="Times New Roman"/>
      <w:b/>
      <w:bCs/>
      <w:sz w:val="27"/>
      <w:szCs w:val="27"/>
    </w:rPr>
  </w:style>
  <w:style w:type="paragraph" w:customStyle="1" w:styleId="31">
    <w:name w:val="Основной текст (3)"/>
    <w:basedOn w:val="a"/>
    <w:link w:val="30"/>
    <w:rsid w:val="002906F8"/>
    <w:pPr>
      <w:shd w:val="clear" w:color="auto" w:fill="FFFFFF"/>
      <w:spacing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2906F8"/>
    <w:pPr>
      <w:shd w:val="clear" w:color="auto" w:fill="FFFFFF"/>
      <w:spacing w:line="230" w:lineRule="exact"/>
      <w:ind w:hanging="280"/>
      <w:jc w:val="right"/>
    </w:pPr>
    <w:rPr>
      <w:rFonts w:ascii="Times New Roman" w:eastAsia="Times New Roman" w:hAnsi="Times New Roman" w:cs="Times New Roman"/>
      <w:sz w:val="19"/>
      <w:szCs w:val="19"/>
    </w:rPr>
  </w:style>
  <w:style w:type="paragraph" w:customStyle="1" w:styleId="50">
    <w:name w:val="Основной текст (5)"/>
    <w:basedOn w:val="a"/>
    <w:link w:val="5"/>
    <w:rsid w:val="002906F8"/>
    <w:pPr>
      <w:shd w:val="clear" w:color="auto" w:fill="FFFFFF"/>
      <w:spacing w:line="0" w:lineRule="atLeast"/>
    </w:pPr>
    <w:rPr>
      <w:rFonts w:ascii="Times New Roman" w:eastAsia="Times New Roman" w:hAnsi="Times New Roman" w:cs="Times New Roman"/>
      <w:b/>
      <w:bCs/>
      <w:sz w:val="23"/>
      <w:szCs w:val="23"/>
    </w:rPr>
  </w:style>
  <w:style w:type="paragraph" w:customStyle="1" w:styleId="60">
    <w:name w:val="Основной текст (6)"/>
    <w:basedOn w:val="a"/>
    <w:link w:val="6"/>
    <w:rsid w:val="002906F8"/>
    <w:pPr>
      <w:shd w:val="clear" w:color="auto" w:fill="FFFFFF"/>
      <w:spacing w:line="0" w:lineRule="atLeast"/>
    </w:pPr>
    <w:rPr>
      <w:rFonts w:ascii="Times New Roman" w:eastAsia="Times New Roman" w:hAnsi="Times New Roman" w:cs="Times New Roman"/>
      <w:sz w:val="20"/>
      <w:szCs w:val="20"/>
    </w:rPr>
  </w:style>
  <w:style w:type="paragraph" w:customStyle="1" w:styleId="a9">
    <w:name w:val="Подпись к таблице"/>
    <w:basedOn w:val="a"/>
    <w:link w:val="a8"/>
    <w:rsid w:val="002906F8"/>
    <w:pPr>
      <w:shd w:val="clear" w:color="auto" w:fill="FFFFFF"/>
      <w:spacing w:line="0" w:lineRule="atLeast"/>
    </w:pPr>
    <w:rPr>
      <w:rFonts w:ascii="Times New Roman" w:eastAsia="Times New Roman" w:hAnsi="Times New Roman" w:cs="Times New Roman"/>
      <w:sz w:val="27"/>
      <w:szCs w:val="27"/>
    </w:rPr>
  </w:style>
  <w:style w:type="table" w:styleId="aa">
    <w:name w:val="Table Grid"/>
    <w:basedOn w:val="a1"/>
    <w:uiPriority w:val="59"/>
    <w:rsid w:val="00896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21585"/>
    <w:pPr>
      <w:tabs>
        <w:tab w:val="center" w:pos="4677"/>
        <w:tab w:val="right" w:pos="9355"/>
      </w:tabs>
    </w:pPr>
  </w:style>
  <w:style w:type="character" w:customStyle="1" w:styleId="ac">
    <w:name w:val="Верхний колонтитул Знак"/>
    <w:basedOn w:val="a0"/>
    <w:link w:val="ab"/>
    <w:uiPriority w:val="99"/>
    <w:rsid w:val="00621585"/>
    <w:rPr>
      <w:color w:val="000000"/>
    </w:rPr>
  </w:style>
  <w:style w:type="paragraph" w:styleId="ad">
    <w:name w:val="footer"/>
    <w:basedOn w:val="a"/>
    <w:link w:val="ae"/>
    <w:uiPriority w:val="99"/>
    <w:unhideWhenUsed/>
    <w:rsid w:val="00621585"/>
    <w:pPr>
      <w:tabs>
        <w:tab w:val="center" w:pos="4677"/>
        <w:tab w:val="right" w:pos="9355"/>
      </w:tabs>
    </w:pPr>
  </w:style>
  <w:style w:type="character" w:customStyle="1" w:styleId="ae">
    <w:name w:val="Нижний колонтитул Знак"/>
    <w:basedOn w:val="a0"/>
    <w:link w:val="ad"/>
    <w:uiPriority w:val="99"/>
    <w:rsid w:val="00621585"/>
    <w:rPr>
      <w:color w:val="000000"/>
    </w:rPr>
  </w:style>
  <w:style w:type="paragraph" w:styleId="af">
    <w:name w:val="Balloon Text"/>
    <w:basedOn w:val="a"/>
    <w:link w:val="af0"/>
    <w:uiPriority w:val="99"/>
    <w:semiHidden/>
    <w:unhideWhenUsed/>
    <w:rsid w:val="00634E3D"/>
    <w:rPr>
      <w:rFonts w:ascii="Tahoma" w:hAnsi="Tahoma" w:cs="Tahoma"/>
      <w:sz w:val="16"/>
      <w:szCs w:val="16"/>
    </w:rPr>
  </w:style>
  <w:style w:type="character" w:customStyle="1" w:styleId="af0">
    <w:name w:val="Текст выноски Знак"/>
    <w:basedOn w:val="a0"/>
    <w:link w:val="af"/>
    <w:uiPriority w:val="99"/>
    <w:semiHidden/>
    <w:rsid w:val="00634E3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86142108">
      <w:bodyDiv w:val="1"/>
      <w:marLeft w:val="0"/>
      <w:marRight w:val="0"/>
      <w:marTop w:val="0"/>
      <w:marBottom w:val="0"/>
      <w:divBdr>
        <w:top w:val="none" w:sz="0" w:space="0" w:color="auto"/>
        <w:left w:val="none" w:sz="0" w:space="0" w:color="auto"/>
        <w:bottom w:val="none" w:sz="0" w:space="0" w:color="auto"/>
        <w:right w:val="none" w:sz="0" w:space="0" w:color="auto"/>
      </w:divBdr>
      <w:divsChild>
        <w:div w:id="1264344197">
          <w:marLeft w:val="0"/>
          <w:marRight w:val="0"/>
          <w:marTop w:val="0"/>
          <w:marBottom w:val="201"/>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74-rzn.uco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sy.ru/cit118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psy.ru/cit1189.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9A096-219A-4526-BB26-94226E71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45</Pages>
  <Words>10817</Words>
  <Characters>61658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&lt;4D6963726F736F667420576F7264202D20F1E0ECEEE1F1EBE5E4EEE2E0EDE8E52031342D3135&gt;</vt:lpstr>
    </vt:vector>
  </TitlesOfParts>
  <Company>Microsoft</Company>
  <LinksUpToDate>false</LinksUpToDate>
  <CharactersWithSpaces>72331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&lt;4D6963726F736F667420576F7264202D20F1E0ECEEE1F1EBE5E4EEE2E0EDE8E52031342D3135&gt;</dc:title>
  <dc:subject/>
  <dc:creator>Admin</dc:creator>
  <cp:keywords/>
  <cp:lastModifiedBy>шк3</cp:lastModifiedBy>
  <cp:revision>371</cp:revision>
  <cp:lastPrinted>2017-08-14T14:22:00Z</cp:lastPrinted>
  <dcterms:created xsi:type="dcterms:W3CDTF">2016-07-30T11:38:00Z</dcterms:created>
  <dcterms:modified xsi:type="dcterms:W3CDTF">2017-08-14T14:39:00Z</dcterms:modified>
</cp:coreProperties>
</file>